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CACCC" w14:textId="77777777" w:rsidR="00CD1008" w:rsidRPr="00A04041" w:rsidRDefault="00CD1008" w:rsidP="00CD1008">
      <w:pPr>
        <w:jc w:val="center"/>
      </w:pPr>
      <w:r w:rsidRPr="00A04041">
        <w:t>Территориальный отдел образования Главного управления образования города администрации Октябрьского района в городе</w:t>
      </w:r>
    </w:p>
    <w:p w14:paraId="291DE999" w14:textId="0C678652" w:rsidR="00CD1008" w:rsidRPr="00A04041" w:rsidRDefault="00CD1008" w:rsidP="00CD1008">
      <w:pPr>
        <w:jc w:val="center"/>
        <w:rPr>
          <w:b/>
        </w:rPr>
      </w:pPr>
      <w:r w:rsidRPr="00A04041">
        <w:rPr>
          <w:b/>
        </w:rPr>
        <w:t xml:space="preserve">муниципальное бюджетное </w:t>
      </w:r>
      <w:r w:rsidR="002C6216">
        <w:rPr>
          <w:b/>
        </w:rPr>
        <w:t>обще</w:t>
      </w:r>
      <w:r w:rsidRPr="00A04041">
        <w:rPr>
          <w:b/>
        </w:rPr>
        <w:t>образовательное учреждение</w:t>
      </w:r>
    </w:p>
    <w:p w14:paraId="7B97641A" w14:textId="7E227ECD" w:rsidR="00CD1008" w:rsidRPr="00A04041" w:rsidRDefault="002C6216" w:rsidP="00CD1008">
      <w:pPr>
        <w:jc w:val="center"/>
        <w:rPr>
          <w:b/>
        </w:rPr>
      </w:pPr>
      <w:r>
        <w:rPr>
          <w:b/>
        </w:rPr>
        <w:t>«Средняя</w:t>
      </w:r>
      <w:r w:rsidR="00CD1008" w:rsidRPr="00A04041">
        <w:rPr>
          <w:b/>
        </w:rPr>
        <w:t xml:space="preserve"> школа № 30»</w:t>
      </w:r>
    </w:p>
    <w:p w14:paraId="79E82B42" w14:textId="77777777" w:rsidR="00CD1008" w:rsidRPr="00A04041" w:rsidRDefault="00CD1008" w:rsidP="00CD1008">
      <w:pPr>
        <w:jc w:val="center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727"/>
        <w:gridCol w:w="3844"/>
      </w:tblGrid>
      <w:tr w:rsidR="00CD1008" w:rsidRPr="00A04041" w14:paraId="55BE3538" w14:textId="77777777" w:rsidTr="00CA2601">
        <w:trPr>
          <w:jc w:val="center"/>
        </w:trPr>
        <w:tc>
          <w:tcPr>
            <w:tcW w:w="5727" w:type="dxa"/>
          </w:tcPr>
          <w:p w14:paraId="5AD07FE1" w14:textId="77777777" w:rsidR="00CD1008" w:rsidRPr="00A04041" w:rsidRDefault="00CD1008" w:rsidP="00CA2601">
            <w:r w:rsidRPr="00A04041">
              <w:t>Адрес: 660011, город Красноярск,</w:t>
            </w:r>
          </w:p>
          <w:p w14:paraId="0BC6D327" w14:textId="77777777" w:rsidR="00CD1008" w:rsidRPr="00A04041" w:rsidRDefault="00CD1008" w:rsidP="00CA2601">
            <w:r w:rsidRPr="00A04041">
              <w:t>ул. Лесная 147</w:t>
            </w:r>
          </w:p>
        </w:tc>
        <w:tc>
          <w:tcPr>
            <w:tcW w:w="3844" w:type="dxa"/>
          </w:tcPr>
          <w:p w14:paraId="659F2EAC" w14:textId="77777777" w:rsidR="00CD1008" w:rsidRPr="00A04041" w:rsidRDefault="00CD1008" w:rsidP="00CA2601">
            <w:pPr>
              <w:jc w:val="right"/>
            </w:pPr>
            <w:r w:rsidRPr="00A04041">
              <w:t xml:space="preserve">телефон 299-13-47 </w:t>
            </w:r>
          </w:p>
          <w:p w14:paraId="26CE5C78" w14:textId="77777777" w:rsidR="00CD1008" w:rsidRPr="00A04041" w:rsidRDefault="00CD1008" w:rsidP="00CA2601">
            <w:pPr>
              <w:jc w:val="right"/>
            </w:pPr>
            <w:r w:rsidRPr="00A04041">
              <w:t xml:space="preserve">              299-12-75</w:t>
            </w:r>
          </w:p>
        </w:tc>
      </w:tr>
    </w:tbl>
    <w:p w14:paraId="7D0C8613" w14:textId="77777777" w:rsidR="00CD1008" w:rsidRPr="00A04041" w:rsidRDefault="00CD1008" w:rsidP="00CD1008">
      <w:pPr>
        <w:jc w:val="center"/>
      </w:pPr>
      <w:r w:rsidRPr="00A04041">
        <w:rPr>
          <w:lang w:val="en-US"/>
        </w:rPr>
        <w:t>E</w:t>
      </w:r>
      <w:r w:rsidRPr="00A04041">
        <w:t xml:space="preserve"> – </w:t>
      </w:r>
      <w:r w:rsidRPr="00A04041">
        <w:rPr>
          <w:lang w:val="en-US"/>
        </w:rPr>
        <w:t>mail</w:t>
      </w:r>
      <w:r w:rsidRPr="00A04041">
        <w:t xml:space="preserve">: </w:t>
      </w:r>
      <w:hyperlink r:id="rId8" w:history="1">
        <w:r w:rsidRPr="00A04041">
          <w:rPr>
            <w:rStyle w:val="af"/>
            <w:lang w:val="en-US"/>
          </w:rPr>
          <w:t>sch</w:t>
        </w:r>
        <w:r w:rsidRPr="00A04041">
          <w:rPr>
            <w:rStyle w:val="af"/>
          </w:rPr>
          <w:t>30</w:t>
        </w:r>
        <w:r w:rsidRPr="00A04041">
          <w:rPr>
            <w:rStyle w:val="af"/>
            <w:lang w:val="en-US"/>
          </w:rPr>
          <w:t>krsk</w:t>
        </w:r>
        <w:r w:rsidRPr="00A04041">
          <w:rPr>
            <w:rStyle w:val="af"/>
          </w:rPr>
          <w:t>@</w:t>
        </w:r>
        <w:r w:rsidRPr="00A04041">
          <w:rPr>
            <w:rStyle w:val="af"/>
            <w:lang w:val="en-US"/>
          </w:rPr>
          <w:t>mail</w:t>
        </w:r>
        <w:r w:rsidRPr="00A04041">
          <w:rPr>
            <w:rStyle w:val="af"/>
          </w:rPr>
          <w:t>.</w:t>
        </w:r>
        <w:r w:rsidRPr="00A04041">
          <w:rPr>
            <w:rStyle w:val="af"/>
            <w:lang w:val="en-US"/>
          </w:rPr>
          <w:t>ru</w:t>
        </w:r>
      </w:hyperlink>
    </w:p>
    <w:p w14:paraId="648073D9" w14:textId="77777777" w:rsidR="00CD1008" w:rsidRPr="00A04041" w:rsidRDefault="00CD1008" w:rsidP="00CD1008">
      <w:pPr>
        <w:jc w:val="center"/>
      </w:pPr>
    </w:p>
    <w:p w14:paraId="2EE929DE" w14:textId="77777777" w:rsidR="00CD1008" w:rsidRPr="00A04041" w:rsidRDefault="00CD1008" w:rsidP="00CD1008">
      <w:pPr>
        <w:jc w:val="center"/>
      </w:pPr>
    </w:p>
    <w:p w14:paraId="41F801EA" w14:textId="77777777" w:rsidR="00CD1008" w:rsidRPr="00A04041" w:rsidRDefault="00CD1008" w:rsidP="00CD1008">
      <w:pPr>
        <w:jc w:val="center"/>
      </w:pPr>
    </w:p>
    <w:p w14:paraId="626E46CC" w14:textId="77777777" w:rsidR="00CD1008" w:rsidRPr="00A04041" w:rsidRDefault="00CD1008" w:rsidP="00CD1008">
      <w:pPr>
        <w:shd w:val="clear" w:color="auto" w:fill="FFFFFF"/>
        <w:spacing w:line="480" w:lineRule="auto"/>
        <w:ind w:left="5387"/>
        <w:rPr>
          <w:color w:val="000000"/>
        </w:rPr>
      </w:pPr>
      <w:r w:rsidRPr="00A04041">
        <w:rPr>
          <w:color w:val="000000"/>
        </w:rPr>
        <w:t>УТВЕРЖДЕНО</w:t>
      </w:r>
    </w:p>
    <w:p w14:paraId="3B9EE351" w14:textId="77777777" w:rsidR="00CD1008" w:rsidRPr="00A04041" w:rsidRDefault="00CD1008" w:rsidP="00CD1008">
      <w:pPr>
        <w:shd w:val="clear" w:color="auto" w:fill="FFFFFF"/>
        <w:spacing w:line="480" w:lineRule="auto"/>
        <w:ind w:left="5387"/>
        <w:rPr>
          <w:color w:val="000000"/>
        </w:rPr>
      </w:pPr>
      <w:r w:rsidRPr="00A04041">
        <w:rPr>
          <w:color w:val="000000"/>
        </w:rPr>
        <w:t xml:space="preserve">решением педагогического совета </w:t>
      </w:r>
    </w:p>
    <w:p w14:paraId="598360C8" w14:textId="42716DE4" w:rsidR="00CD1008" w:rsidRPr="00A04041" w:rsidRDefault="002C6216" w:rsidP="00CD1008">
      <w:pPr>
        <w:shd w:val="clear" w:color="auto" w:fill="FFFFFF"/>
        <w:spacing w:line="480" w:lineRule="auto"/>
        <w:ind w:left="5387"/>
      </w:pPr>
      <w:r>
        <w:rPr>
          <w:color w:val="000000"/>
        </w:rPr>
        <w:t>от ________ 2016</w:t>
      </w:r>
      <w:r w:rsidR="00CD1008" w:rsidRPr="00A04041">
        <w:rPr>
          <w:color w:val="000000"/>
        </w:rPr>
        <w:t xml:space="preserve"> года протокол № 1</w:t>
      </w:r>
    </w:p>
    <w:p w14:paraId="2024C801" w14:textId="77777777" w:rsidR="00CD1008" w:rsidRPr="00A04041" w:rsidRDefault="00CD1008" w:rsidP="00CD1008">
      <w:pPr>
        <w:shd w:val="clear" w:color="auto" w:fill="FFFFFF"/>
        <w:spacing w:line="480" w:lineRule="auto"/>
        <w:ind w:left="5387"/>
        <w:rPr>
          <w:color w:val="000000"/>
        </w:rPr>
      </w:pPr>
      <w:r w:rsidRPr="00A04041">
        <w:rPr>
          <w:color w:val="000000"/>
        </w:rPr>
        <w:t xml:space="preserve">Директор школы №30 </w:t>
      </w:r>
    </w:p>
    <w:p w14:paraId="3E197EB1" w14:textId="77777777" w:rsidR="00CD1008" w:rsidRPr="00A04041" w:rsidRDefault="00CD1008" w:rsidP="00CD1008">
      <w:pPr>
        <w:shd w:val="clear" w:color="auto" w:fill="FFFFFF"/>
        <w:spacing w:line="480" w:lineRule="auto"/>
        <w:ind w:left="5387"/>
        <w:rPr>
          <w:color w:val="000000"/>
        </w:rPr>
      </w:pPr>
      <w:r w:rsidRPr="00A04041">
        <w:rPr>
          <w:color w:val="000000"/>
        </w:rPr>
        <w:t>И.И.Пачковский ________________________</w:t>
      </w:r>
    </w:p>
    <w:p w14:paraId="731E2C35" w14:textId="77777777" w:rsidR="00CD1008" w:rsidRPr="00A04041" w:rsidRDefault="00CD1008" w:rsidP="00CD100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14:paraId="6792DA46" w14:textId="77777777" w:rsidR="00CD1008" w:rsidRPr="00A04041" w:rsidRDefault="00CD1008" w:rsidP="00CD100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14:paraId="07CC945D" w14:textId="77777777" w:rsidR="00CD1008" w:rsidRPr="00A04041" w:rsidRDefault="00CD1008" w:rsidP="00CD100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14:paraId="4E645A99" w14:textId="13340AC5" w:rsidR="00CD1008" w:rsidRPr="00A04041" w:rsidRDefault="00CD1008" w:rsidP="00CD1008">
      <w:pPr>
        <w:keepNext/>
        <w:snapToGrid w:val="0"/>
        <w:spacing w:line="480" w:lineRule="auto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</w:t>
      </w:r>
      <w:r w:rsidRPr="00A04041">
        <w:rPr>
          <w:b/>
          <w:sz w:val="40"/>
          <w:szCs w:val="40"/>
        </w:rPr>
        <w:t>ПРОГРАММА</w:t>
      </w:r>
    </w:p>
    <w:p w14:paraId="7AF47CDD" w14:textId="36C7DC40" w:rsidR="00CD1008" w:rsidRPr="00A04041" w:rsidRDefault="00CD1008" w:rsidP="00CD1008">
      <w:pPr>
        <w:shd w:val="clear" w:color="auto" w:fill="FFFFFF"/>
        <w:spacing w:line="480" w:lineRule="auto"/>
        <w:jc w:val="center"/>
        <w:rPr>
          <w:b/>
          <w:sz w:val="28"/>
          <w:szCs w:val="28"/>
        </w:rPr>
      </w:pPr>
      <w:r w:rsidRPr="00A04041">
        <w:rPr>
          <w:b/>
          <w:bCs/>
          <w:color w:val="000000"/>
          <w:sz w:val="28"/>
          <w:szCs w:val="28"/>
        </w:rPr>
        <w:t xml:space="preserve">по </w:t>
      </w:r>
      <w:r>
        <w:rPr>
          <w:b/>
          <w:bCs/>
          <w:color w:val="000000"/>
          <w:sz w:val="28"/>
          <w:szCs w:val="28"/>
        </w:rPr>
        <w:t>изобразительному искусству</w:t>
      </w:r>
    </w:p>
    <w:p w14:paraId="10672FF6" w14:textId="77777777" w:rsidR="00CD1008" w:rsidRPr="00A04041" w:rsidRDefault="00CD1008" w:rsidP="00CD1008">
      <w:pPr>
        <w:spacing w:line="480" w:lineRule="auto"/>
        <w:jc w:val="both"/>
        <w:rPr>
          <w:sz w:val="28"/>
          <w:szCs w:val="28"/>
        </w:rPr>
      </w:pPr>
      <w:r w:rsidRPr="00A04041">
        <w:rPr>
          <w:b/>
          <w:sz w:val="28"/>
          <w:szCs w:val="28"/>
        </w:rPr>
        <w:t xml:space="preserve">Уровень образования (класс): </w:t>
      </w:r>
      <w:r w:rsidRPr="00A04041">
        <w:rPr>
          <w:sz w:val="28"/>
          <w:szCs w:val="28"/>
        </w:rPr>
        <w:t>начальное общее образование (3 класс)</w:t>
      </w:r>
    </w:p>
    <w:p w14:paraId="61A7A5A4" w14:textId="6068A459" w:rsidR="00CD1008" w:rsidRPr="00A04041" w:rsidRDefault="00CD1008" w:rsidP="00CD1008">
      <w:pPr>
        <w:spacing w:line="480" w:lineRule="auto"/>
        <w:jc w:val="both"/>
        <w:rPr>
          <w:sz w:val="28"/>
          <w:szCs w:val="28"/>
        </w:rPr>
      </w:pPr>
      <w:r w:rsidRPr="00A04041">
        <w:rPr>
          <w:b/>
          <w:sz w:val="28"/>
          <w:szCs w:val="28"/>
        </w:rPr>
        <w:t>Количество часов:</w:t>
      </w:r>
      <w:r>
        <w:rPr>
          <w:sz w:val="28"/>
          <w:szCs w:val="28"/>
        </w:rPr>
        <w:t xml:space="preserve"> 34 часа (1 час</w:t>
      </w:r>
      <w:r w:rsidRPr="00A04041">
        <w:rPr>
          <w:sz w:val="28"/>
          <w:szCs w:val="28"/>
        </w:rPr>
        <w:t xml:space="preserve"> в неделю, 34 учебные недели)</w:t>
      </w:r>
    </w:p>
    <w:p w14:paraId="778A6409" w14:textId="31FE45DC" w:rsidR="00CD1008" w:rsidRPr="00A04041" w:rsidRDefault="00CD1008" w:rsidP="00CD1008">
      <w:pPr>
        <w:shd w:val="clear" w:color="auto" w:fill="FFFFFF"/>
        <w:spacing w:line="480" w:lineRule="auto"/>
        <w:jc w:val="both"/>
        <w:rPr>
          <w:color w:val="000000"/>
          <w:sz w:val="28"/>
          <w:szCs w:val="28"/>
        </w:rPr>
      </w:pPr>
      <w:r w:rsidRPr="00A04041">
        <w:rPr>
          <w:b/>
          <w:color w:val="000000"/>
          <w:sz w:val="28"/>
          <w:szCs w:val="28"/>
        </w:rPr>
        <w:t>Учитель:</w:t>
      </w:r>
      <w:r w:rsidRPr="00A04041">
        <w:rPr>
          <w:color w:val="000000"/>
          <w:sz w:val="28"/>
          <w:szCs w:val="28"/>
        </w:rPr>
        <w:t xml:space="preserve"> </w:t>
      </w:r>
      <w:r w:rsidR="002C6216">
        <w:rPr>
          <w:color w:val="000000"/>
          <w:sz w:val="28"/>
          <w:szCs w:val="28"/>
        </w:rPr>
        <w:t>Урупаха Татьяна Вячеславовна</w:t>
      </w:r>
    </w:p>
    <w:p w14:paraId="132C96D9" w14:textId="584C27BD" w:rsidR="00CD1008" w:rsidRPr="004401B9" w:rsidRDefault="00CD1008" w:rsidP="00CD1008">
      <w:pPr>
        <w:shd w:val="clear" w:color="auto" w:fill="FFFFFF"/>
        <w:spacing w:line="480" w:lineRule="auto"/>
        <w:jc w:val="both"/>
        <w:rPr>
          <w:sz w:val="28"/>
          <w:szCs w:val="28"/>
        </w:rPr>
      </w:pPr>
      <w:r w:rsidRPr="00A04041">
        <w:rPr>
          <w:b/>
          <w:color w:val="000000"/>
          <w:sz w:val="28"/>
          <w:szCs w:val="28"/>
        </w:rPr>
        <w:t xml:space="preserve">Программа разработана на </w:t>
      </w:r>
      <w:r w:rsidRPr="004401B9">
        <w:rPr>
          <w:b/>
          <w:color w:val="000000"/>
          <w:sz w:val="28"/>
          <w:szCs w:val="28"/>
        </w:rPr>
        <w:t>основе</w:t>
      </w:r>
      <w:r w:rsidRPr="00A04041">
        <w:rPr>
          <w:b/>
          <w:color w:val="000000"/>
          <w:sz w:val="28"/>
          <w:szCs w:val="28"/>
        </w:rPr>
        <w:t>:</w:t>
      </w:r>
      <w:r w:rsidRPr="00A04041">
        <w:rPr>
          <w:color w:val="000000"/>
          <w:sz w:val="28"/>
          <w:szCs w:val="28"/>
        </w:rPr>
        <w:t xml:space="preserve"> </w:t>
      </w:r>
      <w:r w:rsidRPr="004401B9">
        <w:rPr>
          <w:rFonts w:eastAsia="TimesNewRomanPSMT"/>
          <w:sz w:val="28"/>
          <w:szCs w:val="28"/>
        </w:rPr>
        <w:t xml:space="preserve">авторская программа </w:t>
      </w:r>
      <w:r w:rsidR="004401B9" w:rsidRPr="004401B9">
        <w:rPr>
          <w:rFonts w:asciiTheme="minorHAnsi" w:hAnsiTheme="minorHAnsi"/>
          <w:iCs/>
          <w:sz w:val="28"/>
          <w:szCs w:val="28"/>
        </w:rPr>
        <w:t>С.Г. Ашиковой</w:t>
      </w:r>
    </w:p>
    <w:p w14:paraId="7F2D81C5" w14:textId="2975E045" w:rsidR="00E34C63" w:rsidRDefault="00E34C63" w:rsidP="00E34C63">
      <w:pPr>
        <w:jc w:val="both"/>
      </w:pPr>
    </w:p>
    <w:p w14:paraId="2A298D29" w14:textId="77777777" w:rsidR="00CD1008" w:rsidRDefault="00CD1008" w:rsidP="00E34C63">
      <w:pPr>
        <w:jc w:val="both"/>
      </w:pPr>
    </w:p>
    <w:p w14:paraId="17192C6C" w14:textId="77777777" w:rsidR="00CD1008" w:rsidRDefault="00CD1008" w:rsidP="00E34C63">
      <w:pPr>
        <w:jc w:val="both"/>
      </w:pPr>
    </w:p>
    <w:p w14:paraId="3BC9EC7F" w14:textId="77777777" w:rsidR="00CD1008" w:rsidRDefault="00CD1008" w:rsidP="00E34C63">
      <w:pPr>
        <w:jc w:val="both"/>
      </w:pPr>
    </w:p>
    <w:p w14:paraId="4C82A5FE" w14:textId="77777777" w:rsidR="00CD1008" w:rsidRDefault="00CD1008" w:rsidP="00E34C63">
      <w:pPr>
        <w:jc w:val="both"/>
      </w:pPr>
    </w:p>
    <w:p w14:paraId="4B26E3A7" w14:textId="77777777" w:rsidR="00CD1008" w:rsidRDefault="00CD1008" w:rsidP="00E34C63">
      <w:pPr>
        <w:jc w:val="both"/>
        <w:rPr>
          <w:color w:val="000000"/>
        </w:rPr>
      </w:pPr>
    </w:p>
    <w:p w14:paraId="2E19272E" w14:textId="77777777" w:rsidR="00CD1008" w:rsidRDefault="00CD1008" w:rsidP="00E34C63">
      <w:pPr>
        <w:jc w:val="both"/>
        <w:rPr>
          <w:color w:val="000000"/>
        </w:rPr>
      </w:pPr>
    </w:p>
    <w:p w14:paraId="1600E249" w14:textId="77777777" w:rsidR="00CD1008" w:rsidRDefault="00CD1008" w:rsidP="00E34C63">
      <w:pPr>
        <w:jc w:val="both"/>
        <w:rPr>
          <w:color w:val="000000"/>
        </w:rPr>
      </w:pPr>
    </w:p>
    <w:p w14:paraId="0F01FD52" w14:textId="0927B8D8" w:rsidR="000722B6" w:rsidRPr="00CD1008" w:rsidRDefault="00CD1008" w:rsidP="00CD1008">
      <w:pPr>
        <w:spacing w:line="360" w:lineRule="auto"/>
        <w:ind w:firstLine="851"/>
        <w:jc w:val="center"/>
        <w:rPr>
          <w:rFonts w:asciiTheme="minorHAnsi" w:hAnsiTheme="minorHAnsi"/>
          <w:color w:val="000000"/>
        </w:rPr>
      </w:pPr>
      <w:r w:rsidRPr="00CD1008">
        <w:rPr>
          <w:rFonts w:asciiTheme="minorHAnsi" w:eastAsia="TimesNewRomanPSMT" w:hAnsiTheme="minorHAnsi" w:cs="TimesNewRomanPSMT"/>
          <w:b/>
        </w:rPr>
        <w:lastRenderedPageBreak/>
        <w:t>1.</w:t>
      </w:r>
      <w:r>
        <w:rPr>
          <w:rFonts w:asciiTheme="minorHAnsi" w:eastAsia="TimesNewRomanPSMT" w:hAnsiTheme="minorHAnsi" w:cs="TimesNewRomanPSMT"/>
          <w:b/>
        </w:rPr>
        <w:t xml:space="preserve"> </w:t>
      </w:r>
      <w:r w:rsidR="000722B6" w:rsidRPr="00CD1008">
        <w:rPr>
          <w:rFonts w:asciiTheme="minorHAnsi" w:eastAsia="TimesNewRomanPSMT" w:hAnsiTheme="minorHAnsi" w:cs="TimesNewRomanPSMT"/>
          <w:b/>
        </w:rPr>
        <w:t>Пояснительная записка</w:t>
      </w:r>
    </w:p>
    <w:p w14:paraId="5A5FF0AE" w14:textId="397339C1" w:rsidR="000722B6" w:rsidRPr="0056239C" w:rsidRDefault="000722B6" w:rsidP="0056239C">
      <w:pPr>
        <w:spacing w:line="360" w:lineRule="auto"/>
        <w:ind w:firstLine="851"/>
        <w:contextualSpacing/>
        <w:jc w:val="both"/>
        <w:rPr>
          <w:rFonts w:asciiTheme="minorHAnsi" w:eastAsia="TimesNewRomanPSMT" w:hAnsiTheme="minorHAnsi" w:cs="TimesNewRomanPSMT"/>
        </w:rPr>
      </w:pPr>
      <w:r w:rsidRPr="0056239C">
        <w:rPr>
          <w:rFonts w:asciiTheme="minorHAnsi" w:eastAsia="TimesNewRomanPSMT" w:hAnsiTheme="minorHAnsi" w:cs="TimesNewRomanPSMT"/>
        </w:rPr>
        <w:t xml:space="preserve">Рабочая программа по </w:t>
      </w:r>
      <w:r w:rsidRPr="0056239C">
        <w:rPr>
          <w:rFonts w:asciiTheme="minorHAnsi" w:eastAsia="TimesNewRomanPSMT" w:hAnsiTheme="minorHAnsi" w:cs="TimesNewRomanPSMT"/>
          <w:bCs/>
        </w:rPr>
        <w:t>изобразительному искусству</w:t>
      </w:r>
      <w:r w:rsidRPr="0056239C">
        <w:rPr>
          <w:rFonts w:asciiTheme="minorHAnsi" w:eastAsia="TimesNewRomanPSMT" w:hAnsiTheme="minorHAnsi" w:cs="TimesNewRomanPSMT"/>
        </w:rPr>
        <w:t xml:space="preserve"> для </w:t>
      </w:r>
      <w:r w:rsidR="00F61E8D" w:rsidRPr="0056239C">
        <w:rPr>
          <w:rFonts w:asciiTheme="minorHAnsi" w:eastAsia="TimesNewRomanPSMT" w:hAnsiTheme="minorHAnsi" w:cs="TimesNewRomanPSMT"/>
          <w:b/>
        </w:rPr>
        <w:t>3</w:t>
      </w:r>
      <w:r w:rsidRPr="0056239C">
        <w:rPr>
          <w:rFonts w:asciiTheme="minorHAnsi" w:eastAsia="TimesNewRomanPSMT" w:hAnsiTheme="minorHAnsi" w:cs="TimesNewRomanPSMT"/>
          <w:b/>
        </w:rPr>
        <w:t xml:space="preserve"> класса МБОУ «Средняя общеобразовательная школа №30»</w:t>
      </w:r>
      <w:r w:rsidRPr="0056239C">
        <w:rPr>
          <w:rFonts w:asciiTheme="minorHAnsi" w:eastAsia="TimesNewRomanPSMT" w:hAnsiTheme="minorHAnsi" w:cs="TimesNewRomanPSMT"/>
        </w:rPr>
        <w:t xml:space="preserve"> разработана на основе: </w:t>
      </w:r>
    </w:p>
    <w:p w14:paraId="2DA11E66" w14:textId="77777777" w:rsidR="000722B6" w:rsidRPr="0056239C" w:rsidRDefault="000722B6" w:rsidP="0056239C">
      <w:pPr>
        <w:numPr>
          <w:ilvl w:val="0"/>
          <w:numId w:val="1"/>
        </w:numPr>
        <w:spacing w:line="360" w:lineRule="auto"/>
        <w:ind w:left="0" w:firstLine="851"/>
        <w:contextualSpacing/>
        <w:jc w:val="both"/>
        <w:rPr>
          <w:rFonts w:asciiTheme="minorHAnsi" w:hAnsiTheme="minorHAnsi" w:cs="Arial"/>
          <w:smallCaps/>
        </w:rPr>
      </w:pPr>
      <w:r w:rsidRPr="0056239C">
        <w:rPr>
          <w:rFonts w:asciiTheme="minorHAnsi" w:eastAsia="TimesNewRomanPSMT" w:hAnsiTheme="minorHAnsi" w:cs="TimesNewRomanPSMT"/>
        </w:rPr>
        <w:t xml:space="preserve">Федерального государственного образовательного стандарта начального общего образования, </w:t>
      </w:r>
    </w:p>
    <w:p w14:paraId="19180B12" w14:textId="77777777" w:rsidR="000722B6" w:rsidRPr="0056239C" w:rsidRDefault="000722B6" w:rsidP="0056239C">
      <w:pPr>
        <w:numPr>
          <w:ilvl w:val="0"/>
          <w:numId w:val="1"/>
        </w:numPr>
        <w:spacing w:line="360" w:lineRule="auto"/>
        <w:ind w:left="0" w:firstLine="851"/>
        <w:contextualSpacing/>
        <w:jc w:val="both"/>
        <w:rPr>
          <w:rFonts w:asciiTheme="minorHAnsi" w:hAnsiTheme="minorHAnsi" w:cs="Arial"/>
          <w:smallCaps/>
        </w:rPr>
      </w:pPr>
      <w:r w:rsidRPr="0056239C">
        <w:rPr>
          <w:rFonts w:asciiTheme="minorHAnsi" w:eastAsia="TimesNewRomanPSMT" w:hAnsiTheme="minorHAnsi" w:cs="TimesNewRomanPSMT"/>
        </w:rPr>
        <w:t xml:space="preserve">Концепции духовно-нравственного развития и воспитания личности гражданина России, </w:t>
      </w:r>
    </w:p>
    <w:p w14:paraId="4A6D671D" w14:textId="77777777" w:rsidR="000722B6" w:rsidRPr="0056239C" w:rsidRDefault="000722B6" w:rsidP="0056239C">
      <w:pPr>
        <w:numPr>
          <w:ilvl w:val="0"/>
          <w:numId w:val="1"/>
        </w:numPr>
        <w:spacing w:line="360" w:lineRule="auto"/>
        <w:ind w:left="0" w:firstLine="851"/>
        <w:contextualSpacing/>
        <w:jc w:val="both"/>
        <w:rPr>
          <w:rFonts w:asciiTheme="minorHAnsi" w:hAnsiTheme="minorHAnsi" w:cs="Arial"/>
          <w:smallCaps/>
        </w:rPr>
      </w:pPr>
      <w:r w:rsidRPr="0056239C">
        <w:rPr>
          <w:rFonts w:asciiTheme="minorHAnsi" w:hAnsiTheme="minorHAnsi"/>
        </w:rPr>
        <w:t xml:space="preserve">Программы начального общего образования по </w:t>
      </w:r>
      <w:r w:rsidRPr="0056239C">
        <w:rPr>
          <w:rFonts w:asciiTheme="minorHAnsi" w:eastAsia="TimesNewRomanPSMT" w:hAnsiTheme="minorHAnsi" w:cs="TimesNewRomanPSMT"/>
          <w:bCs/>
        </w:rPr>
        <w:t>изобразительному искусству</w:t>
      </w:r>
      <w:r w:rsidRPr="0056239C">
        <w:rPr>
          <w:rFonts w:asciiTheme="minorHAnsi" w:hAnsiTheme="minorHAnsi"/>
        </w:rPr>
        <w:t xml:space="preserve"> (Издательский дом ФЁДОРОВ, издательство «Учебная литература», 2012 г. – 320с.)</w:t>
      </w:r>
      <w:r w:rsidRPr="0056239C">
        <w:rPr>
          <w:rFonts w:asciiTheme="minorHAnsi" w:eastAsia="TimesNewRomanPSMT" w:hAnsiTheme="minorHAnsi" w:cs="TimesNewRomanPSMT"/>
        </w:rPr>
        <w:t xml:space="preserve">, </w:t>
      </w:r>
    </w:p>
    <w:p w14:paraId="62199881" w14:textId="77777777" w:rsidR="005C293C" w:rsidRPr="0056239C" w:rsidRDefault="000722B6" w:rsidP="0056239C">
      <w:pPr>
        <w:numPr>
          <w:ilvl w:val="0"/>
          <w:numId w:val="1"/>
        </w:numPr>
        <w:spacing w:line="360" w:lineRule="auto"/>
        <w:ind w:left="0" w:firstLine="851"/>
        <w:contextualSpacing/>
        <w:jc w:val="both"/>
        <w:rPr>
          <w:rFonts w:asciiTheme="minorHAnsi" w:hAnsiTheme="minorHAnsi" w:cs="Arial"/>
          <w:smallCaps/>
        </w:rPr>
      </w:pPr>
      <w:r w:rsidRPr="0056239C">
        <w:rPr>
          <w:rFonts w:asciiTheme="minorHAnsi" w:eastAsia="TimesNewRomanPSMT" w:hAnsiTheme="minorHAnsi" w:cs="TimesNewRomanPSMT"/>
        </w:rPr>
        <w:t xml:space="preserve">Авторской программы </w:t>
      </w:r>
      <w:r w:rsidRPr="0056239C">
        <w:rPr>
          <w:rFonts w:asciiTheme="minorHAnsi" w:hAnsiTheme="minorHAnsi"/>
          <w:iCs/>
        </w:rPr>
        <w:t>С.Г. Ашиковой</w:t>
      </w:r>
      <w:r w:rsidRPr="0056239C">
        <w:rPr>
          <w:rFonts w:asciiTheme="minorHAnsi" w:eastAsia="TimesNewRomanPSMT" w:hAnsiTheme="minorHAnsi" w:cs="TimesNewRomanPSMT"/>
        </w:rPr>
        <w:t>, которая обеспечена учебником (</w:t>
      </w:r>
      <w:r w:rsidRPr="0056239C">
        <w:rPr>
          <w:rFonts w:asciiTheme="minorHAnsi" w:hAnsiTheme="minorHAnsi"/>
        </w:rPr>
        <w:t>С.Г. Ашикова Изобразительное искусство : Учеб</w:t>
      </w:r>
      <w:r w:rsidRPr="0056239C">
        <w:rPr>
          <w:rFonts w:asciiTheme="minorHAnsi" w:hAnsiTheme="minorHAnsi"/>
        </w:rPr>
        <w:softHyphen/>
        <w:t xml:space="preserve">ник для 2 класса/Под редакцией А.А. Мелик-Пашаева, С.Г. Яковлевой. - Самара: Издательство «Учебная литература»: ИД «Федоров», </w:t>
      </w:r>
      <w:r w:rsidRPr="004401B9">
        <w:rPr>
          <w:rFonts w:asciiTheme="minorHAnsi" w:hAnsiTheme="minorHAnsi"/>
        </w:rPr>
        <w:t>2012</w:t>
      </w:r>
      <w:r w:rsidRPr="0056239C">
        <w:rPr>
          <w:rFonts w:asciiTheme="minorHAnsi" w:eastAsia="TimesNewRomanPSMT" w:hAnsiTheme="minorHAnsi" w:cs="TimesNewRomanPSMT"/>
        </w:rPr>
        <w:t>).</w:t>
      </w:r>
    </w:p>
    <w:p w14:paraId="0AFC65F5" w14:textId="77777777" w:rsidR="005C293C" w:rsidRPr="0056239C" w:rsidRDefault="005C293C" w:rsidP="0056239C">
      <w:pPr>
        <w:spacing w:line="360" w:lineRule="auto"/>
        <w:ind w:firstLine="851"/>
        <w:contextualSpacing/>
        <w:jc w:val="both"/>
        <w:rPr>
          <w:rFonts w:asciiTheme="minorHAnsi" w:hAnsiTheme="minorHAnsi" w:cs="Arial"/>
          <w:smallCaps/>
        </w:rPr>
      </w:pPr>
      <w:r w:rsidRPr="0056239C">
        <w:rPr>
          <w:rFonts w:asciiTheme="minorHAnsi" w:hAnsiTheme="minorHAnsi"/>
        </w:rPr>
        <w:t>Программа по изобразительному искусству разработана на основе дидактических принципов и типических свойств методической системы развивающего обучения Л.В. Занкова и в соответствии с требованиями Федерального государственного образовательного стандарта начального общего образования.</w:t>
      </w:r>
    </w:p>
    <w:p w14:paraId="0FE01A5C" w14:textId="77777777" w:rsidR="00103BB6" w:rsidRPr="0056239C" w:rsidRDefault="005C293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 xml:space="preserve">В соответствии с приоритетными направлениями Концепции духовно-нравственного развития и воспитания личности гражданина России определена </w:t>
      </w:r>
      <w:r w:rsidRPr="0056239C">
        <w:rPr>
          <w:rFonts w:asciiTheme="minorHAnsi" w:hAnsiTheme="minorHAnsi"/>
          <w:b/>
        </w:rPr>
        <w:t>цель</w:t>
      </w:r>
      <w:r w:rsidRPr="0056239C">
        <w:rPr>
          <w:rFonts w:asciiTheme="minorHAnsi" w:hAnsiTheme="minorHAnsi"/>
        </w:rPr>
        <w:t xml:space="preserve"> данного курса: духовно-нравственное развитие личности учащегося, воспитание его ценностного отношения к прекрасному на основе обогащения опыта эмоционально-ценностного восприятия явлений жизни и опыта художественно-творческой деятельности.</w:t>
      </w:r>
    </w:p>
    <w:p w14:paraId="235FF14C" w14:textId="77777777" w:rsidR="005C293C" w:rsidRPr="0056239C" w:rsidRDefault="005C293C" w:rsidP="0056239C">
      <w:pPr>
        <w:spacing w:line="360" w:lineRule="auto"/>
        <w:ind w:firstLine="851"/>
        <w:jc w:val="both"/>
        <w:rPr>
          <w:rFonts w:asciiTheme="minorHAnsi" w:hAnsiTheme="minorHAnsi"/>
        </w:rPr>
      </w:pPr>
    </w:p>
    <w:p w14:paraId="32B8BB17" w14:textId="53EAD976" w:rsidR="005C293C" w:rsidRPr="0056239C" w:rsidRDefault="00CD1008" w:rsidP="00CD1008">
      <w:pPr>
        <w:tabs>
          <w:tab w:val="left" w:pos="3855"/>
        </w:tabs>
        <w:spacing w:line="360" w:lineRule="auto"/>
        <w:ind w:firstLine="851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2. </w:t>
      </w:r>
      <w:r w:rsidR="005C293C" w:rsidRPr="0056239C">
        <w:rPr>
          <w:rFonts w:asciiTheme="minorHAnsi" w:hAnsiTheme="minorHAnsi"/>
          <w:b/>
        </w:rPr>
        <w:t>Общая характеристика учебного предмета</w:t>
      </w:r>
    </w:p>
    <w:p w14:paraId="73EE29F5" w14:textId="77777777" w:rsidR="005C293C" w:rsidRPr="0056239C" w:rsidRDefault="005C293C" w:rsidP="005623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Изучение предмета «Изобразительное искусство» в начальной школе является мощной базой для духовного, нравственного и эстетического воспитания младших школьников. Знакомство с видами изобразительного искусства и яркими представителями мира искусства расширяет кругозор школьников и дает представление о разнообразии художественного восприятия окружающей действительности.</w:t>
      </w:r>
    </w:p>
    <w:p w14:paraId="12CC9C95" w14:textId="77777777" w:rsidR="005C293C" w:rsidRPr="0056239C" w:rsidRDefault="005C293C" w:rsidP="005623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lastRenderedPageBreak/>
        <w:t xml:space="preserve">Навыки, приобретаемые в живописи при работе цветными материалами, становятся логическим продолжением рисунка, созданного графитным карандашом, ластиком, углем или растушевкой, и оживляют его гармоничными цветовыми сочетаниями. В природе нет случайных цветовых сочетаний. Все они находятся в гармонии по определенным законам и правилам. Для того чтобы лучше понять и запомнить законы и правила цветовых сочетаний, в учебнике и альбоме художественных задач «Очевидное – невероятное» помещены различные цветовые круги, по которым начинающие художники могут выбирать нужные для воплощения своего замысла цвета. Целенаправленная работа с цветом и его оттенками наиболее активно и эффективно развивает цветовую восприимчивость. Способность различать не только цвета, но и многочисленные оттенки и цветовые переходы из цвета в цвет, помогает каждому человеку получать из окружающего нас мира немало дополнительной информации. Ведь по изменению цветовых оттенков неба мы можем говорить о перемене погоды; по цвету кожи – о состоянии здоровья; по внешней окраске фруктов или овощей  о степени их зрелости; и тому подобное. </w:t>
      </w:r>
    </w:p>
    <w:p w14:paraId="4E9FCE47" w14:textId="77777777" w:rsidR="005C293C" w:rsidRPr="0056239C" w:rsidRDefault="005C293C" w:rsidP="005623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Развитие утонченного цветового восприятия помогает научить детей удивляться и восхищаться всем прекрасным. Благодаря правильному восприятию цвета дети учатся видеть прекрасное даже там, где это трудно заметить с первого взгляда. Развивая впечатления, полученные от прекрасного, каждый может ощущать сердцем такие явления, как голоса птиц, шум ветра, плеск воды, а также понимать и воспринимать душу близкого человека – для этого ребенку нужно видеть нечто более совершенное каждую минуту.</w:t>
      </w:r>
    </w:p>
    <w:p w14:paraId="63B964F0" w14:textId="77777777" w:rsidR="005C293C" w:rsidRPr="0056239C" w:rsidRDefault="005C293C" w:rsidP="005623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Уроки изобразительного искусства не могут переделать мир, но могут и должны стать паузой в мире чрезмерного рационализма и прагматизма. Человек во все времена должен оставаться ЧЕЛОВЕКОМ, которому, прежде всего, свойственны чувство прекрасного, доброго и миролюбивого, чувство созидания и любви, творчества и желания выразить эти чувства.</w:t>
      </w:r>
    </w:p>
    <w:p w14:paraId="5A6241A6" w14:textId="77777777" w:rsidR="005C293C" w:rsidRPr="0056239C" w:rsidRDefault="005C293C" w:rsidP="005623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  <w:b/>
          <w:bCs/>
        </w:rPr>
        <w:t xml:space="preserve">Цель </w:t>
      </w:r>
      <w:r w:rsidRPr="0056239C">
        <w:rPr>
          <w:rFonts w:asciiTheme="minorHAnsi" w:hAnsiTheme="minorHAnsi"/>
        </w:rPr>
        <w:t xml:space="preserve">данной программы: это </w:t>
      </w:r>
      <w:r w:rsidRPr="0056239C">
        <w:rPr>
          <w:rFonts w:asciiTheme="minorHAnsi" w:hAnsiTheme="minorHAnsi"/>
          <w:iCs/>
        </w:rPr>
        <w:t>духовно-нравственное развитие личности учащегося, воспитание его ценностного отношения к прекрасному на основе обогащения опыта эмоционально-ценностного восприятия явлений жизни и опыта художественно-творческой деятельности</w:t>
      </w:r>
      <w:r w:rsidRPr="0056239C">
        <w:rPr>
          <w:rFonts w:asciiTheme="minorHAnsi" w:hAnsiTheme="minorHAnsi"/>
        </w:rPr>
        <w:t>.</w:t>
      </w:r>
    </w:p>
    <w:p w14:paraId="067D5DD1" w14:textId="77777777" w:rsidR="005C293C" w:rsidRPr="0056239C" w:rsidRDefault="005C293C" w:rsidP="005623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Theme="minorHAnsi" w:hAnsiTheme="minorHAnsi"/>
          <w:b/>
          <w:bCs/>
        </w:rPr>
      </w:pPr>
      <w:r w:rsidRPr="0056239C">
        <w:rPr>
          <w:rFonts w:asciiTheme="minorHAnsi" w:hAnsiTheme="minorHAnsi"/>
          <w:b/>
          <w:bCs/>
        </w:rPr>
        <w:t>Задачи курса:</w:t>
      </w:r>
    </w:p>
    <w:p w14:paraId="1284CC9B" w14:textId="77777777" w:rsidR="005C293C" w:rsidRPr="0056239C" w:rsidRDefault="005C293C" w:rsidP="0056239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развитие эмоционально-эстетического отношения к явлениям жизни;</w:t>
      </w:r>
    </w:p>
    <w:p w14:paraId="0BAA1A32" w14:textId="77777777" w:rsidR="005C293C" w:rsidRPr="0056239C" w:rsidRDefault="005C293C" w:rsidP="0056239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lastRenderedPageBreak/>
        <w:t>воспитание ценностного отношения к отечественным культурным традициям, уважения к культуре народов других стран;</w:t>
      </w:r>
    </w:p>
    <w:p w14:paraId="17BBB95F" w14:textId="77777777" w:rsidR="005C293C" w:rsidRPr="0056239C" w:rsidRDefault="005C293C" w:rsidP="0056239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реализация творческого потенциала учащегося средствами художественной деятельности, развитие воображения и фантазии ребенка;</w:t>
      </w:r>
    </w:p>
    <w:p w14:paraId="17C336C0" w14:textId="77777777" w:rsidR="005C293C" w:rsidRPr="0056239C" w:rsidRDefault="005C293C" w:rsidP="0056239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воспитание потребности учащихся в «общении» с произведениями искусства, формирование способности воспринимать прекрасное на основе представления о красоте как высшем проявлении добра;</w:t>
      </w:r>
    </w:p>
    <w:p w14:paraId="371810EF" w14:textId="77777777" w:rsidR="005C293C" w:rsidRPr="0056239C" w:rsidRDefault="005C293C" w:rsidP="0056239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 xml:space="preserve">расширение общего и художественного кругозора учащихся; </w:t>
      </w:r>
    </w:p>
    <w:p w14:paraId="314E689B" w14:textId="77777777" w:rsidR="005C293C" w:rsidRPr="0056239C" w:rsidRDefault="005C293C" w:rsidP="0056239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развитие наблюдательности в отношении явлений и процессов, происходящих в окружающем мире, целостного восприятия сложных объектов и явлений;</w:t>
      </w:r>
    </w:p>
    <w:p w14:paraId="280FDC99" w14:textId="77777777" w:rsidR="005C293C" w:rsidRPr="0056239C" w:rsidRDefault="005C293C" w:rsidP="0056239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знакомство с основами изобразительного искусства, овладение элементарной художественной грамотностью, приобретение опыта работы в различных видах художественно-творческой деятельности;</w:t>
      </w:r>
    </w:p>
    <w:p w14:paraId="038EAEB4" w14:textId="77777777" w:rsidR="005C293C" w:rsidRPr="0056239C" w:rsidRDefault="005C293C" w:rsidP="0056239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развитие способности младших школьников к сотрудничеству в художественной деятельности.</w:t>
      </w:r>
    </w:p>
    <w:p w14:paraId="13D0F00F" w14:textId="77777777" w:rsidR="005C293C" w:rsidRPr="0056239C" w:rsidRDefault="005C293C" w:rsidP="0056239C">
      <w:pPr>
        <w:spacing w:line="360" w:lineRule="auto"/>
        <w:ind w:firstLine="851"/>
        <w:jc w:val="both"/>
        <w:rPr>
          <w:rFonts w:asciiTheme="minorHAnsi" w:hAnsiTheme="minorHAnsi"/>
        </w:rPr>
      </w:pPr>
    </w:p>
    <w:p w14:paraId="5196198F" w14:textId="5569F0CB" w:rsidR="005C293C" w:rsidRPr="0056239C" w:rsidRDefault="005C293C" w:rsidP="0056239C">
      <w:pPr>
        <w:spacing w:line="360" w:lineRule="auto"/>
        <w:ind w:firstLine="851"/>
        <w:jc w:val="both"/>
        <w:rPr>
          <w:rFonts w:asciiTheme="minorHAnsi" w:eastAsia="Batang" w:hAnsiTheme="minorHAnsi"/>
        </w:rPr>
      </w:pPr>
      <w:r w:rsidRPr="0056239C">
        <w:rPr>
          <w:rFonts w:asciiTheme="minorHAnsi" w:eastAsia="Batang" w:hAnsiTheme="minorHAnsi"/>
        </w:rPr>
        <w:t xml:space="preserve">Личностно-ориентированный и деятельностный подходы к обучению предполагают установление взаимосвязи между теоретическими и практическими аспектами изучения изобразительного искусства. В основу данного курса положена идея реализации объективно существующего единства двух форм искусства: художественного восприятия и художественного выражения (языка изобразительного искусства). Художественное  восприятие имеет доминирующее значение в развитии эмоционально-ценностного отношения ребенка к миру. Овладение основами художественного языка (художественное выражение) позволит младшему школьнику проявить себя в творчестве, поможет при освоении смежных дисциплин. Сочетание, с одной стороны, эстетического восприятия жизни и художественного восприятия искусства и, с другой стороны, художественного выражения будет способствовать формированию эмоционально-ценностного отношения растущего человека к себе, окружающим людям, природе, науке, искусству и культуре в целом. Важнейшим направлением ФГОС НОО 2009 года (далее -Стандарт) является духовно-нравственное развитие и воспитание школьника. На уровне содержания предметной линии «Изобразительное искусство» создаются условия для формирования: - патриотизма, ценностного отношения к </w:t>
      </w:r>
      <w:r w:rsidRPr="0056239C">
        <w:rPr>
          <w:rFonts w:asciiTheme="minorHAnsi" w:eastAsia="Batang" w:hAnsiTheme="minorHAnsi"/>
        </w:rPr>
        <w:lastRenderedPageBreak/>
        <w:t>культурно-историческому наследию своего народа, чему способствует знакомство с образцами классического искусства и народного художественного творчества. Чувство гордости за русскую художественную культуру формируется благодаря знакомству с творчеством И.И. Шишкина, И.И. Левитана, А.И. Куинджи, К.А. Коровина, В.В. Верещагина, З.Е. Серебряковой и др. Школьники знакомятся с древнерусскими городами Золотого кольца России, с шедеврами древнерусского искусства - иконами А. Рублева, с народными промыслами; - интереса к мировым достижениям в области искусства, культуры (знакомство учащихся с творчеством зарубежных художников, с архитектурой других стран, литературными источниками разных народов); - уважения к созидательному труду, к обучению; трудолюбия, потребности в новых знаниях и опыте, осознанного отношения к многогранности и творческому характеру профессии художника; - ценностного отношения к прекрасному; формирования представлений об эстетических идеалах и ценностях (обучающиеся познакомятся с высокохудожественными произведениями живописи, литературы, музыки; смогут почувствовать красоту природы); - нравственных чувств, этического сознания; - представлений о вере, духовности, ценности религиозного мировоззрения; - ценностного отношения к природе и окружающей среде, экологического сознания через знакомство с разнообразными явлениями</w:t>
      </w:r>
      <w:r w:rsidR="00CD1008">
        <w:rPr>
          <w:rFonts w:asciiTheme="minorHAnsi" w:eastAsia="Batang" w:hAnsiTheme="minorHAnsi"/>
        </w:rPr>
        <w:t xml:space="preserve"> и состояниями природы;</w:t>
      </w:r>
      <w:r w:rsidRPr="0056239C">
        <w:rPr>
          <w:rFonts w:asciiTheme="minorHAnsi" w:eastAsia="Batang" w:hAnsiTheme="minorHAnsi"/>
        </w:rPr>
        <w:t xml:space="preserve"> - ценностного отношения к здоровью. Уделяется внимание правильной организации рабочего места, соблюдению правил техники безопасности, применению в работе безвредных веществ и экологически чистых материалов. Требованиям Стандарта соответствуют основные содержательные линии курса, направленные на личностное развитие учащихся, воспитание у них интереса к разнообразным видам художественно-творческой деятельности.</w:t>
      </w:r>
    </w:p>
    <w:p w14:paraId="065F5FF0" w14:textId="77777777" w:rsidR="00EF7D59" w:rsidRPr="0056239C" w:rsidRDefault="00EF7D59" w:rsidP="0056239C">
      <w:pPr>
        <w:spacing w:line="360" w:lineRule="auto"/>
        <w:ind w:firstLine="851"/>
        <w:jc w:val="both"/>
        <w:rPr>
          <w:rFonts w:asciiTheme="minorHAnsi" w:eastAsia="Batang" w:hAnsiTheme="minorHAnsi"/>
        </w:rPr>
      </w:pPr>
    </w:p>
    <w:p w14:paraId="2118187C" w14:textId="5C4775F5" w:rsidR="00D63FDD" w:rsidRPr="0056239C" w:rsidRDefault="00CD1008" w:rsidP="00CD1008">
      <w:pPr>
        <w:spacing w:line="360" w:lineRule="auto"/>
        <w:ind w:firstLine="851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3. </w:t>
      </w:r>
      <w:r w:rsidR="00D63FDD" w:rsidRPr="0056239C">
        <w:rPr>
          <w:rFonts w:asciiTheme="minorHAnsi" w:hAnsiTheme="minorHAnsi"/>
          <w:b/>
        </w:rPr>
        <w:t>Место учебного предмета в  учебном плане</w:t>
      </w:r>
    </w:p>
    <w:p w14:paraId="00BE56E4" w14:textId="618484AA" w:rsidR="00D63FDD" w:rsidRPr="0056239C" w:rsidRDefault="00D63FDD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На предмет «</w:t>
      </w:r>
      <w:r w:rsidR="00F61E8D" w:rsidRPr="0056239C">
        <w:rPr>
          <w:rFonts w:asciiTheme="minorHAnsi" w:hAnsiTheme="minorHAnsi"/>
        </w:rPr>
        <w:t>Изобразительное искусство» для 3</w:t>
      </w:r>
      <w:r w:rsidRPr="0056239C">
        <w:rPr>
          <w:rFonts w:asciiTheme="minorHAnsi" w:hAnsiTheme="minorHAnsi"/>
        </w:rPr>
        <w:t xml:space="preserve"> класса базисным учебным планом начального общего образования отводится 34 часа (1 час в неделю; 34 учебных недель).</w:t>
      </w:r>
    </w:p>
    <w:p w14:paraId="596F0FDF" w14:textId="77777777" w:rsidR="00EF7D59" w:rsidRPr="0056239C" w:rsidRDefault="00EF7D59" w:rsidP="0056239C">
      <w:pPr>
        <w:spacing w:line="360" w:lineRule="auto"/>
        <w:ind w:firstLine="851"/>
        <w:jc w:val="both"/>
        <w:rPr>
          <w:rFonts w:asciiTheme="minorHAnsi" w:hAnsiTheme="minorHAnsi"/>
        </w:rPr>
      </w:pPr>
    </w:p>
    <w:p w14:paraId="14C0D2E7" w14:textId="3C852C85" w:rsidR="00EF7D59" w:rsidRPr="0056239C" w:rsidRDefault="00CD1008" w:rsidP="00CD1008">
      <w:pPr>
        <w:spacing w:line="360" w:lineRule="auto"/>
        <w:ind w:firstLine="851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4. </w:t>
      </w:r>
      <w:r w:rsidR="00EF7D59" w:rsidRPr="0056239C">
        <w:rPr>
          <w:rFonts w:asciiTheme="minorHAnsi" w:hAnsiTheme="minorHAnsi"/>
          <w:b/>
        </w:rPr>
        <w:t>Ценностные ориентиры</w:t>
      </w:r>
    </w:p>
    <w:p w14:paraId="4467A92E" w14:textId="0AD32AE7" w:rsidR="00EF7D59" w:rsidRPr="0056239C" w:rsidRDefault="00F61E8D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В основу</w:t>
      </w:r>
      <w:r w:rsidR="00EF7D59" w:rsidRPr="0056239C">
        <w:rPr>
          <w:rFonts w:asciiTheme="minorHAnsi" w:hAnsiTheme="minorHAnsi"/>
        </w:rPr>
        <w:t xml:space="preserve"> рабочей программы положена идея реализации объективно существующего единства двух форм искусства: художественного восприятии и </w:t>
      </w:r>
      <w:r w:rsidR="00EF7D59" w:rsidRPr="0056239C">
        <w:rPr>
          <w:rFonts w:asciiTheme="minorHAnsi" w:hAnsiTheme="minorHAnsi"/>
        </w:rPr>
        <w:lastRenderedPageBreak/>
        <w:t>художественного выражения  (языка изобразительного искусства). Овладение основами художественного языка (художественное выражение) позволит младшему школьнику проявить себя в творчестве, поможет при освоении смежных дисциплин, будет способствовать формированию эмоционально-ценностного отношения растущего человека к себе, окружающим людям, природе, науке, искусству и культуре в целом.</w:t>
      </w:r>
    </w:p>
    <w:p w14:paraId="57D22B91" w14:textId="77777777" w:rsidR="00EF7D59" w:rsidRPr="0056239C" w:rsidRDefault="00EF7D59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 xml:space="preserve">Данная рабочая программа создаёт условия для формирования: </w:t>
      </w:r>
    </w:p>
    <w:p w14:paraId="34DE3C0F" w14:textId="77777777" w:rsidR="00EF7D59" w:rsidRPr="0056239C" w:rsidRDefault="00EF7D59" w:rsidP="0056239C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 xml:space="preserve">патриотизма, ценностного отношения к культурно-историческому наследию своего народа, чему способствует знакомство с образцами классического искусства и народного художественного творчества, чувство гордости за русскую художественную культуру; </w:t>
      </w:r>
    </w:p>
    <w:p w14:paraId="4CB2D1E2" w14:textId="77777777" w:rsidR="00EF7D59" w:rsidRPr="0056239C" w:rsidRDefault="00EF7D59" w:rsidP="0056239C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интереса к мировым достижениям в области искусства, культуры;</w:t>
      </w:r>
    </w:p>
    <w:p w14:paraId="032A9B0E" w14:textId="77777777" w:rsidR="00EF7D59" w:rsidRPr="0056239C" w:rsidRDefault="00EF7D59" w:rsidP="0056239C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уважение к созидательному труду, к обучению; трудолюбия, потребности в новых знаниях и опыте, осознанного отношения к многогранности и творческому характеру профессии художника;</w:t>
      </w:r>
    </w:p>
    <w:p w14:paraId="148B144C" w14:textId="77777777" w:rsidR="00EF7D59" w:rsidRPr="0056239C" w:rsidRDefault="00EF7D59" w:rsidP="0056239C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ценностного отношения к прекрасному; формирования представлений об эстетических  идеалах и ценностях  (обучающиеся познакомятся с высокохудожественными произведениями живописи, литературы, музыки; смогут почувствовать красоту природы);</w:t>
      </w:r>
    </w:p>
    <w:p w14:paraId="36966188" w14:textId="77777777" w:rsidR="00EF7D59" w:rsidRPr="0056239C" w:rsidRDefault="00EF7D59" w:rsidP="0056239C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нравственных чувств, этического сознания;</w:t>
      </w:r>
    </w:p>
    <w:p w14:paraId="4228788C" w14:textId="77777777" w:rsidR="00EF7D59" w:rsidRPr="0056239C" w:rsidRDefault="00EF7D59" w:rsidP="0056239C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представлений о вере, духовности, ценности религиозного мировоззрения;</w:t>
      </w:r>
    </w:p>
    <w:p w14:paraId="25A55A0B" w14:textId="77777777" w:rsidR="00EF7D59" w:rsidRPr="0056239C" w:rsidRDefault="00EF7D59" w:rsidP="0056239C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ценностного отношения к природе и окружающей среде, экологического сознания через знакомство с разнообразными явлениями и состояниями природы;</w:t>
      </w:r>
    </w:p>
    <w:p w14:paraId="537C20E7" w14:textId="77777777" w:rsidR="00DA538A" w:rsidRPr="0056239C" w:rsidRDefault="00EF7D59" w:rsidP="0056239C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ценностного отношения к здоровью; уделяется внимание правильной организации рабочего места, соблюдению правил техники безопасности, применению в работе безвредных веществ и экологически чистых материалов.</w:t>
      </w:r>
    </w:p>
    <w:p w14:paraId="5C070DA4" w14:textId="77777777" w:rsidR="00DA538A" w:rsidRPr="0056239C" w:rsidRDefault="00DA538A" w:rsidP="0056239C">
      <w:pPr>
        <w:spacing w:line="360" w:lineRule="auto"/>
        <w:ind w:firstLine="851"/>
        <w:jc w:val="both"/>
        <w:rPr>
          <w:rFonts w:asciiTheme="minorHAnsi" w:hAnsiTheme="minorHAnsi"/>
        </w:rPr>
      </w:pPr>
    </w:p>
    <w:p w14:paraId="0531C4E9" w14:textId="5C09AF19" w:rsidR="00C16122" w:rsidRPr="0056239C" w:rsidRDefault="00CD1008" w:rsidP="00CD1008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Theme="minorHAnsi" w:eastAsia="Times New Roman" w:hAnsiTheme="minorHAnsi"/>
          <w:b/>
        </w:rPr>
      </w:pPr>
      <w:r>
        <w:rPr>
          <w:rFonts w:asciiTheme="minorHAnsi" w:eastAsia="Times New Roman" w:hAnsiTheme="minorHAnsi"/>
          <w:b/>
        </w:rPr>
        <w:t xml:space="preserve">5. </w:t>
      </w:r>
      <w:r w:rsidR="00C16122" w:rsidRPr="0056239C">
        <w:rPr>
          <w:rFonts w:asciiTheme="minorHAnsi" w:eastAsia="Times New Roman" w:hAnsiTheme="minorHAnsi"/>
          <w:b/>
        </w:rPr>
        <w:t xml:space="preserve">Планируемые </w:t>
      </w:r>
      <w:r w:rsidR="00C16122" w:rsidRPr="004401B9">
        <w:rPr>
          <w:rFonts w:asciiTheme="minorHAnsi" w:eastAsia="Times New Roman" w:hAnsiTheme="minorHAnsi"/>
          <w:b/>
        </w:rPr>
        <w:t>результаты</w:t>
      </w:r>
      <w:r w:rsidR="00C16122" w:rsidRPr="0056239C">
        <w:rPr>
          <w:rFonts w:asciiTheme="minorHAnsi" w:eastAsia="Times New Roman" w:hAnsiTheme="minorHAnsi"/>
          <w:b/>
        </w:rPr>
        <w:t xml:space="preserve"> освоения обучающимися программы</w:t>
      </w:r>
    </w:p>
    <w:p w14:paraId="15FF6CFE" w14:textId="77777777" w:rsidR="00D63FDD" w:rsidRPr="0056239C" w:rsidRDefault="00D63FDD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 xml:space="preserve">Формирование у учащихся целостной картины мира достигается наличием внутрипредметных содержательных линий и межпредметными связями. Тематизм дает возможность строить урок на материале произведений не только </w:t>
      </w:r>
      <w:r w:rsidRPr="0056239C">
        <w:rPr>
          <w:rFonts w:asciiTheme="minorHAnsi" w:hAnsiTheme="minorHAnsi"/>
        </w:rPr>
        <w:lastRenderedPageBreak/>
        <w:t>изобразительного, но и музыкального искусства, поэзии, художественной прозы, привлекать исторический и научный материал, усиливая межпредметные связи.</w:t>
      </w:r>
    </w:p>
    <w:p w14:paraId="030506CC" w14:textId="4E59C46A" w:rsidR="00D63FDD" w:rsidRPr="0056239C" w:rsidRDefault="00D63FDD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В предметной линии «Изобразительное искусство» акцентировано внимание на формировании у младших школьников системы универсальных учебных действий, что позволяет полнее раскрыть основные положения дидактической концепции Л.В. Занкова, направленной на достижение оптимального общего развития каждого ребенка.</w:t>
      </w:r>
    </w:p>
    <w:p w14:paraId="72E26E43" w14:textId="64D0E781" w:rsidR="00D63FDD" w:rsidRPr="0056239C" w:rsidRDefault="00D63FDD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 xml:space="preserve">В результате изучения предмета «Изобразительное искусство» на ступени начального общего образования у выпускников будут сформированы определенные </w:t>
      </w:r>
      <w:r w:rsidRPr="0056239C">
        <w:rPr>
          <w:rFonts w:asciiTheme="minorHAnsi" w:hAnsiTheme="minorHAnsi"/>
          <w:b/>
        </w:rPr>
        <w:t>личностные, регулятивные, познавательные и коммуникативные универсальные учебные действия</w:t>
      </w:r>
      <w:r w:rsidRPr="0056239C">
        <w:rPr>
          <w:rFonts w:asciiTheme="minorHAnsi" w:hAnsiTheme="minorHAnsi"/>
        </w:rPr>
        <w:t xml:space="preserve"> как основа умения учиться.</w:t>
      </w:r>
    </w:p>
    <w:p w14:paraId="78ACBDEF" w14:textId="3D4E2744" w:rsidR="00D63FDD" w:rsidRPr="0056239C" w:rsidRDefault="00D63FDD" w:rsidP="005623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Таким образом, курс «Изобразительное искусство» направлен на формирование общей культуры учащегося начальной школы, на его духовно-нравственное, социальное, личностное развитие, создание основы для самостоятельной организации учебно-познавательной и художественно-творческой деятельности.</w:t>
      </w:r>
    </w:p>
    <w:p w14:paraId="7A4528A7" w14:textId="77777777" w:rsidR="00D63FDD" w:rsidRPr="0056239C" w:rsidRDefault="00D63FDD" w:rsidP="005623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Theme="minorHAnsi" w:hAnsiTheme="minorHAnsi"/>
          <w:b/>
          <w:bCs/>
        </w:rPr>
      </w:pPr>
    </w:p>
    <w:p w14:paraId="402916E3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  <w:r w:rsidRPr="0056239C">
        <w:rPr>
          <w:rFonts w:asciiTheme="minorHAnsi" w:hAnsiTheme="minorHAnsi"/>
          <w:b/>
        </w:rPr>
        <w:t>Личностные универсальные учебные действия</w:t>
      </w:r>
    </w:p>
    <w:p w14:paraId="035FE8E5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  <w:r w:rsidRPr="0056239C">
        <w:rPr>
          <w:rFonts w:asciiTheme="minorHAnsi" w:hAnsiTheme="minorHAnsi"/>
          <w:b/>
        </w:rPr>
        <w:t>У обучающегося будут сформированы:</w:t>
      </w:r>
    </w:p>
    <w:p w14:paraId="11765849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эмоциональная отзывчивость на произведения изобразительного искусства различного образного содержания;</w:t>
      </w:r>
    </w:p>
    <w:p w14:paraId="042599C0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представление о своей гражданской идентичности через принятие образа Родины, представление о ее богатой истории, о культурном наследии России;</w:t>
      </w:r>
    </w:p>
    <w:p w14:paraId="31881B31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чувство сопричастности к художественной культуре России через знакомство с творчеством А.И. Куинджи, К.А. Коровина, В.В. Верещагина, а также знакомство с городом музеев Санкт-Петербургом;</w:t>
      </w:r>
    </w:p>
    <w:p w14:paraId="4D87E25E" w14:textId="55AF1A3E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положительное отношение к урокам изобразительного искусства, интерес к занятиям во внеурочной деятельности, понимание значения изобразительного искусства в собственной жизни;</w:t>
      </w:r>
    </w:p>
    <w:p w14:paraId="7104197F" w14:textId="30982386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основа для развития чувства прекрасного через знакомство с доступными произведениями разных эпох, стилей и жанров;</w:t>
      </w:r>
    </w:p>
    <w:p w14:paraId="455305D0" w14:textId="57979D4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эмпатия как понимание чувств других людей и сопереживание им, открытость, первоначальная готовность к диалогу, творческому сотрудничеству;</w:t>
      </w:r>
    </w:p>
    <w:p w14:paraId="1D12CCF7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представление о добре и зле, должном и недопустимом;</w:t>
      </w:r>
    </w:p>
    <w:p w14:paraId="754DCF62" w14:textId="46123354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lastRenderedPageBreak/>
        <w:t>- первоначальные навыки оценки и самооценки художественного творчества;</w:t>
      </w:r>
    </w:p>
    <w:p w14:paraId="4519D085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представление о содержательном досуге.</w:t>
      </w:r>
    </w:p>
    <w:p w14:paraId="0A616A24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  <w:r w:rsidRPr="0056239C">
        <w:rPr>
          <w:rFonts w:asciiTheme="minorHAnsi" w:hAnsiTheme="minorHAnsi"/>
          <w:b/>
        </w:rPr>
        <w:t>Обучающийся получит возможность для формирования:</w:t>
      </w:r>
    </w:p>
    <w:p w14:paraId="5631A92A" w14:textId="38C14890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умения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задач;</w:t>
      </w:r>
    </w:p>
    <w:p w14:paraId="4A33920A" w14:textId="0A990173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эмоционально- ценностного отношения к разнообразным явлениям действительности, отраженным в изобразительном искусстве;</w:t>
      </w:r>
    </w:p>
    <w:p w14:paraId="3776650C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мотивации творческого самовыражения, сотрудничества и взаимоподдержки;</w:t>
      </w:r>
    </w:p>
    <w:p w14:paraId="540F47EA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осознания нравственного содержания художественных произведений и проекции этого содержания в собственных поступках;</w:t>
      </w:r>
    </w:p>
    <w:p w14:paraId="6946AB94" w14:textId="2AD95625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трудолюбия, оптимизма, ответственности за другого человека; положительной самооценки.</w:t>
      </w:r>
    </w:p>
    <w:p w14:paraId="18D2DE3C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</w:p>
    <w:p w14:paraId="6CA4650F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  <w:r w:rsidRPr="0056239C">
        <w:rPr>
          <w:rFonts w:asciiTheme="minorHAnsi" w:hAnsiTheme="minorHAnsi"/>
          <w:b/>
        </w:rPr>
        <w:t>Регулятивные универсальные учебные действия</w:t>
      </w:r>
    </w:p>
    <w:p w14:paraId="79C5D24D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  <w:r w:rsidRPr="0056239C">
        <w:rPr>
          <w:rFonts w:asciiTheme="minorHAnsi" w:hAnsiTheme="minorHAnsi"/>
          <w:b/>
        </w:rPr>
        <w:t>Обучающийся научится:</w:t>
      </w:r>
    </w:p>
    <w:p w14:paraId="3521DCDE" w14:textId="6D8B0279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принимать и сохранять учебную, в том числе художественно-творческую задачу, понимать смысл инструкции учителя и вносить в нее коррективы;</w:t>
      </w:r>
    </w:p>
    <w:p w14:paraId="6F230517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планировать свои действия в соответствии с учебными задачами и собственным замыслом работы, различая способ и результат собственных действий;</w:t>
      </w:r>
    </w:p>
    <w:p w14:paraId="2D873865" w14:textId="34FBA36B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выполнять действия в опоре на заданный учителем или сверстниками ориентир;</w:t>
      </w:r>
    </w:p>
    <w:p w14:paraId="378B4A0B" w14:textId="3B0B1913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эмоционально откликаться на образы, созданные в изобразительном искусстве;</w:t>
      </w:r>
    </w:p>
    <w:p w14:paraId="75A4492E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выполнять дифференцированные задания (для мальчиков и девочек);</w:t>
      </w:r>
    </w:p>
    <w:p w14:paraId="3A986AF7" w14:textId="799128E4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выбирать из нескольких вариантов выполнения работы приемлемый для себя;</w:t>
      </w:r>
    </w:p>
    <w:p w14:paraId="044C45F3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осуществлять контроль и самооценку своего участия в разных видах коллективной деятельности.</w:t>
      </w:r>
    </w:p>
    <w:p w14:paraId="7D2421F0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  <w:r w:rsidRPr="0056239C">
        <w:rPr>
          <w:rFonts w:asciiTheme="minorHAnsi" w:hAnsiTheme="minorHAnsi"/>
          <w:b/>
        </w:rPr>
        <w:t>Обучающийся получит возможность научиться:</w:t>
      </w:r>
    </w:p>
    <w:p w14:paraId="6E36E9E6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выполнять предложенные в учебнике задания, в том числе на самопроверку;</w:t>
      </w:r>
    </w:p>
    <w:p w14:paraId="4BB8042E" w14:textId="6D5B9662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lastRenderedPageBreak/>
        <w:t>- самостоятельно адекватно оценивать правильность выполнения действия и вносить соответствующие коррективы с учетом характера сделанных ошибок;</w:t>
      </w:r>
    </w:p>
    <w:p w14:paraId="6D853AA4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осуществлять выбор наиболее эффективных способов решения учебной (художественной) задачи;</w:t>
      </w:r>
    </w:p>
    <w:p w14:paraId="2B278EEE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выполнять действия, опираясь на заданный в учебнике ориентир.</w:t>
      </w:r>
    </w:p>
    <w:p w14:paraId="27A302ED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</w:p>
    <w:p w14:paraId="33B3F5FF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  <w:r w:rsidRPr="0056239C">
        <w:rPr>
          <w:rFonts w:asciiTheme="minorHAnsi" w:hAnsiTheme="minorHAnsi"/>
          <w:b/>
        </w:rPr>
        <w:t>Познавательные универсальные учебные действия</w:t>
      </w:r>
    </w:p>
    <w:p w14:paraId="19F0FE72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  <w:r w:rsidRPr="0056239C">
        <w:rPr>
          <w:rFonts w:asciiTheme="minorHAnsi" w:hAnsiTheme="minorHAnsi"/>
          <w:b/>
        </w:rPr>
        <w:t>Обучающийся научится:</w:t>
      </w:r>
    </w:p>
    <w:p w14:paraId="4D5E27D7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-осуществлять поиск информации в справочном материале учебника и в дополнительных источниках;</w:t>
      </w:r>
    </w:p>
    <w:p w14:paraId="302B4770" w14:textId="723D47CA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использовать знаково-символические средства, в том числе схемы, рисунки, знаки и символы для решения учебных (художественных) задач;</w:t>
      </w:r>
    </w:p>
    <w:p w14:paraId="07604F7C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воспринимать тексты (фрагменты из сказок, статья), соотносить их с визуально представленным материалом;</w:t>
      </w:r>
    </w:p>
    <w:p w14:paraId="14D5F994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проводить сравнение, сериацию и классификацию по заданным критериям;</w:t>
      </w:r>
    </w:p>
    <w:p w14:paraId="6FD458B6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использовать примеры иллюстраций при обсуждении особенностей творчества того или иного художника;</w:t>
      </w:r>
    </w:p>
    <w:p w14:paraId="405C35EE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представлять информацию в виде небольшого сообщения;</w:t>
      </w:r>
    </w:p>
    <w:p w14:paraId="2C8DB006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осознанно строить речевое высказывание в устной форме;</w:t>
      </w:r>
    </w:p>
    <w:p w14:paraId="52A6915F" w14:textId="4B14C51B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выбирать способы решения художественной задачи.</w:t>
      </w:r>
    </w:p>
    <w:p w14:paraId="5B23D662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  <w:r w:rsidRPr="0056239C">
        <w:rPr>
          <w:rFonts w:asciiTheme="minorHAnsi" w:hAnsiTheme="minorHAnsi"/>
          <w:b/>
        </w:rPr>
        <w:t>Обучающийся получит возможность научиться:</w:t>
      </w:r>
    </w:p>
    <w:p w14:paraId="08E44486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самостоятельно расширять свои представления о живописи;</w:t>
      </w:r>
    </w:p>
    <w:p w14:paraId="382570C4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соотносить различные произведения по настроению и форме;</w:t>
      </w:r>
    </w:p>
    <w:p w14:paraId="0F63EFDD" w14:textId="36B02859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строить свои рассуждения о воспринимаемых свойствах искусства;</w:t>
      </w:r>
    </w:p>
    <w:p w14:paraId="07F5B0E7" w14:textId="2A8E98AE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обобщать учебный материал;</w:t>
      </w:r>
    </w:p>
    <w:p w14:paraId="7790498F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проводить сравнение, сериацию и классификацию изученных объектов по заданным критериям;</w:t>
      </w:r>
    </w:p>
    <w:p w14:paraId="7562E344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 устанавливать аналогии;</w:t>
      </w:r>
    </w:p>
    <w:p w14:paraId="6DB58C54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работать со схематическим изображением, соотносить его с рисунком, картиной;</w:t>
      </w:r>
    </w:p>
    <w:p w14:paraId="68D5709E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сравнивать средства художественной выразительности в разных видах искусства.</w:t>
      </w:r>
    </w:p>
    <w:p w14:paraId="5F4E5236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</w:p>
    <w:p w14:paraId="5AB4C246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  <w:r w:rsidRPr="0056239C">
        <w:rPr>
          <w:rFonts w:asciiTheme="minorHAnsi" w:hAnsiTheme="minorHAnsi"/>
          <w:b/>
        </w:rPr>
        <w:t>Коммуникативные универсальные учебные действия</w:t>
      </w:r>
    </w:p>
    <w:p w14:paraId="638DDD68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  <w:r w:rsidRPr="0056239C">
        <w:rPr>
          <w:rFonts w:asciiTheme="minorHAnsi" w:hAnsiTheme="minorHAnsi"/>
          <w:b/>
        </w:rPr>
        <w:lastRenderedPageBreak/>
        <w:t>Обучающийся научится:</w:t>
      </w:r>
    </w:p>
    <w:p w14:paraId="5473C0C9" w14:textId="526F705E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выражать свое мнение о произведении живописи;</w:t>
      </w:r>
    </w:p>
    <w:p w14:paraId="77B7CF55" w14:textId="027C4066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принимать активное участие в различных видах совместной деятельности;</w:t>
      </w:r>
    </w:p>
    <w:p w14:paraId="6199FACB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понимать содержание вопросов и воспроизводить несложные вопросы;</w:t>
      </w:r>
    </w:p>
    <w:p w14:paraId="6B3734F4" w14:textId="0796A0B5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проявлять инициативу, участвуя в создании групповых работ;</w:t>
      </w:r>
    </w:p>
    <w:p w14:paraId="3FF77478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контролировать свои действия в коллективной работе и понимать важность их правильного выполнения;</w:t>
      </w:r>
    </w:p>
    <w:p w14:paraId="133BF4F1" w14:textId="6E3F8DB4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понимать необходимость координации совместных действий при выполнении учебных и творческих задач;</w:t>
      </w:r>
    </w:p>
    <w:p w14:paraId="7E3070C1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понимать важность сотрудничества со сверстниками и взрослыми;</w:t>
      </w:r>
    </w:p>
    <w:p w14:paraId="23628697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принимать мнение, отличное от своей точки зрения;</w:t>
      </w:r>
    </w:p>
    <w:p w14:paraId="15D206AE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 стремиться к пониманию позиции другого человека.</w:t>
      </w:r>
    </w:p>
    <w:p w14:paraId="3557010D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  <w:r w:rsidRPr="0056239C">
        <w:rPr>
          <w:rFonts w:asciiTheme="minorHAnsi" w:hAnsiTheme="minorHAnsi"/>
          <w:b/>
        </w:rPr>
        <w:t>Обучающийся получит возможность научиться:</w:t>
      </w:r>
    </w:p>
    <w:p w14:paraId="65D02045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понимать значение изобразительного искусства в передаче настроения и мыслей человека, в общении между людьми;</w:t>
      </w:r>
    </w:p>
    <w:p w14:paraId="7C72DB04" w14:textId="123F69C4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контролировать свои действия и соотносить их с действиями других участников коллективной работы;</w:t>
      </w:r>
    </w:p>
    <w:p w14:paraId="5D49347E" w14:textId="35B165A1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продуктивно сотрудничать со сверстниками и взрослыми на уроке и во внеурочной деятельности;</w:t>
      </w:r>
    </w:p>
    <w:p w14:paraId="5C6FB258" w14:textId="7088DB28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формулировать и задавать вопросы, использовать речь для передачи информации, для регуляции своего действия и действий партнера;</w:t>
      </w:r>
    </w:p>
    <w:p w14:paraId="4419BB60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стремиться к координации различных позиций в сотрудничестве;</w:t>
      </w:r>
    </w:p>
    <w:p w14:paraId="2A3630D0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проявлять творческую инициативу в коллективной творческой деятельности.</w:t>
      </w:r>
    </w:p>
    <w:p w14:paraId="7BFB545B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</w:p>
    <w:p w14:paraId="73E01B1F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  <w:r w:rsidRPr="0056239C">
        <w:rPr>
          <w:rFonts w:asciiTheme="minorHAnsi" w:hAnsiTheme="minorHAnsi"/>
          <w:b/>
        </w:rPr>
        <w:t>Предметные результаты</w:t>
      </w:r>
    </w:p>
    <w:p w14:paraId="777D5C09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  <w:r w:rsidRPr="0056239C">
        <w:rPr>
          <w:rFonts w:asciiTheme="minorHAnsi" w:hAnsiTheme="minorHAnsi"/>
          <w:b/>
        </w:rPr>
        <w:t>Восприятие искусства и виды художественной деятельности</w:t>
      </w:r>
    </w:p>
    <w:p w14:paraId="1F40B524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  <w:r w:rsidRPr="0056239C">
        <w:rPr>
          <w:rFonts w:asciiTheme="minorHAnsi" w:hAnsiTheme="minorHAnsi"/>
          <w:b/>
        </w:rPr>
        <w:t>Обучающийся научится:</w:t>
      </w:r>
    </w:p>
    <w:p w14:paraId="1071E0E6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расширять свои представления о русских и зарубежных художниках;</w:t>
      </w:r>
    </w:p>
    <w:p w14:paraId="7BCDA195" w14:textId="0CE6370C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различать виды художественной деятельности (рисунок, живопись, скульптура, дизайн, декоративно- прикладное искусство) и участвовать в художественно- творческой деятельности;</w:t>
      </w:r>
    </w:p>
    <w:p w14:paraId="1ABCBCA7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различать основные виды и жанры пластических искусств;</w:t>
      </w:r>
    </w:p>
    <w:p w14:paraId="559E1F52" w14:textId="37A14A2A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lastRenderedPageBreak/>
        <w:t>- эмоционально- ценностно относиться к природе, человеку; различать и передавать в художественно- творческой деятельности характер и эмоциональное состояние средствами художественного языка;</w:t>
      </w:r>
    </w:p>
    <w:p w14:paraId="2E245FA9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расширять свои представления о ведущих музеях России и музеях своего региона;</w:t>
      </w:r>
    </w:p>
    <w:p w14:paraId="4476AC30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воспринимать произведения изобразительного искусства, участвовать в обсуждении их содержания и выразительных средств;</w:t>
      </w:r>
    </w:p>
    <w:p w14:paraId="17B88675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  <w:r w:rsidRPr="0056239C">
        <w:rPr>
          <w:rFonts w:asciiTheme="minorHAnsi" w:hAnsiTheme="minorHAnsi"/>
          <w:b/>
        </w:rPr>
        <w:t>Обучающийся получит возможность научиться:</w:t>
      </w:r>
    </w:p>
    <w:p w14:paraId="1D0AE1E4" w14:textId="3DBCF34B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воспринимать произведения изобразительного искусства, участвовать в обсуждении их содержания и выразительных средств;</w:t>
      </w:r>
    </w:p>
    <w:p w14:paraId="4588A1D3" w14:textId="4955E22F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видеть проявления художественной культуры вокруг себя: музеи, архитектура, зодчество, скульптура, декоративное искусство в театре, дома, на улице;</w:t>
      </w:r>
    </w:p>
    <w:p w14:paraId="25B4E5C2" w14:textId="017E522E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высказывать суждение о художественных произведениях, изображающих природу, человека в различных эмоциональных состояниях.</w:t>
      </w:r>
    </w:p>
    <w:p w14:paraId="27DF0F9B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</w:p>
    <w:p w14:paraId="336675C4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  <w:r w:rsidRPr="0056239C">
        <w:rPr>
          <w:rFonts w:asciiTheme="minorHAnsi" w:hAnsiTheme="minorHAnsi"/>
          <w:b/>
        </w:rPr>
        <w:t>Азбука искусства. Как говорит искусство?</w:t>
      </w:r>
    </w:p>
    <w:p w14:paraId="7CC0AC7A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  <w:r w:rsidRPr="0056239C">
        <w:rPr>
          <w:rFonts w:asciiTheme="minorHAnsi" w:hAnsiTheme="minorHAnsi"/>
          <w:b/>
        </w:rPr>
        <w:t>Обучающийся научится:</w:t>
      </w:r>
    </w:p>
    <w:p w14:paraId="06A5C114" w14:textId="782F8973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изображать несложные композиции передачи пространства на плоскости;</w:t>
      </w:r>
    </w:p>
    <w:p w14:paraId="1FECE061" w14:textId="1E2B11B9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использовать вертикаль и горизонталь для построения главных предметов композиции;</w:t>
      </w:r>
    </w:p>
    <w:p w14:paraId="5D68A0FC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использовать базовую форму построения человека для создания композиции группового портрета;</w:t>
      </w:r>
    </w:p>
    <w:p w14:paraId="11F4C2C9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понимать на доступном уровне роль белой и черной красок; света, полутени, тени и рефлекса в живописи;</w:t>
      </w:r>
    </w:p>
    <w:p w14:paraId="75E14752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пользоваться перспективой и пропорциями предметов при их построении;</w:t>
      </w:r>
    </w:p>
    <w:p w14:paraId="5E7A1EBB" w14:textId="26B9980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использовать разнообразие цветовых оттенков теней на первоначальном уровне;</w:t>
      </w:r>
    </w:p>
    <w:p w14:paraId="0DF9D536" w14:textId="51D542F3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применять простые способы оптического смешения цветов;</w:t>
      </w:r>
    </w:p>
    <w:p w14:paraId="447533F6" w14:textId="3C17581F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распознавать разнообразие природных форм и передавать их на плоскости;</w:t>
      </w:r>
    </w:p>
    <w:p w14:paraId="5F5738CF" w14:textId="51A2FC4E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различать контрасты в рисунке;</w:t>
      </w:r>
    </w:p>
    <w:p w14:paraId="302B523D" w14:textId="1D2FDF7F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использовать новые возможности графитного карандаша и передавать с его помощью разнообразные фактуры;</w:t>
      </w:r>
    </w:p>
    <w:p w14:paraId="08FEBD5D" w14:textId="0ADEF29B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создавать роспись по дереву.</w:t>
      </w:r>
    </w:p>
    <w:p w14:paraId="2FB34C0A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  <w:r w:rsidRPr="0056239C">
        <w:rPr>
          <w:rFonts w:asciiTheme="minorHAnsi" w:hAnsiTheme="minorHAnsi"/>
          <w:b/>
        </w:rPr>
        <w:lastRenderedPageBreak/>
        <w:t>Обучающийся получит возможность научиться:</w:t>
      </w:r>
    </w:p>
    <w:p w14:paraId="0C78D867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передавать движение предмета на плоскости;</w:t>
      </w:r>
    </w:p>
    <w:p w14:paraId="1312A6CF" w14:textId="7D5DFD34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изображать построение архитектурных форм;</w:t>
      </w:r>
    </w:p>
    <w:p w14:paraId="4D96204D" w14:textId="1D159150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смешивать краски, разбеляя или затемняя их, для создания множества новых оттенков.</w:t>
      </w:r>
    </w:p>
    <w:p w14:paraId="1362004B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применять разнообразие художественных техник в живописи и отличать их друг от друга;</w:t>
      </w:r>
    </w:p>
    <w:p w14:paraId="31B1FA50" w14:textId="5F7471FE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передавать объем в изображении насекомых, рыб, птиц графическими приемами;</w:t>
      </w:r>
    </w:p>
    <w:p w14:paraId="13DCAA54" w14:textId="464DCC60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передавать различные фактуры поверхности дерева, оперения, меха животных;</w:t>
      </w:r>
    </w:p>
    <w:p w14:paraId="137F1523" w14:textId="57BCDE19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передавать в живописи объем круглых предметов;</w:t>
      </w:r>
    </w:p>
    <w:p w14:paraId="0D5A912C" w14:textId="5C0334E3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передавать образ человека в разных культурах;</w:t>
      </w:r>
    </w:p>
    <w:p w14:paraId="667FF3F6" w14:textId="0210D7BD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выполнять простые рисунки с помощью компьютерной графики в программе Paint.</w:t>
      </w:r>
    </w:p>
    <w:p w14:paraId="55BF204C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</w:p>
    <w:p w14:paraId="2046EE16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  <w:r w:rsidRPr="0056239C">
        <w:rPr>
          <w:rFonts w:asciiTheme="minorHAnsi" w:hAnsiTheme="minorHAnsi"/>
          <w:b/>
        </w:rPr>
        <w:t>Значимые темы искусства. О чем говорит искусство</w:t>
      </w:r>
    </w:p>
    <w:p w14:paraId="5C2879BD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  <w:r w:rsidRPr="0056239C">
        <w:rPr>
          <w:rFonts w:asciiTheme="minorHAnsi" w:hAnsiTheme="minorHAnsi"/>
          <w:b/>
        </w:rPr>
        <w:t>Обучающийся научится:</w:t>
      </w:r>
    </w:p>
    <w:p w14:paraId="17D326E6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понимать, что Земля -  наш общий дом и отражать это в собственной художественно- творческой деятельности;</w:t>
      </w:r>
    </w:p>
    <w:p w14:paraId="1A87F3DD" w14:textId="054CFEDA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выбирать художественные материалы и средства художественной выразительности для создания образа природы, передачи ее разных состояний;</w:t>
      </w:r>
    </w:p>
    <w:p w14:paraId="6CA32280" w14:textId="3A136635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воспринимать и переживать шедевры мировой живописи, замечая больше подробностей и деталей;</w:t>
      </w:r>
    </w:p>
    <w:p w14:paraId="496F71B3" w14:textId="0D8E3C4A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представлять и изображать быт, жилище, одежду и окружение в русской народной традиции;</w:t>
      </w:r>
    </w:p>
    <w:p w14:paraId="5369BAC4" w14:textId="680FBDEF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изображать узоры и орнаменты других народностей.</w:t>
      </w:r>
    </w:p>
    <w:p w14:paraId="1A2EC9C5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  <w:r w:rsidRPr="0056239C">
        <w:rPr>
          <w:rFonts w:asciiTheme="minorHAnsi" w:hAnsiTheme="minorHAnsi"/>
          <w:b/>
        </w:rPr>
        <w:t>Обучающийся получит возможность научиться:</w:t>
      </w:r>
    </w:p>
    <w:p w14:paraId="0FFF58DF" w14:textId="0D6CD5FB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участвовать в различных видах изобразительной деятельности;</w:t>
      </w:r>
    </w:p>
    <w:p w14:paraId="52010F5E" w14:textId="450C9A8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эмоционально и личностно воспринимать шедевры мирового и русского искусства;</w:t>
      </w:r>
    </w:p>
    <w:p w14:paraId="0DB7775F" w14:textId="4C45C0CE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выражать эмоциональное состояние человека в портрете, используя вертикаль оси и знание пропорций лица;</w:t>
      </w:r>
    </w:p>
    <w:p w14:paraId="526B3268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lastRenderedPageBreak/>
        <w:t>- передавать легкость и свежесть, красок, благодаря оптическому смешению цветов;</w:t>
      </w:r>
    </w:p>
    <w:p w14:paraId="757990C7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передавать эмоциональное состояние радости и скромности русской души;</w:t>
      </w:r>
    </w:p>
    <w:p w14:paraId="53B409B1" w14:textId="186F1B70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работать с разнообразными художественными материалами, в том числе в смешанной технике;</w:t>
      </w:r>
    </w:p>
    <w:p w14:paraId="3CE4BE9E" w14:textId="77777777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самостоятельно изготовить бересту;</w:t>
      </w:r>
    </w:p>
    <w:p w14:paraId="2E717BC8" w14:textId="30C3D746" w:rsidR="0056239C" w:rsidRPr="0056239C" w:rsidRDefault="0056239C" w:rsidP="0056239C">
      <w:pPr>
        <w:spacing w:line="360" w:lineRule="auto"/>
        <w:ind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</w:rPr>
        <w:t>- передавать главную мысль в рисунке или живописи.</w:t>
      </w:r>
    </w:p>
    <w:p w14:paraId="06F3C96F" w14:textId="77777777" w:rsidR="00C16122" w:rsidRPr="0056239C" w:rsidRDefault="00C16122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</w:p>
    <w:p w14:paraId="12D0E985" w14:textId="7A8F488A" w:rsidR="0021671A" w:rsidRPr="0056239C" w:rsidRDefault="00CD1008" w:rsidP="00CD1008">
      <w:pPr>
        <w:spacing w:line="360" w:lineRule="auto"/>
        <w:ind w:firstLine="851"/>
        <w:jc w:val="center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 xml:space="preserve">6. </w:t>
      </w:r>
      <w:r w:rsidR="0021671A" w:rsidRPr="0056239C">
        <w:rPr>
          <w:rFonts w:asciiTheme="minorHAnsi" w:hAnsiTheme="minorHAnsi"/>
          <w:b/>
          <w:iCs/>
        </w:rPr>
        <w:t>Содержание программы учебного предмета</w:t>
      </w:r>
    </w:p>
    <w:p w14:paraId="2A5259D0" w14:textId="77777777" w:rsidR="00D5768E" w:rsidRPr="0056239C" w:rsidRDefault="00CA6CE3" w:rsidP="0056239C">
      <w:pPr>
        <w:widowControl w:val="0"/>
        <w:autoSpaceDE w:val="0"/>
        <w:autoSpaceDN w:val="0"/>
        <w:adjustRightInd w:val="0"/>
        <w:spacing w:after="240" w:line="360" w:lineRule="auto"/>
        <w:ind w:firstLine="851"/>
        <w:jc w:val="both"/>
        <w:rPr>
          <w:rFonts w:asciiTheme="minorHAnsi" w:eastAsiaTheme="minorEastAsia" w:hAnsiTheme="minorHAnsi"/>
          <w:lang w:val="en-US"/>
        </w:rPr>
      </w:pPr>
      <w:r w:rsidRPr="00CD1008">
        <w:rPr>
          <w:rFonts w:asciiTheme="minorHAnsi" w:eastAsiaTheme="minorEastAsia" w:hAnsiTheme="minorHAnsi"/>
        </w:rPr>
        <w:t xml:space="preserve">Содержание курса направлено на целостное развитие личности ребенка посредством активного овладения различными видами деятельности. </w:t>
      </w:r>
      <w:r w:rsidRPr="0056239C">
        <w:rPr>
          <w:rFonts w:asciiTheme="minorHAnsi" w:eastAsiaTheme="minorEastAsia" w:hAnsiTheme="minorHAnsi"/>
          <w:lang w:val="en-US"/>
        </w:rPr>
        <w:t>Это: </w:t>
      </w:r>
    </w:p>
    <w:p w14:paraId="33D3C34D" w14:textId="77777777" w:rsidR="00D5768E" w:rsidRPr="00CD1008" w:rsidRDefault="00CA6CE3" w:rsidP="0056239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0" w:firstLine="851"/>
        <w:jc w:val="both"/>
        <w:rPr>
          <w:rFonts w:asciiTheme="minorHAnsi" w:eastAsiaTheme="minorEastAsia" w:hAnsiTheme="minorHAnsi" w:cs="Times"/>
        </w:rPr>
      </w:pPr>
      <w:r w:rsidRPr="00CD1008">
        <w:rPr>
          <w:rFonts w:asciiTheme="minorHAnsi" w:eastAsiaTheme="minorEastAsia" w:hAnsiTheme="minorHAnsi" w:cs="Times"/>
        </w:rPr>
        <w:t xml:space="preserve">восприятие произведений искусства, </w:t>
      </w:r>
      <w:r w:rsidRPr="00CD1008">
        <w:rPr>
          <w:rFonts w:asciiTheme="minorHAnsi" w:eastAsiaTheme="minorEastAsia" w:hAnsiTheme="minorHAnsi"/>
        </w:rPr>
        <w:t>которое развивает эмоциональную отзывчивость, способность к эмоциональному</w:t>
      </w:r>
      <w:r w:rsidR="00D5768E" w:rsidRPr="00CD1008">
        <w:rPr>
          <w:rFonts w:asciiTheme="minorHAnsi" w:eastAsiaTheme="minorEastAsia" w:hAnsiTheme="minorHAnsi"/>
        </w:rPr>
        <w:t xml:space="preserve"> </w:t>
      </w:r>
      <w:r w:rsidRPr="00CD1008">
        <w:rPr>
          <w:rFonts w:asciiTheme="minorHAnsi" w:eastAsiaTheme="minorEastAsia" w:hAnsiTheme="minorHAnsi"/>
        </w:rPr>
        <w:t>оцениванию увиденного не только в и</w:t>
      </w:r>
      <w:r w:rsidR="00D5768E" w:rsidRPr="00CD1008">
        <w:rPr>
          <w:rFonts w:asciiTheme="minorHAnsi" w:eastAsiaTheme="minorEastAsia" w:hAnsiTheme="minorHAnsi"/>
        </w:rPr>
        <w:t>скусстве, но и в жизни;</w:t>
      </w:r>
    </w:p>
    <w:p w14:paraId="1D0A6AC1" w14:textId="796F8D05" w:rsidR="00D5768E" w:rsidRPr="00CD1008" w:rsidRDefault="00CA6CE3" w:rsidP="0056239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0" w:firstLine="851"/>
        <w:jc w:val="both"/>
        <w:rPr>
          <w:rFonts w:asciiTheme="minorHAnsi" w:eastAsiaTheme="minorEastAsia" w:hAnsiTheme="minorHAnsi" w:cs="Times"/>
        </w:rPr>
      </w:pPr>
      <w:r w:rsidRPr="00CD1008">
        <w:rPr>
          <w:rFonts w:asciiTheme="minorHAnsi" w:eastAsiaTheme="minorEastAsia" w:hAnsiTheme="minorHAnsi"/>
        </w:rPr>
        <w:t>способность одномоментного восприят</w:t>
      </w:r>
      <w:r w:rsidR="00D5768E" w:rsidRPr="00CD1008">
        <w:rPr>
          <w:rFonts w:asciiTheme="minorHAnsi" w:eastAsiaTheme="minorEastAsia" w:hAnsiTheme="minorHAnsi"/>
        </w:rPr>
        <w:t>и</w:t>
      </w:r>
      <w:r w:rsidR="007B67F4" w:rsidRPr="00CD1008">
        <w:rPr>
          <w:rFonts w:asciiTheme="minorHAnsi" w:eastAsiaTheme="minorEastAsia" w:hAnsiTheme="minorHAnsi"/>
        </w:rPr>
        <w:t>я сложных объектов и явлений.</w:t>
      </w:r>
    </w:p>
    <w:p w14:paraId="7940DDFD" w14:textId="2672C726" w:rsidR="00CA6CE3" w:rsidRPr="00CD1008" w:rsidRDefault="00D5768E" w:rsidP="0056239C">
      <w:pPr>
        <w:widowControl w:val="0"/>
        <w:autoSpaceDE w:val="0"/>
        <w:autoSpaceDN w:val="0"/>
        <w:adjustRightInd w:val="0"/>
        <w:spacing w:after="240" w:line="360" w:lineRule="auto"/>
        <w:ind w:firstLine="851"/>
        <w:jc w:val="both"/>
        <w:rPr>
          <w:rFonts w:asciiTheme="minorHAnsi" w:eastAsiaTheme="minorEastAsia" w:hAnsiTheme="minorHAnsi" w:cs="Times"/>
        </w:rPr>
      </w:pPr>
      <w:r w:rsidRPr="00CD1008">
        <w:rPr>
          <w:rFonts w:asciiTheme="minorHAnsi" w:eastAsiaTheme="minorEastAsia" w:hAnsiTheme="minorHAnsi"/>
        </w:rPr>
        <w:t>В</w:t>
      </w:r>
      <w:r w:rsidR="00CA6CE3" w:rsidRPr="00CD1008">
        <w:rPr>
          <w:rFonts w:asciiTheme="minorHAnsi" w:eastAsiaTheme="minorEastAsia" w:hAnsiTheme="minorHAnsi"/>
        </w:rPr>
        <w:t xml:space="preserve"> дальнейшем</w:t>
      </w:r>
      <w:r w:rsidRPr="00CD1008">
        <w:rPr>
          <w:rFonts w:asciiTheme="minorHAnsi" w:eastAsiaTheme="minorEastAsia" w:hAnsiTheme="minorHAnsi"/>
        </w:rPr>
        <w:t xml:space="preserve"> </w:t>
      </w:r>
      <w:r w:rsidR="00CA6CE3" w:rsidRPr="00CD1008">
        <w:rPr>
          <w:rFonts w:asciiTheme="minorHAnsi" w:eastAsiaTheme="minorEastAsia" w:hAnsiTheme="minorHAnsi"/>
        </w:rPr>
        <w:t>это позволит позитивно воспринимать</w:t>
      </w:r>
      <w:r w:rsidRPr="00CD1008">
        <w:rPr>
          <w:rFonts w:asciiTheme="minorHAnsi" w:eastAsiaTheme="minorEastAsia" w:hAnsiTheme="minorHAnsi"/>
        </w:rPr>
        <w:t xml:space="preserve"> </w:t>
      </w:r>
      <w:r w:rsidR="00CA6CE3" w:rsidRPr="00CD1008">
        <w:rPr>
          <w:rFonts w:asciiTheme="minorHAnsi" w:eastAsiaTheme="minorEastAsia" w:hAnsiTheme="minorHAnsi"/>
        </w:rPr>
        <w:t>мир, испытывать положительные чувства</w:t>
      </w:r>
      <w:r w:rsidRPr="00CD1008">
        <w:rPr>
          <w:rFonts w:asciiTheme="minorHAnsi" w:eastAsiaTheme="minorEastAsia" w:hAnsiTheme="minorHAnsi"/>
        </w:rPr>
        <w:t xml:space="preserve"> </w:t>
      </w:r>
      <w:r w:rsidR="00CA6CE3" w:rsidRPr="00CD1008">
        <w:rPr>
          <w:rFonts w:asciiTheme="minorHAnsi" w:eastAsiaTheme="minorEastAsia" w:hAnsiTheme="minorHAnsi"/>
        </w:rPr>
        <w:t>и</w:t>
      </w:r>
      <w:r w:rsidRPr="00CD1008">
        <w:rPr>
          <w:rFonts w:asciiTheme="minorHAnsi" w:eastAsiaTheme="minorEastAsia" w:hAnsiTheme="minorHAnsi"/>
        </w:rPr>
        <w:t xml:space="preserve"> эмоции в процессе его познания.</w:t>
      </w:r>
    </w:p>
    <w:p w14:paraId="48912DA4" w14:textId="22CF125B" w:rsidR="00CA6CE3" w:rsidRPr="00CD1008" w:rsidRDefault="00D5768E" w:rsidP="0056239C">
      <w:pPr>
        <w:widowControl w:val="0"/>
        <w:autoSpaceDE w:val="0"/>
        <w:autoSpaceDN w:val="0"/>
        <w:adjustRightInd w:val="0"/>
        <w:spacing w:after="240" w:line="360" w:lineRule="auto"/>
        <w:ind w:firstLine="851"/>
        <w:jc w:val="both"/>
        <w:rPr>
          <w:rFonts w:asciiTheme="minorHAnsi" w:eastAsiaTheme="minorEastAsia" w:hAnsiTheme="minorHAnsi" w:cs="Times"/>
        </w:rPr>
      </w:pPr>
      <w:r w:rsidRPr="00CD1008">
        <w:rPr>
          <w:rFonts w:asciiTheme="minorHAnsi" w:eastAsiaTheme="minorEastAsia" w:hAnsiTheme="minorHAnsi" w:cs="Times"/>
        </w:rPr>
        <w:t>Р</w:t>
      </w:r>
      <w:r w:rsidR="00CA6CE3" w:rsidRPr="00CD1008">
        <w:rPr>
          <w:rFonts w:asciiTheme="minorHAnsi" w:eastAsiaTheme="minorEastAsia" w:hAnsiTheme="minorHAnsi" w:cs="Times"/>
        </w:rPr>
        <w:t xml:space="preserve">исунок </w:t>
      </w:r>
      <w:r w:rsidR="00CA6CE3" w:rsidRPr="00CD1008">
        <w:rPr>
          <w:rFonts w:asciiTheme="minorHAnsi" w:eastAsiaTheme="minorEastAsia" w:hAnsiTheme="minorHAnsi"/>
          <w:color w:val="3E3E3E"/>
        </w:rPr>
        <w:t xml:space="preserve">- </w:t>
      </w:r>
      <w:r w:rsidR="00CA6CE3" w:rsidRPr="00CD1008">
        <w:rPr>
          <w:rFonts w:asciiTheme="minorHAnsi" w:eastAsiaTheme="minorEastAsia" w:hAnsiTheme="minorHAnsi"/>
        </w:rPr>
        <w:t>постепенный переход от знакомства и овладения простыми линиями разной формы, их изобразительно-выразительными возможностями, через приобретение навыка различного нажима на карандаш и тонирования поверхности бумаги графитным карандашом к основам построения и передачи объема и пространства на листе бумаги. В совокупности эти действия не только формируют художественный взгляд на окружающий мир, но и обеспечивают качественное пространственно-образное мышление, способность к быстрым зарисовкам, выполнению несложных чертежей и планов (первый раздел учебников), а также зарисовок портретов знакомых, друзей, родственнико</w:t>
      </w:r>
      <w:r w:rsidRPr="00CD1008">
        <w:rPr>
          <w:rFonts w:asciiTheme="minorHAnsi" w:eastAsiaTheme="minorEastAsia" w:hAnsiTheme="minorHAnsi"/>
        </w:rPr>
        <w:t>в (четвертый раздел учебников).</w:t>
      </w:r>
    </w:p>
    <w:p w14:paraId="3F79FE42" w14:textId="77777777" w:rsidR="007B67F4" w:rsidRPr="00CD1008" w:rsidRDefault="00D5768E" w:rsidP="0056239C">
      <w:pPr>
        <w:widowControl w:val="0"/>
        <w:autoSpaceDE w:val="0"/>
        <w:autoSpaceDN w:val="0"/>
        <w:adjustRightInd w:val="0"/>
        <w:spacing w:after="240" w:line="360" w:lineRule="auto"/>
        <w:ind w:firstLine="851"/>
        <w:jc w:val="both"/>
        <w:rPr>
          <w:rFonts w:asciiTheme="minorHAnsi" w:eastAsiaTheme="minorEastAsia" w:hAnsiTheme="minorHAnsi"/>
        </w:rPr>
      </w:pPr>
      <w:r w:rsidRPr="00CD1008">
        <w:rPr>
          <w:rFonts w:asciiTheme="minorHAnsi" w:eastAsiaTheme="minorEastAsia" w:hAnsiTheme="minorHAnsi" w:cs="Times"/>
        </w:rPr>
        <w:t>Ж</w:t>
      </w:r>
      <w:r w:rsidR="00CA6CE3" w:rsidRPr="00CD1008">
        <w:rPr>
          <w:rFonts w:asciiTheme="minorHAnsi" w:eastAsiaTheme="minorEastAsia" w:hAnsiTheme="minorHAnsi" w:cs="Times"/>
        </w:rPr>
        <w:t xml:space="preserve">ивопись </w:t>
      </w:r>
      <w:r w:rsidR="00CA6CE3" w:rsidRPr="00CD1008">
        <w:rPr>
          <w:rFonts w:asciiTheme="minorHAnsi" w:eastAsiaTheme="minorEastAsia" w:hAnsiTheme="minorHAnsi"/>
          <w:color w:val="3E3E3E"/>
        </w:rPr>
        <w:t xml:space="preserve">- </w:t>
      </w:r>
      <w:r w:rsidRPr="00CD1008">
        <w:rPr>
          <w:rFonts w:asciiTheme="minorHAnsi" w:eastAsiaTheme="minorEastAsia" w:hAnsiTheme="minorHAnsi"/>
        </w:rPr>
        <w:t>наблюдения</w:t>
      </w:r>
      <w:r w:rsidR="00CA6CE3" w:rsidRPr="00CD1008">
        <w:rPr>
          <w:rFonts w:asciiTheme="minorHAnsi" w:eastAsiaTheme="minorEastAsia" w:hAnsiTheme="minorHAnsi"/>
        </w:rPr>
        <w:t xml:space="preserve"> детей за цветовыми сочетаниями в природе дополняются сначала их представлением о том, как они отражаются в картинах художников, а затем непосредственной деятельностью учащихся с цветом на основе различных материалов, включая экспериме</w:t>
      </w:r>
      <w:r w:rsidR="007B67F4" w:rsidRPr="00CD1008">
        <w:rPr>
          <w:rFonts w:asciiTheme="minorHAnsi" w:eastAsiaTheme="minorEastAsia" w:hAnsiTheme="minorHAnsi"/>
        </w:rPr>
        <w:t>нты (второй раздел учебников).</w:t>
      </w:r>
    </w:p>
    <w:p w14:paraId="26084B57" w14:textId="77777777" w:rsidR="007B67F4" w:rsidRPr="00CD1008" w:rsidRDefault="007B67F4" w:rsidP="0056239C">
      <w:pPr>
        <w:widowControl w:val="0"/>
        <w:autoSpaceDE w:val="0"/>
        <w:autoSpaceDN w:val="0"/>
        <w:adjustRightInd w:val="0"/>
        <w:spacing w:after="240" w:line="360" w:lineRule="auto"/>
        <w:ind w:firstLine="851"/>
        <w:jc w:val="both"/>
        <w:rPr>
          <w:rFonts w:asciiTheme="minorHAnsi" w:eastAsiaTheme="minorEastAsia" w:hAnsiTheme="minorHAnsi"/>
        </w:rPr>
      </w:pPr>
      <w:r w:rsidRPr="00CD1008">
        <w:rPr>
          <w:rFonts w:asciiTheme="minorHAnsi" w:eastAsiaTheme="minorEastAsia" w:hAnsiTheme="minorHAnsi"/>
        </w:rPr>
        <w:lastRenderedPageBreak/>
        <w:t>К</w:t>
      </w:r>
      <w:r w:rsidR="00CA6CE3" w:rsidRPr="00CD1008">
        <w:rPr>
          <w:rFonts w:asciiTheme="minorHAnsi" w:eastAsiaTheme="minorEastAsia" w:hAnsiTheme="minorHAnsi" w:cs="Times"/>
        </w:rPr>
        <w:t xml:space="preserve">омпозиция </w:t>
      </w:r>
      <w:r w:rsidR="00CA6CE3" w:rsidRPr="00CD1008">
        <w:rPr>
          <w:rFonts w:asciiTheme="minorHAnsi" w:eastAsiaTheme="minorEastAsia" w:hAnsiTheme="minorHAnsi"/>
        </w:rPr>
        <w:t>учит понимать целое, состоящее из различных частей, оценивать и понимать их роль в пространстве картины, рисунка, изделия, выделять главное и второстепенное, видеть соподчиненность элементов, выстраивать последовательность планов «ближе - дальше», «больше -меньше», «выше - ниже» (третий и четвертый разделы учебников)</w:t>
      </w:r>
      <w:r w:rsidRPr="00CD1008">
        <w:rPr>
          <w:rFonts w:asciiTheme="minorHAnsi" w:eastAsiaTheme="minorEastAsia" w:hAnsiTheme="minorHAnsi"/>
        </w:rPr>
        <w:t>.</w:t>
      </w:r>
    </w:p>
    <w:p w14:paraId="766B81FA" w14:textId="71EE039F" w:rsidR="007B67F4" w:rsidRPr="00CD1008" w:rsidRDefault="007B67F4" w:rsidP="0056239C">
      <w:pPr>
        <w:widowControl w:val="0"/>
        <w:autoSpaceDE w:val="0"/>
        <w:autoSpaceDN w:val="0"/>
        <w:adjustRightInd w:val="0"/>
        <w:spacing w:after="240" w:line="360" w:lineRule="auto"/>
        <w:ind w:firstLine="851"/>
        <w:jc w:val="both"/>
        <w:rPr>
          <w:rFonts w:asciiTheme="minorHAnsi" w:eastAsiaTheme="minorEastAsia" w:hAnsiTheme="minorHAnsi"/>
        </w:rPr>
      </w:pPr>
      <w:r w:rsidRPr="00CD1008">
        <w:rPr>
          <w:rFonts w:asciiTheme="minorHAnsi" w:eastAsiaTheme="minorEastAsia" w:hAnsiTheme="minorHAnsi"/>
        </w:rPr>
        <w:t>Д</w:t>
      </w:r>
      <w:r w:rsidR="00CA6CE3" w:rsidRPr="00CD1008">
        <w:rPr>
          <w:rFonts w:asciiTheme="minorHAnsi" w:eastAsiaTheme="minorEastAsia" w:hAnsiTheme="minorHAnsi" w:cs="Times"/>
        </w:rPr>
        <w:t xml:space="preserve">екоративно-прикладное искусство </w:t>
      </w:r>
      <w:r w:rsidR="00CA6CE3" w:rsidRPr="00CD1008">
        <w:rPr>
          <w:rFonts w:asciiTheme="minorHAnsi" w:eastAsiaTheme="minorEastAsia" w:hAnsiTheme="minorHAnsi"/>
        </w:rPr>
        <w:t>раскрывает самобытность народной культуры, знакомит с традициями и обрядами</w:t>
      </w:r>
      <w:r w:rsidRPr="00CD1008">
        <w:rPr>
          <w:rFonts w:asciiTheme="minorHAnsi" w:eastAsiaTheme="minorEastAsia" w:hAnsiTheme="minorHAnsi"/>
        </w:rPr>
        <w:t xml:space="preserve"> </w:t>
      </w:r>
      <w:r w:rsidR="00CA6CE3" w:rsidRPr="00CD1008">
        <w:rPr>
          <w:rFonts w:asciiTheme="minorHAnsi" w:eastAsiaTheme="minorEastAsia" w:hAnsiTheme="minorHAnsi"/>
        </w:rPr>
        <w:t>разных народов, их бытом и образом жизни, показывает разнообразие и единствокультур разных народов (третий раздел</w:t>
      </w:r>
      <w:r w:rsidRPr="00CD1008">
        <w:rPr>
          <w:rFonts w:asciiTheme="minorHAnsi" w:eastAsiaTheme="minorEastAsia" w:hAnsiTheme="minorHAnsi"/>
        </w:rPr>
        <w:t xml:space="preserve"> учебников).</w:t>
      </w:r>
    </w:p>
    <w:p w14:paraId="530DCF3D" w14:textId="77777777" w:rsidR="007B67F4" w:rsidRPr="00CD1008" w:rsidRDefault="007B67F4" w:rsidP="0056239C">
      <w:pPr>
        <w:widowControl w:val="0"/>
        <w:autoSpaceDE w:val="0"/>
        <w:autoSpaceDN w:val="0"/>
        <w:adjustRightInd w:val="0"/>
        <w:spacing w:after="240" w:line="360" w:lineRule="auto"/>
        <w:ind w:firstLine="851"/>
        <w:jc w:val="both"/>
        <w:rPr>
          <w:rFonts w:asciiTheme="minorHAnsi" w:eastAsiaTheme="minorEastAsia" w:hAnsiTheme="minorHAnsi"/>
        </w:rPr>
      </w:pPr>
      <w:r w:rsidRPr="00CD1008">
        <w:rPr>
          <w:rFonts w:asciiTheme="minorHAnsi" w:eastAsiaTheme="minorEastAsia" w:hAnsiTheme="minorHAnsi"/>
        </w:rPr>
        <w:t>С</w:t>
      </w:r>
      <w:r w:rsidR="00CA6CE3" w:rsidRPr="00CD1008">
        <w:rPr>
          <w:rFonts w:asciiTheme="minorHAnsi" w:eastAsiaTheme="minorEastAsia" w:hAnsiTheme="minorHAnsi" w:cs="Times"/>
        </w:rPr>
        <w:t xml:space="preserve">кульптура и дизайн </w:t>
      </w:r>
      <w:r w:rsidR="00CA6CE3" w:rsidRPr="00CD1008">
        <w:rPr>
          <w:rFonts w:asciiTheme="minorHAnsi" w:eastAsiaTheme="minorEastAsia" w:hAnsiTheme="minorHAnsi"/>
        </w:rPr>
        <w:t xml:space="preserve">наглядно показывают пространственные особенности изучаемых предметов и объектов, показывают соотношение частей и целого, развивают пространственное мышление, знакомят с формообразованием, приобщают к красоте (третий раздел учебников). </w:t>
      </w:r>
    </w:p>
    <w:p w14:paraId="19A2D826" w14:textId="11C13823" w:rsidR="00CA6CE3" w:rsidRPr="002C6216" w:rsidRDefault="00CA6CE3" w:rsidP="0056239C">
      <w:pPr>
        <w:widowControl w:val="0"/>
        <w:autoSpaceDE w:val="0"/>
        <w:autoSpaceDN w:val="0"/>
        <w:adjustRightInd w:val="0"/>
        <w:spacing w:after="240" w:line="360" w:lineRule="auto"/>
        <w:ind w:firstLine="851"/>
        <w:jc w:val="both"/>
        <w:rPr>
          <w:rFonts w:asciiTheme="minorHAnsi" w:eastAsiaTheme="minorEastAsia" w:hAnsiTheme="minorHAnsi"/>
        </w:rPr>
      </w:pPr>
      <w:r w:rsidRPr="002C6216">
        <w:rPr>
          <w:rFonts w:asciiTheme="minorHAnsi" w:eastAsiaTheme="minorEastAsia" w:hAnsiTheme="minorHAnsi"/>
        </w:rPr>
        <w:t xml:space="preserve">Выполнение </w:t>
      </w:r>
      <w:r w:rsidRPr="002C6216">
        <w:rPr>
          <w:rFonts w:asciiTheme="minorHAnsi" w:eastAsiaTheme="minorEastAsia" w:hAnsiTheme="minorHAnsi" w:cs="Times"/>
        </w:rPr>
        <w:t xml:space="preserve">проектно-творческих заданий </w:t>
      </w:r>
      <w:r w:rsidRPr="002C6216">
        <w:rPr>
          <w:rFonts w:asciiTheme="minorHAnsi" w:eastAsiaTheme="minorEastAsia" w:hAnsiTheme="minorHAnsi"/>
        </w:rPr>
        <w:t>в групповой и парной работе позволяет обобщать полученные знания и творчески применять их на практике.</w:t>
      </w:r>
      <w:r w:rsidR="007B67F4" w:rsidRPr="002C6216">
        <w:rPr>
          <w:rFonts w:asciiTheme="minorHAnsi" w:eastAsiaTheme="minorEastAsia" w:hAnsiTheme="minorHAnsi"/>
        </w:rPr>
        <w:t xml:space="preserve"> </w:t>
      </w:r>
      <w:r w:rsidRPr="002C6216">
        <w:rPr>
          <w:rFonts w:asciiTheme="minorHAnsi" w:eastAsiaTheme="minorEastAsia" w:hAnsiTheme="minorHAnsi"/>
        </w:rPr>
        <w:t>Уделяется внимание правильной организации рабочего места, соблюдению правил техники безопасности, применению в работе безвредных веществ и экологически чистых материалов.</w:t>
      </w:r>
    </w:p>
    <w:p w14:paraId="14FFAC17" w14:textId="77777777" w:rsidR="002532B2" w:rsidRPr="00CD1008" w:rsidRDefault="002532B2" w:rsidP="00D44B04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Theme="minorHAnsi" w:eastAsiaTheme="minorEastAsia" w:hAnsiTheme="minorHAnsi" w:cs="Times"/>
        </w:rPr>
      </w:pPr>
      <w:r w:rsidRPr="0024376F">
        <w:rPr>
          <w:rFonts w:asciiTheme="minorHAnsi" w:eastAsiaTheme="minorEastAsia" w:hAnsiTheme="minorHAnsi"/>
          <w:b/>
        </w:rPr>
        <w:t>Раздел 1.</w:t>
      </w:r>
      <w:r w:rsidRPr="0024376F">
        <w:rPr>
          <w:rFonts w:asciiTheme="minorHAnsi" w:eastAsiaTheme="minorEastAsia" w:hAnsiTheme="minorHAnsi"/>
        </w:rPr>
        <w:t xml:space="preserve"> Природа – главный художник. (Композиция рисунка. Графические приемы. Фактуры поверхности. Линейный набросок) </w:t>
      </w:r>
      <w:r w:rsidRPr="0024376F">
        <w:rPr>
          <w:rFonts w:asciiTheme="minorHAnsi" w:eastAsiaTheme="minorEastAsia" w:hAnsiTheme="minorHAnsi" w:cs="Times"/>
        </w:rPr>
        <w:t xml:space="preserve">Азбука рисования: </w:t>
      </w:r>
      <w:r w:rsidRPr="0024376F">
        <w:rPr>
          <w:rFonts w:asciiTheme="minorHAnsi" w:eastAsiaTheme="minorEastAsia" w:hAnsiTheme="minorHAnsi"/>
          <w:color w:val="3E3E3E"/>
        </w:rPr>
        <w:t>Н</w:t>
      </w:r>
      <w:r w:rsidRPr="0024376F">
        <w:rPr>
          <w:rFonts w:asciiTheme="minorHAnsi" w:eastAsiaTheme="minorEastAsia" w:hAnsiTheme="minorHAnsi"/>
        </w:rPr>
        <w:t xml:space="preserve">овые знакомые. </w:t>
      </w:r>
      <w:r w:rsidRPr="002C6216">
        <w:rPr>
          <w:rFonts w:asciiTheme="minorHAnsi" w:eastAsiaTheme="minorEastAsia" w:hAnsiTheme="minorHAnsi"/>
        </w:rPr>
        <w:t>В кругу друзей. Графические приемы. </w:t>
      </w:r>
      <w:r w:rsidRPr="002C6216">
        <w:rPr>
          <w:rFonts w:asciiTheme="minorHAnsi" w:eastAsiaTheme="minorEastAsia" w:hAnsiTheme="minorHAnsi" w:cs="Times"/>
        </w:rPr>
        <w:t xml:space="preserve">Впечатление. Выражение: </w:t>
      </w:r>
      <w:r w:rsidRPr="002C6216">
        <w:rPr>
          <w:rFonts w:asciiTheme="minorHAnsi" w:eastAsiaTheme="minorEastAsia" w:hAnsiTheme="minorHAnsi"/>
        </w:rPr>
        <w:t>«</w:t>
      </w:r>
      <w:r w:rsidRPr="002C6216">
        <w:rPr>
          <w:rFonts w:asciiTheme="minorHAnsi" w:eastAsiaTheme="minorEastAsia" w:hAnsiTheme="minorHAnsi"/>
          <w:color w:val="3E3E3E"/>
        </w:rPr>
        <w:t>Н</w:t>
      </w:r>
      <w:r w:rsidRPr="002C6216">
        <w:rPr>
          <w:rFonts w:asciiTheme="minorHAnsi" w:eastAsiaTheme="minorEastAsia" w:hAnsiTheme="minorHAnsi"/>
        </w:rPr>
        <w:t xml:space="preserve">очью темень. </w:t>
      </w:r>
      <w:r w:rsidRPr="00CD1008">
        <w:rPr>
          <w:rFonts w:asciiTheme="minorHAnsi" w:eastAsiaTheme="minorEastAsia" w:hAnsiTheme="minorHAnsi"/>
          <w:color w:val="3E3E3E"/>
        </w:rPr>
        <w:t>Н</w:t>
      </w:r>
      <w:r w:rsidRPr="00CD1008">
        <w:rPr>
          <w:rFonts w:asciiTheme="minorHAnsi" w:eastAsiaTheme="minorEastAsia" w:hAnsiTheme="minorHAnsi"/>
        </w:rPr>
        <w:t>очью тишь. Рыбка, рыбка, где ты спишь?» (изображение настроения рыбок с помощью пластики движения и фактуры поверхности тела). «В небе птицам дышится свободно» (изображение формы птицы в движении, фактура оперения). Эти милые зверюшки (изображение любимого животного с передачей фактуры поверхности его тела). «Разведи рукой травинки видишь, дремлет светлячок» (знакомство с разнообразием форм насекомых, поиск передачи их изящности и красоты).Летающие цветы (построение бабочки, поиск передачи полета и нежного настроения бабочки). «У лукоморья дуб зеленый...» (изображение своего дерева, фактуры коры и листьев кроны).</w:t>
      </w:r>
    </w:p>
    <w:p w14:paraId="140F2B0B" w14:textId="77777777" w:rsidR="00D44B04" w:rsidRPr="00CD1008" w:rsidRDefault="002532B2" w:rsidP="00D44B04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Theme="minorHAnsi" w:eastAsiaTheme="minorEastAsia" w:hAnsiTheme="minorHAnsi"/>
        </w:rPr>
      </w:pPr>
      <w:r w:rsidRPr="00CD1008">
        <w:rPr>
          <w:rFonts w:asciiTheme="minorHAnsi" w:eastAsiaTheme="minorEastAsia" w:hAnsiTheme="minorHAnsi" w:cs="Times"/>
        </w:rPr>
        <w:t xml:space="preserve">В мастерской художника: </w:t>
      </w:r>
      <w:r w:rsidRPr="00CD1008">
        <w:rPr>
          <w:rFonts w:asciiTheme="minorHAnsi" w:eastAsiaTheme="minorEastAsia" w:hAnsiTheme="minorHAnsi"/>
        </w:rPr>
        <w:t xml:space="preserve">Жизнь дерева (о творчестве </w:t>
      </w:r>
      <w:r w:rsidRPr="00CD1008">
        <w:rPr>
          <w:rFonts w:asciiTheme="minorHAnsi" w:eastAsiaTheme="minorEastAsia" w:hAnsiTheme="minorHAnsi"/>
          <w:color w:val="3E3E3E"/>
        </w:rPr>
        <w:t>И</w:t>
      </w:r>
      <w:r w:rsidRPr="00CD1008">
        <w:rPr>
          <w:rFonts w:asciiTheme="minorHAnsi" w:eastAsiaTheme="minorEastAsia" w:hAnsiTheme="minorHAnsi"/>
        </w:rPr>
        <w:t>.</w:t>
      </w:r>
      <w:r w:rsidRPr="00CD1008">
        <w:rPr>
          <w:rFonts w:asciiTheme="minorHAnsi" w:eastAsiaTheme="minorEastAsia" w:hAnsiTheme="minorHAnsi"/>
          <w:color w:val="3E3E3E"/>
        </w:rPr>
        <w:t>И</w:t>
      </w:r>
      <w:r w:rsidRPr="00CD1008">
        <w:rPr>
          <w:rFonts w:asciiTheme="minorHAnsi" w:eastAsiaTheme="minorEastAsia" w:hAnsiTheme="minorHAnsi"/>
        </w:rPr>
        <w:t xml:space="preserve">. Шишкина). </w:t>
      </w:r>
      <w:r w:rsidRPr="00CD1008">
        <w:rPr>
          <w:rFonts w:asciiTheme="minorHAnsi" w:eastAsiaTheme="minorEastAsia" w:hAnsiTheme="minorHAnsi" w:cs="Times"/>
        </w:rPr>
        <w:t xml:space="preserve">Коллективная работа: </w:t>
      </w:r>
      <w:r w:rsidRPr="00CD1008">
        <w:rPr>
          <w:rFonts w:asciiTheme="minorHAnsi" w:eastAsiaTheme="minorEastAsia" w:hAnsiTheme="minorHAnsi"/>
        </w:rPr>
        <w:t>«Летите, голуби!» (обобщение пройденного материала). </w:t>
      </w:r>
    </w:p>
    <w:p w14:paraId="2F79B7B6" w14:textId="24F300B7" w:rsidR="002532B2" w:rsidRPr="00CD1008" w:rsidRDefault="002532B2" w:rsidP="00D44B04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Theme="minorHAnsi" w:eastAsiaTheme="minorEastAsia" w:hAnsiTheme="minorHAnsi" w:cs="Times"/>
        </w:rPr>
      </w:pPr>
      <w:r w:rsidRPr="00CD1008">
        <w:rPr>
          <w:rFonts w:asciiTheme="minorHAnsi" w:eastAsiaTheme="minorEastAsia" w:hAnsiTheme="minorHAnsi"/>
          <w:b/>
        </w:rPr>
        <w:lastRenderedPageBreak/>
        <w:t>Раздел 2.</w:t>
      </w:r>
      <w:r w:rsidRPr="00CD1008">
        <w:rPr>
          <w:rFonts w:asciiTheme="minorHAnsi" w:eastAsiaTheme="minorEastAsia" w:hAnsiTheme="minorHAnsi"/>
        </w:rPr>
        <w:t xml:space="preserve"> Мир цвета. (Живопись света. Свет и тень. </w:t>
      </w:r>
      <w:r w:rsidRPr="0024376F">
        <w:rPr>
          <w:rFonts w:asciiTheme="minorHAnsi" w:eastAsiaTheme="minorEastAsia" w:hAnsiTheme="minorHAnsi"/>
          <w:color w:val="3E3E3E"/>
        </w:rPr>
        <w:t>П</w:t>
      </w:r>
      <w:r w:rsidRPr="0024376F">
        <w:rPr>
          <w:rFonts w:asciiTheme="minorHAnsi" w:eastAsiaTheme="minorEastAsia" w:hAnsiTheme="minorHAnsi"/>
        </w:rPr>
        <w:t xml:space="preserve">олутень. </w:t>
      </w:r>
      <w:r w:rsidRPr="0024376F">
        <w:rPr>
          <w:rFonts w:asciiTheme="minorHAnsi" w:eastAsiaTheme="minorEastAsia" w:hAnsiTheme="minorHAnsi"/>
          <w:color w:val="3E3E3E"/>
        </w:rPr>
        <w:t>П</w:t>
      </w:r>
      <w:r w:rsidRPr="0024376F">
        <w:rPr>
          <w:rFonts w:asciiTheme="minorHAnsi" w:eastAsiaTheme="minorEastAsia" w:hAnsiTheme="minorHAnsi"/>
        </w:rPr>
        <w:t xml:space="preserve">адающая тень. </w:t>
      </w:r>
      <w:r w:rsidRPr="00CD1008">
        <w:rPr>
          <w:rFonts w:asciiTheme="minorHAnsi" w:eastAsiaTheme="minorEastAsia" w:hAnsiTheme="minorHAnsi"/>
          <w:color w:val="3E3E3E"/>
        </w:rPr>
        <w:t>Н</w:t>
      </w:r>
      <w:r w:rsidRPr="00CD1008">
        <w:rPr>
          <w:rFonts w:asciiTheme="minorHAnsi" w:eastAsiaTheme="minorEastAsia" w:hAnsiTheme="minorHAnsi"/>
        </w:rPr>
        <w:t>атюрморт) </w:t>
      </w:r>
      <w:r w:rsidRPr="00CD1008">
        <w:rPr>
          <w:rFonts w:asciiTheme="minorHAnsi" w:eastAsiaTheme="minorEastAsia" w:hAnsiTheme="minorHAnsi" w:cs="Times"/>
        </w:rPr>
        <w:t xml:space="preserve">Азбука рисования: </w:t>
      </w:r>
      <w:r w:rsidRPr="00CD1008">
        <w:rPr>
          <w:rFonts w:asciiTheme="minorHAnsi" w:eastAsiaTheme="minorEastAsia" w:hAnsiTheme="minorHAnsi"/>
        </w:rPr>
        <w:t>Свет и тень на Луне: безвоздушное пространство. Свет и тень на Земле: воздушное пространство. От объема к пространству.</w:t>
      </w:r>
    </w:p>
    <w:p w14:paraId="6B899449" w14:textId="77777777" w:rsidR="002532B2" w:rsidRPr="00CD1008" w:rsidRDefault="002532B2" w:rsidP="00D44B04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Theme="minorHAnsi" w:eastAsiaTheme="minorEastAsia" w:hAnsiTheme="minorHAnsi" w:cs="Times"/>
        </w:rPr>
      </w:pPr>
      <w:r w:rsidRPr="00CD1008">
        <w:rPr>
          <w:rFonts w:asciiTheme="minorHAnsi" w:eastAsiaTheme="minorEastAsia" w:hAnsiTheme="minorHAnsi" w:cs="Times"/>
        </w:rPr>
        <w:t xml:space="preserve">Впечатление. Выражение: </w:t>
      </w:r>
      <w:r w:rsidRPr="00CD1008">
        <w:rPr>
          <w:rFonts w:asciiTheme="minorHAnsi" w:eastAsiaTheme="minorEastAsia" w:hAnsiTheme="minorHAnsi"/>
        </w:rPr>
        <w:t xml:space="preserve">Свет и тень (знакомство с тенью на предметах, падающей тенью). Какими бывают тени под открытым небом (разнообразие и закономерность цвета падающих теней). </w:t>
      </w:r>
      <w:r w:rsidRPr="00CD1008">
        <w:rPr>
          <w:rFonts w:asciiTheme="minorHAnsi" w:eastAsiaTheme="minorEastAsia" w:hAnsiTheme="minorHAnsi"/>
          <w:color w:val="3E3E3E"/>
        </w:rPr>
        <w:t>П</w:t>
      </w:r>
      <w:r w:rsidRPr="00CD1008">
        <w:rPr>
          <w:rFonts w:asciiTheme="minorHAnsi" w:eastAsiaTheme="minorEastAsia" w:hAnsiTheme="minorHAnsi"/>
        </w:rPr>
        <w:t xml:space="preserve">олутень </w:t>
      </w:r>
      <w:r w:rsidRPr="00CD1008">
        <w:rPr>
          <w:rFonts w:asciiTheme="minorHAnsi" w:eastAsiaTheme="minorEastAsia" w:hAnsiTheme="minorHAnsi"/>
          <w:color w:val="3E3E3E"/>
        </w:rPr>
        <w:t xml:space="preserve">- </w:t>
      </w:r>
      <w:r w:rsidRPr="00CD1008">
        <w:rPr>
          <w:rFonts w:asciiTheme="minorHAnsi" w:eastAsiaTheme="minorEastAsia" w:hAnsiTheme="minorHAnsi"/>
        </w:rPr>
        <w:t xml:space="preserve">что это? (значение изображения полутень для передачи объема предмета на плоскости). Шар. </w:t>
      </w:r>
      <w:r w:rsidRPr="00CD1008">
        <w:rPr>
          <w:rFonts w:asciiTheme="minorHAnsi" w:eastAsiaTheme="minorEastAsia" w:hAnsiTheme="minorHAnsi"/>
          <w:color w:val="3E3E3E"/>
        </w:rPr>
        <w:t>П</w:t>
      </w:r>
      <w:r w:rsidRPr="00CD1008">
        <w:rPr>
          <w:rFonts w:asciiTheme="minorHAnsi" w:eastAsiaTheme="minorEastAsia" w:hAnsiTheme="minorHAnsi"/>
        </w:rPr>
        <w:t xml:space="preserve">редметы, похожие на шар (все составляющие, необходимые для передачи объема предмета на плоскости). Яйцо. </w:t>
      </w:r>
      <w:r w:rsidRPr="00CD1008">
        <w:rPr>
          <w:rFonts w:asciiTheme="minorHAnsi" w:eastAsiaTheme="minorEastAsia" w:hAnsiTheme="minorHAnsi"/>
          <w:color w:val="3E3E3E"/>
        </w:rPr>
        <w:t>П</w:t>
      </w:r>
      <w:r w:rsidRPr="00CD1008">
        <w:rPr>
          <w:rFonts w:asciiTheme="minorHAnsi" w:eastAsiaTheme="minorEastAsia" w:hAnsiTheme="minorHAnsi"/>
        </w:rPr>
        <w:t>редметы, похожие на яйцо (участие базовой формы в построении фигуры птицы).</w:t>
      </w:r>
    </w:p>
    <w:p w14:paraId="180AA630" w14:textId="77777777" w:rsidR="002532B2" w:rsidRPr="00CD1008" w:rsidRDefault="002532B2" w:rsidP="00D44B04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Theme="minorHAnsi" w:eastAsiaTheme="minorEastAsia" w:hAnsiTheme="minorHAnsi" w:cs="Times"/>
        </w:rPr>
      </w:pPr>
      <w:r w:rsidRPr="00CD1008">
        <w:rPr>
          <w:rFonts w:asciiTheme="minorHAnsi" w:eastAsiaTheme="minorEastAsia" w:hAnsiTheme="minorHAnsi" w:cs="Times"/>
        </w:rPr>
        <w:t xml:space="preserve">В мастерской художника: </w:t>
      </w:r>
      <w:r w:rsidRPr="00CD1008">
        <w:rPr>
          <w:rFonts w:asciiTheme="minorHAnsi" w:eastAsiaTheme="minorEastAsia" w:hAnsiTheme="minorHAnsi"/>
        </w:rPr>
        <w:t>Художник света (о творчестве Рембрандта ван Рейна). «</w:t>
      </w:r>
      <w:r w:rsidRPr="00CD1008">
        <w:rPr>
          <w:rFonts w:asciiTheme="minorHAnsi" w:eastAsiaTheme="minorEastAsia" w:hAnsiTheme="minorHAnsi"/>
          <w:color w:val="3E3E3E"/>
        </w:rPr>
        <w:t>Н</w:t>
      </w:r>
      <w:r w:rsidRPr="00CD1008">
        <w:rPr>
          <w:rFonts w:asciiTheme="minorHAnsi" w:eastAsiaTheme="minorEastAsia" w:hAnsiTheme="minorHAnsi"/>
        </w:rPr>
        <w:t>ад сугробом – свет-свет, под сугробом - тень-тень» (о творчестве А.</w:t>
      </w:r>
      <w:r w:rsidRPr="00CD1008">
        <w:rPr>
          <w:rFonts w:asciiTheme="minorHAnsi" w:eastAsiaTheme="minorEastAsia" w:hAnsiTheme="minorHAnsi"/>
          <w:color w:val="3E3E3E"/>
        </w:rPr>
        <w:t>И</w:t>
      </w:r>
      <w:r w:rsidRPr="00CD1008">
        <w:rPr>
          <w:rFonts w:asciiTheme="minorHAnsi" w:eastAsiaTheme="minorEastAsia" w:hAnsiTheme="minorHAnsi"/>
        </w:rPr>
        <w:t xml:space="preserve">. Куинджи). </w:t>
      </w:r>
      <w:r w:rsidRPr="00CD1008">
        <w:rPr>
          <w:rFonts w:asciiTheme="minorHAnsi" w:eastAsiaTheme="minorEastAsia" w:hAnsiTheme="minorHAnsi"/>
          <w:color w:val="3E3E3E"/>
        </w:rPr>
        <w:t>И</w:t>
      </w:r>
      <w:r w:rsidRPr="00CD1008">
        <w:rPr>
          <w:rFonts w:asciiTheme="minorHAnsi" w:eastAsiaTheme="minorEastAsia" w:hAnsiTheme="minorHAnsi"/>
        </w:rPr>
        <w:t>гра света и тени (о творчестве К.А. Коровина). </w:t>
      </w:r>
      <w:r w:rsidRPr="00CD1008">
        <w:rPr>
          <w:rFonts w:asciiTheme="minorHAnsi" w:eastAsiaTheme="minorEastAsia" w:hAnsiTheme="minorHAnsi" w:cs="Times"/>
        </w:rPr>
        <w:t xml:space="preserve">Коллективная работа: </w:t>
      </w:r>
      <w:r w:rsidRPr="00CD1008">
        <w:rPr>
          <w:rFonts w:asciiTheme="minorHAnsi" w:eastAsiaTheme="minorEastAsia" w:hAnsiTheme="minorHAnsi"/>
        </w:rPr>
        <w:t>Райский сад (обобщение пройденного материала, задание на развитие материала).</w:t>
      </w:r>
    </w:p>
    <w:p w14:paraId="196F3D68" w14:textId="31D14768" w:rsidR="00D44B04" w:rsidRPr="00CD1008" w:rsidRDefault="002532B2" w:rsidP="00D44B04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Theme="minorHAnsi" w:eastAsiaTheme="minorEastAsia" w:hAnsiTheme="minorHAnsi"/>
        </w:rPr>
      </w:pPr>
      <w:r w:rsidRPr="00CD1008">
        <w:rPr>
          <w:rFonts w:asciiTheme="minorHAnsi" w:eastAsiaTheme="minorEastAsia" w:hAnsiTheme="minorHAnsi"/>
          <w:b/>
        </w:rPr>
        <w:t xml:space="preserve">Раздел 3. </w:t>
      </w:r>
      <w:r w:rsidRPr="00CD1008">
        <w:rPr>
          <w:rFonts w:asciiTheme="minorHAnsi" w:eastAsiaTheme="minorEastAsia" w:hAnsiTheme="minorHAnsi"/>
          <w:color w:val="3E3E3E"/>
        </w:rPr>
        <w:t>И</w:t>
      </w:r>
      <w:r w:rsidRPr="00CD1008">
        <w:rPr>
          <w:rFonts w:asciiTheme="minorHAnsi" w:eastAsiaTheme="minorEastAsia" w:hAnsiTheme="minorHAnsi"/>
        </w:rPr>
        <w:t xml:space="preserve">скусство в человеке.(Цвет и свет. </w:t>
      </w:r>
      <w:r w:rsidRPr="00CD1008">
        <w:rPr>
          <w:rFonts w:asciiTheme="minorHAnsi" w:eastAsiaTheme="minorEastAsia" w:hAnsiTheme="minorHAnsi"/>
          <w:color w:val="3E3E3E"/>
        </w:rPr>
        <w:t>И</w:t>
      </w:r>
      <w:r w:rsidRPr="00CD1008">
        <w:rPr>
          <w:rFonts w:asciiTheme="minorHAnsi" w:eastAsiaTheme="minorEastAsia" w:hAnsiTheme="minorHAnsi"/>
        </w:rPr>
        <w:t xml:space="preserve">зображение пространства и воздуха. Точка в живописи. </w:t>
      </w:r>
      <w:r w:rsidR="00CD1008" w:rsidRPr="0024376F">
        <w:rPr>
          <w:rFonts w:asciiTheme="minorHAnsi" w:eastAsiaTheme="minorEastAsia" w:hAnsiTheme="minorHAnsi"/>
        </w:rPr>
        <w:t xml:space="preserve">Узор) </w:t>
      </w:r>
      <w:r w:rsidRPr="0024376F">
        <w:rPr>
          <w:rFonts w:asciiTheme="minorHAnsi" w:eastAsiaTheme="minorEastAsia" w:hAnsiTheme="minorHAnsi" w:cs="Times"/>
        </w:rPr>
        <w:t xml:space="preserve">Впечатление. </w:t>
      </w:r>
      <w:r w:rsidRPr="0024376F">
        <w:rPr>
          <w:rFonts w:asciiTheme="minorHAnsi" w:eastAsiaTheme="minorEastAsia" w:hAnsiTheme="minorHAnsi"/>
        </w:rPr>
        <w:t xml:space="preserve">Выражение: </w:t>
      </w:r>
      <w:r w:rsidRPr="0024376F">
        <w:rPr>
          <w:rFonts w:asciiTheme="minorHAnsi" w:eastAsiaTheme="minorEastAsia" w:hAnsiTheme="minorHAnsi"/>
          <w:color w:val="3E3E3E"/>
        </w:rPr>
        <w:t>П</w:t>
      </w:r>
      <w:r w:rsidRPr="0024376F">
        <w:rPr>
          <w:rFonts w:asciiTheme="minorHAnsi" w:eastAsiaTheme="minorEastAsia" w:hAnsiTheme="minorHAnsi"/>
        </w:rPr>
        <w:t xml:space="preserve">оиск чистых красок (работа в новой технике </w:t>
      </w:r>
      <w:r w:rsidRPr="0024376F">
        <w:rPr>
          <w:rFonts w:asciiTheme="minorHAnsi" w:eastAsiaTheme="minorEastAsia" w:hAnsiTheme="minorHAnsi"/>
          <w:color w:val="3E3E3E"/>
        </w:rPr>
        <w:t xml:space="preserve">- </w:t>
      </w:r>
      <w:r w:rsidRPr="0024376F">
        <w:rPr>
          <w:rFonts w:asciiTheme="minorHAnsi" w:eastAsiaTheme="minorEastAsia" w:hAnsiTheme="minorHAnsi"/>
        </w:rPr>
        <w:t xml:space="preserve">пуантилизм -рисунок точками). </w:t>
      </w:r>
      <w:r w:rsidRPr="00CD1008">
        <w:rPr>
          <w:rFonts w:asciiTheme="minorHAnsi" w:eastAsiaTheme="minorEastAsia" w:hAnsiTheme="minorHAnsi"/>
        </w:rPr>
        <w:t>Счастливый принц (моделирование фигуры мальчика и украшение ее паетками и бусинами). Крыша над головой (знакомство с изобретением зонтика и способы его изображения). Узоры гор (роспись деревянной доски узорами народов Кавказа). </w:t>
      </w:r>
      <w:r w:rsidRPr="00CD1008">
        <w:rPr>
          <w:rFonts w:asciiTheme="minorHAnsi" w:eastAsiaTheme="minorEastAsia" w:hAnsiTheme="minorHAnsi" w:cs="Times"/>
        </w:rPr>
        <w:t xml:space="preserve">В мастерской художника: </w:t>
      </w:r>
      <w:r w:rsidRPr="00CD1008">
        <w:rPr>
          <w:rFonts w:asciiTheme="minorHAnsi" w:eastAsiaTheme="minorEastAsia" w:hAnsiTheme="minorHAnsi"/>
        </w:rPr>
        <w:t xml:space="preserve">Цвет при свете. (О творчестве К. Моне, В. Ван Гога). Ее величество точка (пуантилизм в творчестве Ж. Сера). Знакомство с творчеством художников-импрессионистов (К.А. Коровин, </w:t>
      </w:r>
      <w:r w:rsidRPr="00CD1008">
        <w:rPr>
          <w:rFonts w:asciiTheme="minorHAnsi" w:eastAsiaTheme="minorEastAsia" w:hAnsiTheme="minorHAnsi"/>
          <w:color w:val="3E3E3E"/>
        </w:rPr>
        <w:t>И</w:t>
      </w:r>
      <w:r w:rsidRPr="00CD1008">
        <w:rPr>
          <w:rFonts w:asciiTheme="minorHAnsi" w:eastAsiaTheme="minorEastAsia" w:hAnsiTheme="minorHAnsi"/>
        </w:rPr>
        <w:t>.Э. Грабарь). </w:t>
      </w:r>
      <w:r w:rsidRPr="00CD1008">
        <w:rPr>
          <w:rFonts w:asciiTheme="minorHAnsi" w:eastAsiaTheme="minorEastAsia" w:hAnsiTheme="minorHAnsi" w:cs="Times"/>
        </w:rPr>
        <w:t xml:space="preserve">Коллективная работа: </w:t>
      </w:r>
      <w:r w:rsidRPr="00CD1008">
        <w:rPr>
          <w:rFonts w:asciiTheme="minorHAnsi" w:eastAsiaTheme="minorEastAsia" w:hAnsiTheme="minorHAnsi"/>
        </w:rPr>
        <w:t>Мечта о полете (обобщение пройденного материала). </w:t>
      </w:r>
    </w:p>
    <w:p w14:paraId="43901445" w14:textId="41647D54" w:rsidR="00D44B04" w:rsidRPr="002C6216" w:rsidRDefault="002532B2" w:rsidP="00D44B04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Theme="minorHAnsi" w:eastAsiaTheme="minorEastAsia" w:hAnsiTheme="minorHAnsi"/>
        </w:rPr>
      </w:pPr>
      <w:r w:rsidRPr="00CD1008">
        <w:rPr>
          <w:rFonts w:asciiTheme="minorHAnsi" w:eastAsiaTheme="minorEastAsia" w:hAnsiTheme="minorHAnsi"/>
          <w:b/>
        </w:rPr>
        <w:t>Раздел 4.</w:t>
      </w:r>
      <w:r w:rsidRPr="00CD1008">
        <w:rPr>
          <w:rFonts w:asciiTheme="minorHAnsi" w:eastAsiaTheme="minorEastAsia" w:hAnsiTheme="minorHAnsi"/>
        </w:rPr>
        <w:t xml:space="preserve"> </w:t>
      </w:r>
      <w:r w:rsidRPr="0024376F">
        <w:rPr>
          <w:rFonts w:asciiTheme="minorHAnsi" w:eastAsiaTheme="minorEastAsia" w:hAnsiTheme="minorHAnsi"/>
        </w:rPr>
        <w:t xml:space="preserve">Человек в искусстве. </w:t>
      </w:r>
      <w:r w:rsidRPr="00CD1008">
        <w:rPr>
          <w:rFonts w:asciiTheme="minorHAnsi" w:eastAsiaTheme="minorEastAsia" w:hAnsiTheme="minorHAnsi"/>
        </w:rPr>
        <w:t xml:space="preserve">(Основы композиции. Центр композиции. Движение в композиции. </w:t>
      </w:r>
      <w:r w:rsidR="00CD1008" w:rsidRPr="002C6216">
        <w:rPr>
          <w:rFonts w:asciiTheme="minorHAnsi" w:eastAsiaTheme="minorEastAsia" w:hAnsiTheme="minorHAnsi"/>
        </w:rPr>
        <w:t xml:space="preserve">Стилизованный рисунок.) </w:t>
      </w:r>
      <w:r w:rsidRPr="002C6216">
        <w:rPr>
          <w:rFonts w:asciiTheme="minorHAnsi" w:eastAsiaTheme="minorEastAsia" w:hAnsiTheme="minorHAnsi" w:cs="Times"/>
        </w:rPr>
        <w:t xml:space="preserve">Азбука рисования: </w:t>
      </w:r>
      <w:r w:rsidRPr="002C6216">
        <w:rPr>
          <w:rFonts w:asciiTheme="minorHAnsi" w:eastAsiaTheme="minorEastAsia" w:hAnsiTheme="minorHAnsi"/>
        </w:rPr>
        <w:t xml:space="preserve">Композиция планов. </w:t>
      </w:r>
      <w:r w:rsidRPr="00CD1008">
        <w:rPr>
          <w:rFonts w:asciiTheme="minorHAnsi" w:eastAsiaTheme="minorEastAsia" w:hAnsiTheme="minorHAnsi"/>
        </w:rPr>
        <w:t xml:space="preserve">Композиция движения. Базовые формы в композиции и в рисунке. </w:t>
      </w:r>
      <w:r w:rsidRPr="00CD1008">
        <w:rPr>
          <w:rFonts w:asciiTheme="minorHAnsi" w:eastAsiaTheme="minorEastAsia" w:hAnsiTheme="minorHAnsi"/>
          <w:color w:val="3E3E3E"/>
        </w:rPr>
        <w:t>П</w:t>
      </w:r>
      <w:r w:rsidRPr="00CD1008">
        <w:rPr>
          <w:rFonts w:asciiTheme="minorHAnsi" w:eastAsiaTheme="minorEastAsia" w:hAnsiTheme="minorHAnsi"/>
        </w:rPr>
        <w:t xml:space="preserve">ортретная композиция. </w:t>
      </w:r>
      <w:r w:rsidRPr="00CD1008">
        <w:rPr>
          <w:rFonts w:asciiTheme="minorHAnsi" w:eastAsiaTheme="minorEastAsia" w:hAnsiTheme="minorHAnsi" w:cs="Times"/>
        </w:rPr>
        <w:t xml:space="preserve">Впечатление. Выражение: </w:t>
      </w:r>
      <w:r w:rsidRPr="00CD1008">
        <w:rPr>
          <w:rFonts w:asciiTheme="minorHAnsi" w:eastAsiaTheme="minorEastAsia" w:hAnsiTheme="minorHAnsi"/>
        </w:rPr>
        <w:t xml:space="preserve">«С карандашами и красками за три моря» (приглашение в путешествие </w:t>
      </w:r>
      <w:r w:rsidRPr="00CD1008">
        <w:rPr>
          <w:rFonts w:asciiTheme="minorHAnsi" w:eastAsiaTheme="minorEastAsia" w:hAnsiTheme="minorHAnsi"/>
          <w:color w:val="3E3E3E"/>
        </w:rPr>
        <w:t xml:space="preserve">- </w:t>
      </w:r>
      <w:r w:rsidRPr="00CD1008">
        <w:rPr>
          <w:rFonts w:asciiTheme="minorHAnsi" w:eastAsiaTheme="minorEastAsia" w:hAnsiTheme="minorHAnsi"/>
        </w:rPr>
        <w:t xml:space="preserve">знакомство с письмом, как средством общения через дальние расстояния). </w:t>
      </w:r>
      <w:r w:rsidRPr="00CD1008">
        <w:rPr>
          <w:rFonts w:asciiTheme="minorHAnsi" w:eastAsiaTheme="minorEastAsia" w:hAnsiTheme="minorHAnsi"/>
          <w:color w:val="3E3E3E"/>
        </w:rPr>
        <w:t>П</w:t>
      </w:r>
      <w:r w:rsidRPr="00CD1008">
        <w:rPr>
          <w:rFonts w:asciiTheme="minorHAnsi" w:eastAsiaTheme="minorEastAsia" w:hAnsiTheme="minorHAnsi"/>
        </w:rPr>
        <w:t xml:space="preserve">ервая весточка (вариант письма-рисунка). </w:t>
      </w:r>
      <w:r w:rsidRPr="00CD1008">
        <w:rPr>
          <w:rFonts w:asciiTheme="minorHAnsi" w:eastAsiaTheme="minorEastAsia" w:hAnsiTheme="minorHAnsi"/>
          <w:color w:val="3E3E3E"/>
        </w:rPr>
        <w:t>П</w:t>
      </w:r>
      <w:r w:rsidRPr="00CD1008">
        <w:rPr>
          <w:rFonts w:asciiTheme="minorHAnsi" w:eastAsiaTheme="minorEastAsia" w:hAnsiTheme="minorHAnsi"/>
        </w:rPr>
        <w:t xml:space="preserve">ослание с Востока (вариант письма-рисунка). </w:t>
      </w:r>
      <w:r w:rsidRPr="00CD1008">
        <w:rPr>
          <w:rFonts w:asciiTheme="minorHAnsi" w:eastAsiaTheme="minorEastAsia" w:hAnsiTheme="minorHAnsi"/>
          <w:color w:val="3E3E3E"/>
        </w:rPr>
        <w:t>П</w:t>
      </w:r>
      <w:r w:rsidRPr="00CD1008">
        <w:rPr>
          <w:rFonts w:asciiTheme="minorHAnsi" w:eastAsiaTheme="minorEastAsia" w:hAnsiTheme="minorHAnsi"/>
        </w:rPr>
        <w:t xml:space="preserve">ривет из Европы (вариант письма-рисунка). Очарование Севера (вариант письма-рисунка на камне). Кружевное письмо </w:t>
      </w:r>
      <w:r w:rsidRPr="00CD1008">
        <w:rPr>
          <w:rFonts w:asciiTheme="minorHAnsi" w:eastAsiaTheme="minorEastAsia" w:hAnsiTheme="minorHAnsi"/>
        </w:rPr>
        <w:lastRenderedPageBreak/>
        <w:t xml:space="preserve">(вариант письма-рисунка в виде кружева). </w:t>
      </w:r>
      <w:r w:rsidRPr="00CD1008">
        <w:rPr>
          <w:rFonts w:asciiTheme="minorHAnsi" w:eastAsiaTheme="minorEastAsia" w:hAnsiTheme="minorHAnsi"/>
          <w:color w:val="3E3E3E"/>
        </w:rPr>
        <w:t>Н</w:t>
      </w:r>
      <w:r w:rsidRPr="00CD1008">
        <w:rPr>
          <w:rFonts w:asciiTheme="minorHAnsi" w:eastAsiaTheme="minorEastAsia" w:hAnsiTheme="minorHAnsi"/>
        </w:rPr>
        <w:t xml:space="preserve">еобычные письма (как изготовить бересту и написать на ней письмо). </w:t>
      </w:r>
      <w:r w:rsidRPr="002C6216">
        <w:rPr>
          <w:rFonts w:asciiTheme="minorHAnsi" w:eastAsiaTheme="minorEastAsia" w:hAnsiTheme="minorHAnsi"/>
        </w:rPr>
        <w:t xml:space="preserve">Узнаваемый </w:t>
      </w:r>
      <w:r w:rsidRPr="002C6216">
        <w:rPr>
          <w:rFonts w:asciiTheme="minorHAnsi" w:eastAsiaTheme="minorEastAsia" w:hAnsiTheme="minorHAnsi"/>
          <w:color w:val="3E3E3E"/>
        </w:rPr>
        <w:t>П</w:t>
      </w:r>
      <w:r w:rsidRPr="002C6216">
        <w:rPr>
          <w:rFonts w:asciiTheme="minorHAnsi" w:eastAsiaTheme="minorEastAsia" w:hAnsiTheme="minorHAnsi"/>
        </w:rPr>
        <w:t>етербург (знакомство с «визитными карточками» города и способы их изображения). </w:t>
      </w:r>
    </w:p>
    <w:p w14:paraId="3A7FEDC5" w14:textId="02CF6AA0" w:rsidR="002532B2" w:rsidRPr="00CD1008" w:rsidRDefault="002532B2" w:rsidP="00D44B04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Theme="minorHAnsi" w:eastAsiaTheme="minorEastAsia" w:hAnsiTheme="minorHAnsi" w:cs="Times"/>
        </w:rPr>
      </w:pPr>
      <w:r w:rsidRPr="002C6216">
        <w:rPr>
          <w:rFonts w:asciiTheme="minorHAnsi" w:eastAsiaTheme="minorEastAsia" w:hAnsiTheme="minorHAnsi"/>
          <w:b/>
        </w:rPr>
        <w:t>Раздел 5.</w:t>
      </w:r>
      <w:r w:rsidR="00CD1008" w:rsidRPr="002C6216">
        <w:rPr>
          <w:rFonts w:asciiTheme="minorHAnsi" w:eastAsiaTheme="minorEastAsia" w:hAnsiTheme="minorHAnsi"/>
        </w:rPr>
        <w:t xml:space="preserve"> Читаем и рисуем. </w:t>
      </w:r>
      <w:r w:rsidRPr="002C6216">
        <w:rPr>
          <w:rFonts w:asciiTheme="minorHAnsi" w:eastAsiaTheme="minorEastAsia" w:hAnsiTheme="minorHAnsi"/>
          <w:color w:val="3E3E3E"/>
        </w:rPr>
        <w:t>П</w:t>
      </w:r>
      <w:r w:rsidRPr="002C6216">
        <w:rPr>
          <w:rFonts w:asciiTheme="minorHAnsi" w:eastAsiaTheme="minorEastAsia" w:hAnsiTheme="minorHAnsi"/>
        </w:rPr>
        <w:t xml:space="preserve">ервые бабочки (изображение бабочек с прорисовкой узоров). </w:t>
      </w:r>
      <w:r w:rsidRPr="00CD1008">
        <w:rPr>
          <w:rFonts w:asciiTheme="minorHAnsi" w:eastAsiaTheme="minorEastAsia" w:hAnsiTheme="minorHAnsi"/>
        </w:rPr>
        <w:t>Шагающее дерево (разные способы изображения дерева). Замок Белого Лебедя (способ заливки акварельной краской). Краски гор (техника пуантилизма). </w:t>
      </w:r>
      <w:r w:rsidRPr="00CD1008">
        <w:rPr>
          <w:rFonts w:asciiTheme="minorHAnsi" w:eastAsiaTheme="minorEastAsia" w:hAnsiTheme="minorHAnsi" w:cs="Times"/>
        </w:rPr>
        <w:t xml:space="preserve">В мастерской художника: </w:t>
      </w:r>
      <w:r w:rsidRPr="00CD1008">
        <w:rPr>
          <w:rFonts w:asciiTheme="minorHAnsi" w:eastAsiaTheme="minorEastAsia" w:hAnsiTheme="minorHAnsi"/>
          <w:color w:val="3E3E3E"/>
        </w:rPr>
        <w:t>П</w:t>
      </w:r>
      <w:r w:rsidRPr="00CD1008">
        <w:rPr>
          <w:rFonts w:asciiTheme="minorHAnsi" w:eastAsiaTheme="minorEastAsia" w:hAnsiTheme="minorHAnsi"/>
        </w:rPr>
        <w:t>утешественник-гуманист (о творчестве В.В. Верещагина). </w:t>
      </w:r>
      <w:r w:rsidRPr="00CD1008">
        <w:rPr>
          <w:rFonts w:asciiTheme="minorHAnsi" w:eastAsiaTheme="minorEastAsia" w:hAnsiTheme="minorHAnsi" w:cs="Times"/>
        </w:rPr>
        <w:t xml:space="preserve">Знакомство с музеем: </w:t>
      </w:r>
      <w:r w:rsidRPr="00CD1008">
        <w:rPr>
          <w:rFonts w:asciiTheme="minorHAnsi" w:eastAsiaTheme="minorEastAsia" w:hAnsiTheme="minorHAnsi"/>
        </w:rPr>
        <w:t>Государственный Эрмитаж; Государственный Русский музей; Музей-квартира А.</w:t>
      </w:r>
      <w:r w:rsidRPr="00CD1008">
        <w:rPr>
          <w:rFonts w:asciiTheme="minorHAnsi" w:eastAsiaTheme="minorEastAsia" w:hAnsiTheme="minorHAnsi"/>
          <w:color w:val="3E3E3E"/>
        </w:rPr>
        <w:t>И</w:t>
      </w:r>
      <w:r w:rsidRPr="00CD1008">
        <w:rPr>
          <w:rFonts w:asciiTheme="minorHAnsi" w:eastAsiaTheme="minorEastAsia" w:hAnsiTheme="minorHAnsi"/>
        </w:rPr>
        <w:t xml:space="preserve">. Куинджи в </w:t>
      </w:r>
      <w:r w:rsidRPr="00CD1008">
        <w:rPr>
          <w:rFonts w:asciiTheme="minorHAnsi" w:eastAsiaTheme="minorEastAsia" w:hAnsiTheme="minorHAnsi"/>
          <w:color w:val="3E3E3E"/>
        </w:rPr>
        <w:t>П</w:t>
      </w:r>
      <w:r w:rsidRPr="00CD1008">
        <w:rPr>
          <w:rFonts w:asciiTheme="minorHAnsi" w:eastAsiaTheme="minorEastAsia" w:hAnsiTheme="minorHAnsi"/>
        </w:rPr>
        <w:t>етербурге. </w:t>
      </w:r>
      <w:r w:rsidR="00CD1008" w:rsidRPr="00CD1008">
        <w:rPr>
          <w:rFonts w:asciiTheme="minorHAnsi" w:eastAsiaTheme="minorEastAsia" w:hAnsiTheme="minorHAnsi"/>
        </w:rPr>
        <w:t xml:space="preserve">Уроки за компьютером. </w:t>
      </w:r>
      <w:r w:rsidRPr="002C6216">
        <w:rPr>
          <w:rFonts w:asciiTheme="minorHAnsi" w:eastAsiaTheme="minorEastAsia" w:hAnsiTheme="minorHAnsi"/>
          <w:color w:val="3E3E3E"/>
        </w:rPr>
        <w:t>П</w:t>
      </w:r>
      <w:r w:rsidRPr="002C6216">
        <w:rPr>
          <w:rFonts w:asciiTheme="minorHAnsi" w:eastAsiaTheme="minorEastAsia" w:hAnsiTheme="minorHAnsi"/>
        </w:rPr>
        <w:t xml:space="preserve">ервый снег. </w:t>
      </w:r>
      <w:r w:rsidRPr="00CD1008">
        <w:rPr>
          <w:rFonts w:asciiTheme="minorHAnsi" w:eastAsiaTheme="minorEastAsia" w:hAnsiTheme="minorHAnsi"/>
          <w:color w:val="3E3E3E"/>
        </w:rPr>
        <w:t>П</w:t>
      </w:r>
      <w:r w:rsidRPr="00CD1008">
        <w:rPr>
          <w:rFonts w:asciiTheme="minorHAnsi" w:eastAsiaTheme="minorEastAsia" w:hAnsiTheme="minorHAnsi"/>
        </w:rPr>
        <w:t>роталинки (элементарные изображения рисунка в программе Ра</w:t>
      </w:r>
      <w:r w:rsidRPr="00D44B04">
        <w:rPr>
          <w:rFonts w:asciiTheme="minorHAnsi" w:eastAsiaTheme="minorEastAsia" w:hAnsiTheme="minorHAnsi"/>
          <w:lang w:val="en-US"/>
        </w:rPr>
        <w:t>int</w:t>
      </w:r>
      <w:r w:rsidRPr="00CD1008">
        <w:rPr>
          <w:rFonts w:asciiTheme="minorHAnsi" w:eastAsiaTheme="minorEastAsia" w:hAnsiTheme="minorHAnsi"/>
        </w:rPr>
        <w:t>).</w:t>
      </w:r>
    </w:p>
    <w:p w14:paraId="4F754ADE" w14:textId="77777777" w:rsidR="002532B2" w:rsidRDefault="002532B2" w:rsidP="0056239C">
      <w:pPr>
        <w:widowControl w:val="0"/>
        <w:autoSpaceDE w:val="0"/>
        <w:autoSpaceDN w:val="0"/>
        <w:adjustRightInd w:val="0"/>
        <w:spacing w:after="240" w:line="360" w:lineRule="auto"/>
        <w:ind w:firstLine="851"/>
        <w:jc w:val="both"/>
        <w:rPr>
          <w:rFonts w:asciiTheme="minorHAnsi" w:eastAsiaTheme="minorEastAsia" w:hAnsiTheme="minorHAnsi" w:cs="Times"/>
        </w:rPr>
      </w:pPr>
    </w:p>
    <w:p w14:paraId="414BA6F8" w14:textId="77777777" w:rsidR="00CD1008" w:rsidRDefault="00CD1008" w:rsidP="0056239C">
      <w:pPr>
        <w:widowControl w:val="0"/>
        <w:autoSpaceDE w:val="0"/>
        <w:autoSpaceDN w:val="0"/>
        <w:adjustRightInd w:val="0"/>
        <w:spacing w:after="240" w:line="360" w:lineRule="auto"/>
        <w:ind w:firstLine="851"/>
        <w:jc w:val="both"/>
        <w:rPr>
          <w:rFonts w:asciiTheme="minorHAnsi" w:eastAsiaTheme="minorEastAsia" w:hAnsiTheme="minorHAnsi" w:cs="Times"/>
        </w:rPr>
        <w:sectPr w:rsidR="00CD1008" w:rsidSect="00050352">
          <w:footerReference w:type="even" r:id="rId9"/>
          <w:footerReference w:type="default" r:id="rId10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6A3A1B85" w14:textId="61FCFB90" w:rsidR="00CD1008" w:rsidRPr="00712D9F" w:rsidRDefault="00CD1008" w:rsidP="00712D9F">
      <w:pPr>
        <w:widowControl w:val="0"/>
        <w:autoSpaceDE w:val="0"/>
        <w:autoSpaceDN w:val="0"/>
        <w:adjustRightInd w:val="0"/>
        <w:spacing w:after="240" w:line="360" w:lineRule="auto"/>
        <w:ind w:firstLine="851"/>
        <w:jc w:val="center"/>
        <w:rPr>
          <w:rFonts w:asciiTheme="minorHAnsi" w:eastAsiaTheme="minorEastAsia" w:hAnsiTheme="minorHAnsi" w:cs="Times"/>
          <w:b/>
        </w:rPr>
      </w:pPr>
      <w:r w:rsidRPr="00712D9F">
        <w:rPr>
          <w:rFonts w:asciiTheme="minorHAnsi" w:eastAsiaTheme="minorEastAsia" w:hAnsiTheme="minorHAnsi" w:cs="Times"/>
          <w:b/>
        </w:rPr>
        <w:lastRenderedPageBreak/>
        <w:t>7. Тематическое планирование</w:t>
      </w:r>
    </w:p>
    <w:tbl>
      <w:tblPr>
        <w:tblStyle w:val="af0"/>
        <w:tblW w:w="14729" w:type="dxa"/>
        <w:tblLook w:val="04A0" w:firstRow="1" w:lastRow="0" w:firstColumn="1" w:lastColumn="0" w:noHBand="0" w:noVBand="1"/>
      </w:tblPr>
      <w:tblGrid>
        <w:gridCol w:w="675"/>
        <w:gridCol w:w="2957"/>
        <w:gridCol w:w="6966"/>
        <w:gridCol w:w="1173"/>
        <w:gridCol w:w="2958"/>
      </w:tblGrid>
      <w:tr w:rsidR="00281E49" w:rsidRPr="0050707D" w14:paraId="4926F632" w14:textId="77777777" w:rsidTr="00CA2601">
        <w:tc>
          <w:tcPr>
            <w:tcW w:w="675" w:type="dxa"/>
          </w:tcPr>
          <w:p w14:paraId="7A5D4CAF" w14:textId="77777777" w:rsidR="00281E49" w:rsidRPr="0050707D" w:rsidRDefault="00281E49" w:rsidP="00CA2601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50707D">
              <w:rPr>
                <w:rFonts w:asciiTheme="minorHAnsi" w:hAnsi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2957" w:type="dxa"/>
          </w:tcPr>
          <w:p w14:paraId="6853C2E4" w14:textId="77777777" w:rsidR="00281E49" w:rsidRPr="0050707D" w:rsidRDefault="00281E49" w:rsidP="00CA2601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50707D">
              <w:rPr>
                <w:rFonts w:asciiTheme="minorHAnsi" w:hAnsiTheme="minorHAnsi"/>
                <w:b/>
                <w:sz w:val="24"/>
                <w:szCs w:val="24"/>
              </w:rPr>
              <w:t>Раздел</w:t>
            </w:r>
          </w:p>
        </w:tc>
        <w:tc>
          <w:tcPr>
            <w:tcW w:w="6966" w:type="dxa"/>
          </w:tcPr>
          <w:p w14:paraId="7068A5A1" w14:textId="77777777" w:rsidR="00281E49" w:rsidRPr="0050707D" w:rsidRDefault="00281E49" w:rsidP="00CA2601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50707D">
              <w:rPr>
                <w:rFonts w:asciiTheme="minorHAnsi" w:hAnsi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1173" w:type="dxa"/>
          </w:tcPr>
          <w:p w14:paraId="79A6F48A" w14:textId="77777777" w:rsidR="00281E49" w:rsidRPr="0050707D" w:rsidRDefault="00281E49" w:rsidP="00CA2601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50707D">
              <w:rPr>
                <w:rFonts w:asciiTheme="minorHAnsi" w:hAnsiTheme="minorHAns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58" w:type="dxa"/>
          </w:tcPr>
          <w:p w14:paraId="1500576F" w14:textId="77777777" w:rsidR="00281E49" w:rsidRPr="004401B9" w:rsidRDefault="00281E49" w:rsidP="00CA2601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401B9">
              <w:rPr>
                <w:rFonts w:asciiTheme="minorHAnsi" w:hAnsiTheme="minorHAnsi"/>
                <w:b/>
                <w:sz w:val="24"/>
                <w:szCs w:val="24"/>
              </w:rPr>
              <w:t>Формы контроля</w:t>
            </w:r>
          </w:p>
        </w:tc>
      </w:tr>
      <w:tr w:rsidR="00281E49" w:rsidRPr="0050707D" w14:paraId="40FDEA89" w14:textId="77777777" w:rsidTr="00CA2601">
        <w:tc>
          <w:tcPr>
            <w:tcW w:w="675" w:type="dxa"/>
          </w:tcPr>
          <w:p w14:paraId="2A675B5C" w14:textId="77777777" w:rsidR="00281E49" w:rsidRPr="0050707D" w:rsidRDefault="00281E49" w:rsidP="00281E49">
            <w:pPr>
              <w:numPr>
                <w:ilvl w:val="0"/>
                <w:numId w:val="19"/>
              </w:numPr>
              <w:spacing w:before="100" w:beforeAutospacing="1" w:after="100" w:afterAutospacing="1" w:line="276" w:lineRule="auto"/>
              <w:ind w:left="426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957" w:type="dxa"/>
          </w:tcPr>
          <w:p w14:paraId="5A28AC7D" w14:textId="7BBD327E" w:rsidR="00281E49" w:rsidRPr="0050707D" w:rsidRDefault="00281E49" w:rsidP="00281E49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56239C">
              <w:t>Природа -  главный художник</w:t>
            </w:r>
          </w:p>
        </w:tc>
        <w:tc>
          <w:tcPr>
            <w:tcW w:w="6966" w:type="dxa"/>
          </w:tcPr>
          <w:p w14:paraId="2446F8CC" w14:textId="667B3E79" w:rsidR="00281E49" w:rsidRPr="0056239C" w:rsidRDefault="0024376F" w:rsidP="00281E49">
            <w:pPr>
              <w:jc w:val="both"/>
            </w:pPr>
            <w:r w:rsidRPr="0056239C">
              <w:t>Композиция рисунка. Графические приемы.</w:t>
            </w:r>
            <w:r>
              <w:t xml:space="preserve"> </w:t>
            </w:r>
            <w:r w:rsidR="00281E49" w:rsidRPr="0056239C">
              <w:t>Изображение настроения рыбок с помощью пластики движения и фактуры поверхности тела.</w:t>
            </w:r>
          </w:p>
          <w:p w14:paraId="51C368AC" w14:textId="77777777" w:rsidR="00281E49" w:rsidRPr="0056239C" w:rsidRDefault="00281E49" w:rsidP="00281E49">
            <w:pPr>
              <w:jc w:val="both"/>
            </w:pPr>
            <w:r w:rsidRPr="0056239C">
              <w:t xml:space="preserve">Изображение формы птицы в движении, фактура оперения. </w:t>
            </w:r>
          </w:p>
          <w:p w14:paraId="50938206" w14:textId="77777777" w:rsidR="00281E49" w:rsidRPr="0056239C" w:rsidRDefault="00281E49" w:rsidP="00281E49">
            <w:pPr>
              <w:jc w:val="both"/>
            </w:pPr>
            <w:r w:rsidRPr="0056239C">
              <w:t>Изображение любимого животного с передачей фактуры поверхности его тела.</w:t>
            </w:r>
          </w:p>
          <w:p w14:paraId="45EFFD77" w14:textId="77777777" w:rsidR="00281E49" w:rsidRPr="0056239C" w:rsidRDefault="00281E49" w:rsidP="00281E49">
            <w:pPr>
              <w:jc w:val="both"/>
            </w:pPr>
            <w:r w:rsidRPr="0056239C">
              <w:t>Изображение различных форм насекомых.</w:t>
            </w:r>
          </w:p>
          <w:p w14:paraId="22DB9D8B" w14:textId="77777777" w:rsidR="00281E49" w:rsidRPr="0056239C" w:rsidRDefault="00281E49" w:rsidP="00281E49">
            <w:pPr>
              <w:jc w:val="both"/>
            </w:pPr>
            <w:r w:rsidRPr="0056239C">
              <w:t>Изображение бабочки, поиск передачи полёта и нежного настроения.</w:t>
            </w:r>
          </w:p>
          <w:p w14:paraId="5E3792C5" w14:textId="77777777" w:rsidR="00281E49" w:rsidRPr="0056239C" w:rsidRDefault="00281E49" w:rsidP="00281E49">
            <w:pPr>
              <w:jc w:val="both"/>
            </w:pPr>
            <w:r w:rsidRPr="0056239C">
              <w:t>Изображение дерева, фактуры коры и листьев кроны.</w:t>
            </w:r>
          </w:p>
          <w:p w14:paraId="1DBA1163" w14:textId="15066F07" w:rsidR="00281E49" w:rsidRPr="0050707D" w:rsidRDefault="00281E49" w:rsidP="00281E49">
            <w:pPr>
              <w:spacing w:line="276" w:lineRule="auto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56239C">
              <w:t>Летите, голуби! (коллективная работа)</w:t>
            </w:r>
          </w:p>
        </w:tc>
        <w:tc>
          <w:tcPr>
            <w:tcW w:w="1173" w:type="dxa"/>
          </w:tcPr>
          <w:p w14:paraId="145D680D" w14:textId="46C7A34B" w:rsidR="00281E49" w:rsidRPr="0056239C" w:rsidRDefault="0024376F" w:rsidP="00281E4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0639D4A4" w14:textId="6A2C94FC" w:rsidR="00281E49" w:rsidRPr="0050707D" w:rsidRDefault="00281E49" w:rsidP="00281E49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39F4A9A" w14:textId="7B5B257D" w:rsidR="00281E49" w:rsidRPr="0050707D" w:rsidRDefault="008B6D54" w:rsidP="00281E49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DA6DEB">
              <w:rPr>
                <w:b/>
                <w:sz w:val="24"/>
                <w:szCs w:val="24"/>
              </w:rPr>
              <w:t>Летите, голуби! (коллективная работа)</w:t>
            </w:r>
          </w:p>
        </w:tc>
      </w:tr>
      <w:tr w:rsidR="00281E49" w:rsidRPr="0050707D" w14:paraId="6F1303E7" w14:textId="77777777" w:rsidTr="00CA2601">
        <w:tc>
          <w:tcPr>
            <w:tcW w:w="675" w:type="dxa"/>
          </w:tcPr>
          <w:p w14:paraId="681B5585" w14:textId="77777777" w:rsidR="00281E49" w:rsidRPr="0050707D" w:rsidRDefault="00281E49" w:rsidP="00281E49">
            <w:pPr>
              <w:numPr>
                <w:ilvl w:val="0"/>
                <w:numId w:val="19"/>
              </w:numPr>
              <w:spacing w:before="100" w:beforeAutospacing="1" w:after="100" w:afterAutospacing="1" w:line="276" w:lineRule="auto"/>
              <w:ind w:left="426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957" w:type="dxa"/>
          </w:tcPr>
          <w:p w14:paraId="7BACC1A7" w14:textId="32DE22C1" w:rsidR="00281E49" w:rsidRPr="0050707D" w:rsidRDefault="00281E49" w:rsidP="00281E49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56239C">
              <w:t>Мир цвета</w:t>
            </w:r>
          </w:p>
        </w:tc>
        <w:tc>
          <w:tcPr>
            <w:tcW w:w="6966" w:type="dxa"/>
          </w:tcPr>
          <w:p w14:paraId="0EE81D55" w14:textId="77777777" w:rsidR="00281E49" w:rsidRPr="0056239C" w:rsidRDefault="00281E49" w:rsidP="00281E49">
            <w:pPr>
              <w:jc w:val="both"/>
            </w:pPr>
            <w:r w:rsidRPr="0056239C">
              <w:t>Свет и тень на Луне: безвоздушное пространство.</w:t>
            </w:r>
          </w:p>
          <w:p w14:paraId="79BA09D6" w14:textId="77777777" w:rsidR="00281E49" w:rsidRPr="0056239C" w:rsidRDefault="00281E49" w:rsidP="00281E49">
            <w:pPr>
              <w:jc w:val="both"/>
            </w:pPr>
            <w:r w:rsidRPr="0056239C">
              <w:t>Знакомство с тенью на предметах, с падающей тенью.</w:t>
            </w:r>
          </w:p>
          <w:p w14:paraId="71184D47" w14:textId="77777777" w:rsidR="00281E49" w:rsidRPr="0056239C" w:rsidRDefault="00281E49" w:rsidP="00281E49">
            <w:pPr>
              <w:jc w:val="both"/>
            </w:pPr>
            <w:r w:rsidRPr="0056239C">
              <w:t>Тень под открытым небом. Разнообразие и закономерность цвета падающих теней.</w:t>
            </w:r>
          </w:p>
          <w:p w14:paraId="4C59846B" w14:textId="77777777" w:rsidR="00281E49" w:rsidRPr="0056239C" w:rsidRDefault="00281E49" w:rsidP="00281E49">
            <w:pPr>
              <w:jc w:val="both"/>
            </w:pPr>
            <w:r w:rsidRPr="0056239C">
              <w:t>Изображение полутени для передачи объёма предмета на плоскости.</w:t>
            </w:r>
          </w:p>
          <w:p w14:paraId="2139DECE" w14:textId="77777777" w:rsidR="00281E49" w:rsidRPr="0056239C" w:rsidRDefault="00281E49" w:rsidP="00281E49">
            <w:pPr>
              <w:jc w:val="both"/>
            </w:pPr>
            <w:r w:rsidRPr="0056239C">
              <w:t>Изображение предмета, похожего на шар.</w:t>
            </w:r>
          </w:p>
          <w:p w14:paraId="442547D2" w14:textId="77777777" w:rsidR="00281E49" w:rsidRPr="0056239C" w:rsidRDefault="00281E49" w:rsidP="00281E49">
            <w:pPr>
              <w:jc w:val="both"/>
            </w:pPr>
            <w:r w:rsidRPr="0056239C">
              <w:t>Изображение фигуры птицы.</w:t>
            </w:r>
          </w:p>
          <w:p w14:paraId="2D8E2AEA" w14:textId="65412BF6" w:rsidR="00281E49" w:rsidRPr="0050707D" w:rsidRDefault="00281E49" w:rsidP="00281E49">
            <w:pPr>
              <w:spacing w:line="276" w:lineRule="auto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56239C">
              <w:t>Райский сад (коллективная работа)</w:t>
            </w:r>
          </w:p>
        </w:tc>
        <w:tc>
          <w:tcPr>
            <w:tcW w:w="1173" w:type="dxa"/>
          </w:tcPr>
          <w:p w14:paraId="4211279A" w14:textId="5E6D7A56" w:rsidR="00281E49" w:rsidRPr="0050707D" w:rsidRDefault="00281E49" w:rsidP="00281E49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56239C">
              <w:t>7</w:t>
            </w:r>
          </w:p>
        </w:tc>
        <w:tc>
          <w:tcPr>
            <w:tcW w:w="2958" w:type="dxa"/>
          </w:tcPr>
          <w:p w14:paraId="27291B8F" w14:textId="33C60964" w:rsidR="00281E49" w:rsidRPr="0050707D" w:rsidRDefault="008B6D54" w:rsidP="00281E49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DA6DEB">
              <w:rPr>
                <w:b/>
                <w:sz w:val="24"/>
                <w:szCs w:val="24"/>
              </w:rPr>
              <w:t>Райский сад (коллективная работа)</w:t>
            </w:r>
          </w:p>
        </w:tc>
      </w:tr>
      <w:tr w:rsidR="00281E49" w:rsidRPr="0050707D" w14:paraId="3AFDC9A9" w14:textId="77777777" w:rsidTr="00CA2601">
        <w:tc>
          <w:tcPr>
            <w:tcW w:w="675" w:type="dxa"/>
          </w:tcPr>
          <w:p w14:paraId="4789B5A5" w14:textId="77777777" w:rsidR="00281E49" w:rsidRPr="0050707D" w:rsidRDefault="00281E49" w:rsidP="00281E49">
            <w:pPr>
              <w:numPr>
                <w:ilvl w:val="0"/>
                <w:numId w:val="19"/>
              </w:numPr>
              <w:spacing w:before="100" w:beforeAutospacing="1" w:after="100" w:afterAutospacing="1" w:line="276" w:lineRule="auto"/>
              <w:ind w:left="426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957" w:type="dxa"/>
          </w:tcPr>
          <w:p w14:paraId="090A572F" w14:textId="1040730F" w:rsidR="00281E49" w:rsidRPr="0050707D" w:rsidRDefault="00281E49" w:rsidP="00281E49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56239C">
              <w:t>Искусство в человеке</w:t>
            </w:r>
          </w:p>
        </w:tc>
        <w:tc>
          <w:tcPr>
            <w:tcW w:w="6966" w:type="dxa"/>
          </w:tcPr>
          <w:p w14:paraId="138AAF23" w14:textId="77777777" w:rsidR="00281E49" w:rsidRPr="0056239C" w:rsidRDefault="00281E49" w:rsidP="00281E49">
            <w:r w:rsidRPr="0056239C">
              <w:t>Рисунок точками. Работа в новой технике-пуантилизм.</w:t>
            </w:r>
          </w:p>
          <w:p w14:paraId="4A6D9D64" w14:textId="77777777" w:rsidR="00281E49" w:rsidRPr="0056239C" w:rsidRDefault="00281E49" w:rsidP="00281E49">
            <w:r w:rsidRPr="0056239C">
              <w:t>Счастливый принц. Моделирование фигуры мальчика и украшение её.</w:t>
            </w:r>
          </w:p>
          <w:p w14:paraId="6A3BF0B3" w14:textId="77777777" w:rsidR="00281E49" w:rsidRPr="0056239C" w:rsidRDefault="00281E49" w:rsidP="00281E49">
            <w:r w:rsidRPr="0056239C">
              <w:t>Изображение зонтика.</w:t>
            </w:r>
          </w:p>
          <w:p w14:paraId="188DE809" w14:textId="77777777" w:rsidR="00281E49" w:rsidRPr="0056239C" w:rsidRDefault="00281E49" w:rsidP="00281E49">
            <w:r w:rsidRPr="0056239C">
              <w:t>Узоры гор. Роспись деревянной доски узорами Кавказа.</w:t>
            </w:r>
          </w:p>
          <w:p w14:paraId="6CBF4A30" w14:textId="170B4F0E" w:rsidR="00281E49" w:rsidRPr="0050707D" w:rsidRDefault="00281E49" w:rsidP="00281E49">
            <w:pPr>
              <w:spacing w:line="276" w:lineRule="auto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56239C">
              <w:t>Мечта о полете (коллективная работа</w:t>
            </w:r>
          </w:p>
        </w:tc>
        <w:tc>
          <w:tcPr>
            <w:tcW w:w="1173" w:type="dxa"/>
          </w:tcPr>
          <w:p w14:paraId="018E0269" w14:textId="28FB1740" w:rsidR="00281E49" w:rsidRPr="0050707D" w:rsidRDefault="00281E49" w:rsidP="00281E49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56239C">
              <w:t>5</w:t>
            </w:r>
          </w:p>
        </w:tc>
        <w:tc>
          <w:tcPr>
            <w:tcW w:w="2958" w:type="dxa"/>
          </w:tcPr>
          <w:p w14:paraId="3FFF2A12" w14:textId="0AF80D94" w:rsidR="00281E49" w:rsidRPr="0050707D" w:rsidRDefault="008B6D54" w:rsidP="00281E49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DA6DEB">
              <w:rPr>
                <w:b/>
                <w:sz w:val="24"/>
                <w:szCs w:val="24"/>
              </w:rPr>
              <w:t>Мечта о полёте (коллективная работа)</w:t>
            </w:r>
          </w:p>
        </w:tc>
      </w:tr>
      <w:tr w:rsidR="00281E49" w:rsidRPr="0050707D" w14:paraId="22F550FA" w14:textId="77777777" w:rsidTr="00CA2601">
        <w:tc>
          <w:tcPr>
            <w:tcW w:w="675" w:type="dxa"/>
          </w:tcPr>
          <w:p w14:paraId="352E2486" w14:textId="77777777" w:rsidR="00281E49" w:rsidRPr="0050707D" w:rsidRDefault="00281E49" w:rsidP="00281E49">
            <w:pPr>
              <w:numPr>
                <w:ilvl w:val="0"/>
                <w:numId w:val="19"/>
              </w:numPr>
              <w:spacing w:before="100" w:beforeAutospacing="1" w:after="100" w:afterAutospacing="1" w:line="276" w:lineRule="auto"/>
              <w:ind w:left="426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957" w:type="dxa"/>
          </w:tcPr>
          <w:p w14:paraId="463BF123" w14:textId="27E47EE4" w:rsidR="00281E49" w:rsidRPr="0050707D" w:rsidRDefault="00281E49" w:rsidP="00281E49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56239C">
              <w:t>Человек в искусстве</w:t>
            </w:r>
          </w:p>
        </w:tc>
        <w:tc>
          <w:tcPr>
            <w:tcW w:w="6966" w:type="dxa"/>
          </w:tcPr>
          <w:p w14:paraId="03E4AA27" w14:textId="77777777" w:rsidR="00281E49" w:rsidRPr="0056239C" w:rsidRDefault="00281E49" w:rsidP="00281E49">
            <w:pPr>
              <w:jc w:val="both"/>
            </w:pPr>
            <w:r w:rsidRPr="0056239C">
              <w:t xml:space="preserve">Базовые формы в композиции и в рисунке. Портретная композиция. </w:t>
            </w:r>
          </w:p>
          <w:p w14:paraId="76604BEB" w14:textId="77777777" w:rsidR="00281E49" w:rsidRPr="0056239C" w:rsidRDefault="00281E49" w:rsidP="00281E49">
            <w:pPr>
              <w:jc w:val="both"/>
            </w:pPr>
            <w:r w:rsidRPr="0056239C">
              <w:t>Изображение неизвестной страны.</w:t>
            </w:r>
          </w:p>
          <w:p w14:paraId="674D6796" w14:textId="77777777" w:rsidR="00281E49" w:rsidRPr="0056239C" w:rsidRDefault="00281E49" w:rsidP="00281E49">
            <w:pPr>
              <w:jc w:val="both"/>
            </w:pPr>
            <w:r w:rsidRPr="0056239C">
              <w:t>Изображения письма-рисунка.</w:t>
            </w:r>
          </w:p>
          <w:p w14:paraId="1F8BD104" w14:textId="77777777" w:rsidR="00281E49" w:rsidRPr="0056239C" w:rsidRDefault="00281E49" w:rsidP="00281E49">
            <w:pPr>
              <w:jc w:val="both"/>
            </w:pPr>
            <w:r w:rsidRPr="0056239C">
              <w:t>Послание с Востока. Изображения письма-рисунка.</w:t>
            </w:r>
          </w:p>
          <w:p w14:paraId="51DE5307" w14:textId="77777777" w:rsidR="00281E49" w:rsidRPr="0056239C" w:rsidRDefault="00281E49" w:rsidP="00281E49">
            <w:pPr>
              <w:jc w:val="both"/>
            </w:pPr>
            <w:r w:rsidRPr="0056239C">
              <w:t>Привет из Европы. Изображения письма-рисунка.</w:t>
            </w:r>
          </w:p>
          <w:p w14:paraId="592425CF" w14:textId="77777777" w:rsidR="00281E49" w:rsidRPr="0056239C" w:rsidRDefault="00281E49" w:rsidP="00281E49">
            <w:pPr>
              <w:jc w:val="both"/>
            </w:pPr>
            <w:r w:rsidRPr="0056239C">
              <w:t>Очарование Севера. Вариант письма-рисунка на камне.</w:t>
            </w:r>
          </w:p>
          <w:p w14:paraId="5ACB501D" w14:textId="77777777" w:rsidR="00281E49" w:rsidRPr="0056239C" w:rsidRDefault="00281E49" w:rsidP="00281E49">
            <w:pPr>
              <w:jc w:val="both"/>
            </w:pPr>
            <w:r w:rsidRPr="0056239C">
              <w:t>Кружевное письмо. Варианты изображения.</w:t>
            </w:r>
          </w:p>
          <w:p w14:paraId="44CD412D" w14:textId="77777777" w:rsidR="00281E49" w:rsidRPr="0056239C" w:rsidRDefault="00281E49" w:rsidP="00281E49">
            <w:pPr>
              <w:jc w:val="both"/>
            </w:pPr>
            <w:r w:rsidRPr="0056239C">
              <w:t>Необычные письма. Варианты изображения.</w:t>
            </w:r>
          </w:p>
          <w:p w14:paraId="537D53D7" w14:textId="114A309F" w:rsidR="00281E49" w:rsidRPr="0050707D" w:rsidRDefault="00281E49" w:rsidP="00281E49">
            <w:pPr>
              <w:spacing w:line="276" w:lineRule="auto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56239C">
              <w:t>Визитные карточки города и способы их изображения.</w:t>
            </w:r>
          </w:p>
        </w:tc>
        <w:tc>
          <w:tcPr>
            <w:tcW w:w="1173" w:type="dxa"/>
          </w:tcPr>
          <w:p w14:paraId="0A063367" w14:textId="43B7BC34" w:rsidR="00281E49" w:rsidRPr="0050707D" w:rsidRDefault="00281E49" w:rsidP="00281E49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56239C">
              <w:t>9</w:t>
            </w:r>
          </w:p>
        </w:tc>
        <w:tc>
          <w:tcPr>
            <w:tcW w:w="2958" w:type="dxa"/>
          </w:tcPr>
          <w:p w14:paraId="2AEEB728" w14:textId="77777777" w:rsidR="00281E49" w:rsidRPr="0050707D" w:rsidRDefault="00281E49" w:rsidP="00281E49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281E49" w:rsidRPr="0050707D" w14:paraId="5D62F1D7" w14:textId="77777777" w:rsidTr="00CA2601">
        <w:tc>
          <w:tcPr>
            <w:tcW w:w="675" w:type="dxa"/>
          </w:tcPr>
          <w:p w14:paraId="38303953" w14:textId="77777777" w:rsidR="00281E49" w:rsidRPr="0050707D" w:rsidRDefault="00281E49" w:rsidP="00281E49">
            <w:pPr>
              <w:numPr>
                <w:ilvl w:val="0"/>
                <w:numId w:val="19"/>
              </w:numPr>
              <w:spacing w:before="100" w:beforeAutospacing="1" w:after="100" w:afterAutospacing="1" w:line="276" w:lineRule="auto"/>
              <w:ind w:left="426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957" w:type="dxa"/>
          </w:tcPr>
          <w:p w14:paraId="2D13E8F7" w14:textId="6637EBFF" w:rsidR="00281E49" w:rsidRPr="0050707D" w:rsidRDefault="00281E49" w:rsidP="00281E49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56239C">
              <w:t>Читаем и рисуем</w:t>
            </w:r>
          </w:p>
        </w:tc>
        <w:tc>
          <w:tcPr>
            <w:tcW w:w="6966" w:type="dxa"/>
          </w:tcPr>
          <w:p w14:paraId="0A65843C" w14:textId="77777777" w:rsidR="00281E49" w:rsidRPr="0056239C" w:rsidRDefault="00281E49" w:rsidP="00281E49">
            <w:r w:rsidRPr="0056239C">
              <w:t>Изображение  бабочки с прорисовкой узоров.</w:t>
            </w:r>
          </w:p>
          <w:p w14:paraId="738EA92B" w14:textId="77777777" w:rsidR="00281E49" w:rsidRPr="0056239C" w:rsidRDefault="00281E49" w:rsidP="00281E49">
            <w:r w:rsidRPr="0056239C">
              <w:lastRenderedPageBreak/>
              <w:t>Разные способы изображения дерева.</w:t>
            </w:r>
          </w:p>
          <w:p w14:paraId="42FCB960" w14:textId="77777777" w:rsidR="00281E49" w:rsidRPr="0056239C" w:rsidRDefault="00281E49" w:rsidP="00281E49">
            <w:r w:rsidRPr="0056239C">
              <w:t>Замок белого Лебедя. Способ заливки акварельной краской.</w:t>
            </w:r>
          </w:p>
          <w:p w14:paraId="207D8B06" w14:textId="6B3E0DCB" w:rsidR="00281E49" w:rsidRPr="0050707D" w:rsidRDefault="00281E49" w:rsidP="00281E49">
            <w:pPr>
              <w:spacing w:line="276" w:lineRule="auto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56239C">
              <w:t>Краски гор. Работа в технике-пуантилизм.</w:t>
            </w:r>
            <w:r w:rsidR="0024376F">
              <w:t xml:space="preserve"> </w:t>
            </w:r>
            <w:r w:rsidR="0024376F" w:rsidRPr="0056239C">
              <w:t>Первый снег. Проталинки. Элементарное изображение рисунка в программе Paint.</w:t>
            </w:r>
          </w:p>
        </w:tc>
        <w:tc>
          <w:tcPr>
            <w:tcW w:w="1173" w:type="dxa"/>
          </w:tcPr>
          <w:p w14:paraId="0B4B3774" w14:textId="1D08AB34" w:rsidR="00281E49" w:rsidRPr="0050707D" w:rsidRDefault="0024376F" w:rsidP="00281E49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lastRenderedPageBreak/>
              <w:t>5</w:t>
            </w:r>
          </w:p>
        </w:tc>
        <w:tc>
          <w:tcPr>
            <w:tcW w:w="2958" w:type="dxa"/>
          </w:tcPr>
          <w:p w14:paraId="5F9B218C" w14:textId="77777777" w:rsidR="00281E49" w:rsidRPr="0050707D" w:rsidRDefault="00281E49" w:rsidP="00281E49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0E5141E7" w14:textId="77777777" w:rsidR="00CD1008" w:rsidRDefault="00CD1008" w:rsidP="008B6D5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Theme="minorHAnsi" w:eastAsiaTheme="minorEastAsia" w:hAnsiTheme="minorHAnsi" w:cs="Times"/>
        </w:rPr>
      </w:pPr>
    </w:p>
    <w:p w14:paraId="5E59EB2C" w14:textId="77777777" w:rsidR="00CD1008" w:rsidRPr="00CD1008" w:rsidRDefault="00CD1008" w:rsidP="0056239C">
      <w:pPr>
        <w:widowControl w:val="0"/>
        <w:autoSpaceDE w:val="0"/>
        <w:autoSpaceDN w:val="0"/>
        <w:adjustRightInd w:val="0"/>
        <w:spacing w:after="240" w:line="360" w:lineRule="auto"/>
        <w:ind w:firstLine="851"/>
        <w:jc w:val="both"/>
        <w:rPr>
          <w:rFonts w:asciiTheme="minorHAnsi" w:eastAsiaTheme="minorEastAsia" w:hAnsiTheme="minorHAnsi" w:cs="Times"/>
        </w:rPr>
      </w:pPr>
    </w:p>
    <w:p w14:paraId="1FF881E1" w14:textId="77777777" w:rsidR="00CD1008" w:rsidRDefault="00CD1008" w:rsidP="0056239C">
      <w:pPr>
        <w:pStyle w:val="ab"/>
        <w:spacing w:line="360" w:lineRule="auto"/>
        <w:ind w:firstLine="851"/>
        <w:rPr>
          <w:rFonts w:asciiTheme="minorHAnsi" w:hAnsiTheme="minorHAnsi"/>
          <w:b/>
          <w:sz w:val="24"/>
          <w:szCs w:val="24"/>
        </w:rPr>
        <w:sectPr w:rsidR="00CD1008" w:rsidSect="00CD1008">
          <w:pgSz w:w="16840" w:h="11900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B340FF9" w14:textId="77777777" w:rsidR="009D10A8" w:rsidRPr="0050707D" w:rsidRDefault="009D10A8" w:rsidP="009D10A8">
      <w:pPr>
        <w:suppressAutoHyphens/>
        <w:snapToGrid w:val="0"/>
        <w:spacing w:line="276" w:lineRule="auto"/>
        <w:ind w:right="40" w:firstLine="709"/>
        <w:contextualSpacing/>
        <w:jc w:val="both"/>
        <w:rPr>
          <w:rFonts w:asciiTheme="minorHAnsi" w:hAnsiTheme="minorHAnsi"/>
        </w:rPr>
      </w:pPr>
      <w:r w:rsidRPr="0050707D">
        <w:rPr>
          <w:rFonts w:asciiTheme="minorHAnsi" w:hAnsiTheme="minorHAnsi"/>
          <w:b/>
        </w:rPr>
        <w:lastRenderedPageBreak/>
        <w:t xml:space="preserve">Контроль </w:t>
      </w:r>
      <w:r>
        <w:rPr>
          <w:rFonts w:asciiTheme="minorHAnsi" w:hAnsiTheme="minorHAnsi"/>
          <w:b/>
        </w:rPr>
        <w:t>предметных результатов</w:t>
      </w:r>
      <w:r w:rsidRPr="0050707D">
        <w:rPr>
          <w:rFonts w:asciiTheme="minorHAnsi" w:hAnsiTheme="minorHAnsi"/>
        </w:rPr>
        <w:t xml:space="preserve"> </w:t>
      </w:r>
    </w:p>
    <w:p w14:paraId="786D8054" w14:textId="77777777" w:rsidR="00AF20B5" w:rsidRPr="0056239C" w:rsidRDefault="00AF20B5" w:rsidP="0056239C">
      <w:pPr>
        <w:spacing w:line="360" w:lineRule="auto"/>
        <w:ind w:firstLine="851"/>
        <w:jc w:val="both"/>
        <w:rPr>
          <w:rFonts w:asciiTheme="minorHAnsi" w:eastAsia="Times New Roman" w:hAnsiTheme="minorHAnsi"/>
          <w:b/>
        </w:rPr>
      </w:pPr>
      <w:r w:rsidRPr="0056239C">
        <w:rPr>
          <w:rFonts w:asciiTheme="minorHAnsi" w:eastAsia="Times New Roman" w:hAnsiTheme="minorHAnsi"/>
          <w:b/>
        </w:rPr>
        <w:t>Критерии оценки устных индивидуальных и фронтальных ответов</w:t>
      </w:r>
    </w:p>
    <w:p w14:paraId="1BE10F3A" w14:textId="77777777" w:rsidR="00AF20B5" w:rsidRPr="0056239C" w:rsidRDefault="00AF20B5" w:rsidP="0056239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Theme="minorHAnsi" w:eastAsia="Times New Roman" w:hAnsiTheme="minorHAnsi"/>
        </w:rPr>
      </w:pPr>
      <w:r w:rsidRPr="0056239C">
        <w:rPr>
          <w:rFonts w:asciiTheme="minorHAnsi" w:eastAsia="Times New Roman" w:hAnsiTheme="minorHAnsi"/>
        </w:rPr>
        <w:t>Активность участия.</w:t>
      </w:r>
    </w:p>
    <w:p w14:paraId="2411EF86" w14:textId="77777777" w:rsidR="00AF20B5" w:rsidRPr="0056239C" w:rsidRDefault="00AF20B5" w:rsidP="0056239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Theme="minorHAnsi" w:eastAsia="Times New Roman" w:hAnsiTheme="minorHAnsi"/>
        </w:rPr>
      </w:pPr>
      <w:r w:rsidRPr="0056239C">
        <w:rPr>
          <w:rFonts w:asciiTheme="minorHAnsi" w:eastAsia="Times New Roman" w:hAnsiTheme="minorHAnsi"/>
        </w:rPr>
        <w:t>Умение собеседника прочувствовать суть вопроса.</w:t>
      </w:r>
    </w:p>
    <w:p w14:paraId="5F1EBE25" w14:textId="77777777" w:rsidR="00AF20B5" w:rsidRPr="0056239C" w:rsidRDefault="00AF20B5" w:rsidP="0056239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Theme="minorHAnsi" w:eastAsia="Times New Roman" w:hAnsiTheme="minorHAnsi"/>
        </w:rPr>
      </w:pPr>
      <w:r w:rsidRPr="0056239C">
        <w:rPr>
          <w:rFonts w:asciiTheme="minorHAnsi" w:eastAsia="Times New Roman" w:hAnsiTheme="minorHAnsi"/>
        </w:rPr>
        <w:t>Искренность ответов, их развернутость, образность, аргументированность.</w:t>
      </w:r>
    </w:p>
    <w:p w14:paraId="397182CF" w14:textId="77777777" w:rsidR="00AF20B5" w:rsidRPr="0056239C" w:rsidRDefault="00AF20B5" w:rsidP="0056239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Theme="minorHAnsi" w:eastAsia="Times New Roman" w:hAnsiTheme="minorHAnsi"/>
        </w:rPr>
      </w:pPr>
      <w:r w:rsidRPr="0056239C">
        <w:rPr>
          <w:rFonts w:asciiTheme="minorHAnsi" w:eastAsia="Times New Roman" w:hAnsiTheme="minorHAnsi"/>
        </w:rPr>
        <w:t>Самостоятельность.</w:t>
      </w:r>
    </w:p>
    <w:p w14:paraId="52B41238" w14:textId="77777777" w:rsidR="00AF20B5" w:rsidRPr="0056239C" w:rsidRDefault="00AF20B5" w:rsidP="0056239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Theme="minorHAnsi" w:eastAsia="Times New Roman" w:hAnsiTheme="minorHAnsi"/>
        </w:rPr>
      </w:pPr>
      <w:r w:rsidRPr="0056239C">
        <w:rPr>
          <w:rFonts w:asciiTheme="minorHAnsi" w:eastAsia="Times New Roman" w:hAnsiTheme="minorHAnsi"/>
        </w:rPr>
        <w:t>Оригинальность суждений.</w:t>
      </w:r>
    </w:p>
    <w:p w14:paraId="612BD212" w14:textId="77777777" w:rsidR="00AF20B5" w:rsidRPr="0056239C" w:rsidRDefault="00AF20B5" w:rsidP="0056239C">
      <w:pPr>
        <w:spacing w:line="360" w:lineRule="auto"/>
        <w:ind w:firstLine="851"/>
        <w:jc w:val="both"/>
        <w:rPr>
          <w:rFonts w:asciiTheme="minorHAnsi" w:eastAsia="Times New Roman" w:hAnsiTheme="minorHAnsi"/>
          <w:b/>
        </w:rPr>
      </w:pPr>
      <w:r w:rsidRPr="0056239C">
        <w:rPr>
          <w:rFonts w:asciiTheme="minorHAnsi" w:eastAsia="Times New Roman" w:hAnsiTheme="minorHAnsi"/>
          <w:b/>
        </w:rPr>
        <w:t>Критерии и система оценки творческой работы</w:t>
      </w:r>
    </w:p>
    <w:p w14:paraId="6926F3AC" w14:textId="77777777" w:rsidR="00AF20B5" w:rsidRPr="0056239C" w:rsidRDefault="00AF20B5" w:rsidP="0056239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Theme="minorHAnsi" w:eastAsia="Times New Roman" w:hAnsiTheme="minorHAnsi"/>
        </w:rPr>
      </w:pPr>
      <w:r w:rsidRPr="0056239C">
        <w:rPr>
          <w:rFonts w:asciiTheme="minorHAnsi" w:eastAsia="Times New Roman" w:hAnsiTheme="minorHAnsi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14:paraId="165F0659" w14:textId="77777777" w:rsidR="00AF20B5" w:rsidRPr="0056239C" w:rsidRDefault="00AF20B5" w:rsidP="0056239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Theme="minorHAnsi" w:eastAsia="Times New Roman" w:hAnsiTheme="minorHAnsi"/>
        </w:rPr>
      </w:pPr>
      <w:r w:rsidRPr="0056239C">
        <w:rPr>
          <w:rFonts w:asciiTheme="minorHAnsi" w:eastAsia="Times New Roman" w:hAnsiTheme="minorHAnsi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14:paraId="56833748" w14:textId="6DD3C766" w:rsidR="00AF20B5" w:rsidRPr="0056239C" w:rsidRDefault="00AF20B5" w:rsidP="0056239C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Theme="minorHAnsi" w:eastAsia="Times New Roman" w:hAnsiTheme="minorHAnsi"/>
        </w:rPr>
      </w:pPr>
      <w:r w:rsidRPr="0056239C">
        <w:rPr>
          <w:rFonts w:asciiTheme="minorHAnsi" w:eastAsia="Times New Roman" w:hAnsiTheme="minorHAnsi"/>
        </w:rPr>
        <w:t>Общее впечатление от работы. Оригинальность, яркость и эмоциональность созданного образа, чувство меры в оформ</w:t>
      </w:r>
      <w:r w:rsidR="003A4DB0">
        <w:rPr>
          <w:rFonts w:asciiTheme="minorHAnsi" w:eastAsia="Times New Roman" w:hAnsiTheme="minorHAnsi"/>
        </w:rPr>
        <w:t>лении и соответствие оформления</w:t>
      </w:r>
      <w:r w:rsidRPr="0056239C">
        <w:rPr>
          <w:rFonts w:asciiTheme="minorHAnsi" w:eastAsia="Times New Roman" w:hAnsiTheme="minorHAnsi"/>
        </w:rPr>
        <w:t xml:space="preserve"> работы. Аккуратность всей работы.</w:t>
      </w:r>
    </w:p>
    <w:p w14:paraId="02ECB2C8" w14:textId="77777777" w:rsidR="00AF20B5" w:rsidRPr="0056239C" w:rsidRDefault="00AF20B5" w:rsidP="0056239C">
      <w:pPr>
        <w:spacing w:line="360" w:lineRule="auto"/>
        <w:ind w:firstLine="851"/>
        <w:jc w:val="both"/>
        <w:rPr>
          <w:rFonts w:asciiTheme="minorHAnsi" w:eastAsia="Times New Roman" w:hAnsiTheme="minorHAnsi"/>
        </w:rPr>
      </w:pPr>
      <w:r w:rsidRPr="0056239C">
        <w:rPr>
          <w:rFonts w:asciiTheme="minorHAnsi" w:eastAsia="Times New Roman" w:hAnsiTheme="minorHAnsi"/>
        </w:rPr>
        <w:t>Из всех этих компонентов складывается общая оценка работы обучающегося.</w:t>
      </w:r>
    </w:p>
    <w:p w14:paraId="4DF6834E" w14:textId="77777777" w:rsidR="00AF20B5" w:rsidRPr="0056239C" w:rsidRDefault="00AF20B5" w:rsidP="0056239C">
      <w:pPr>
        <w:spacing w:line="360" w:lineRule="auto"/>
        <w:ind w:firstLine="851"/>
        <w:jc w:val="both"/>
        <w:rPr>
          <w:rFonts w:asciiTheme="minorHAnsi" w:eastAsia="Times New Roman" w:hAnsiTheme="minorHAnsi"/>
          <w:b/>
        </w:rPr>
      </w:pPr>
    </w:p>
    <w:p w14:paraId="4D934C2B" w14:textId="77777777" w:rsidR="00AF20B5" w:rsidRPr="0056239C" w:rsidRDefault="00AF20B5" w:rsidP="0056239C">
      <w:pPr>
        <w:spacing w:line="360" w:lineRule="auto"/>
        <w:ind w:firstLine="851"/>
        <w:jc w:val="both"/>
        <w:rPr>
          <w:rFonts w:asciiTheme="minorHAnsi" w:eastAsia="Times New Roman" w:hAnsiTheme="minorHAnsi"/>
          <w:b/>
        </w:rPr>
      </w:pPr>
      <w:r w:rsidRPr="0056239C">
        <w:rPr>
          <w:rFonts w:asciiTheme="minorHAnsi" w:eastAsia="Times New Roman" w:hAnsiTheme="minorHAnsi"/>
          <w:b/>
        </w:rPr>
        <w:t xml:space="preserve">Формы контроля </w:t>
      </w:r>
    </w:p>
    <w:p w14:paraId="26DDD93A" w14:textId="77777777" w:rsidR="00AF20B5" w:rsidRPr="0056239C" w:rsidRDefault="00AF20B5" w:rsidP="0056239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Theme="minorHAnsi" w:eastAsia="Times New Roman" w:hAnsiTheme="minorHAnsi"/>
        </w:rPr>
      </w:pPr>
      <w:r w:rsidRPr="0056239C">
        <w:rPr>
          <w:rFonts w:asciiTheme="minorHAnsi" w:eastAsia="Times New Roman" w:hAnsiTheme="minorHAnsi"/>
        </w:rPr>
        <w:t>Викторины</w:t>
      </w:r>
    </w:p>
    <w:p w14:paraId="27E35B1E" w14:textId="77777777" w:rsidR="00AF20B5" w:rsidRPr="0056239C" w:rsidRDefault="00AF20B5" w:rsidP="0056239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Theme="minorHAnsi" w:eastAsia="Times New Roman" w:hAnsiTheme="minorHAnsi"/>
        </w:rPr>
      </w:pPr>
      <w:r w:rsidRPr="0056239C">
        <w:rPr>
          <w:rFonts w:asciiTheme="minorHAnsi" w:eastAsia="Times New Roman" w:hAnsiTheme="minorHAnsi"/>
        </w:rPr>
        <w:t>Кроссворды</w:t>
      </w:r>
    </w:p>
    <w:p w14:paraId="582B4798" w14:textId="09D1AC1E" w:rsidR="00AF20B5" w:rsidRPr="0056239C" w:rsidRDefault="00AF20B5" w:rsidP="0056239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Theme="minorHAnsi" w:eastAsia="Times New Roman" w:hAnsiTheme="minorHAnsi"/>
        </w:rPr>
      </w:pPr>
      <w:r w:rsidRPr="0056239C">
        <w:rPr>
          <w:rFonts w:asciiTheme="minorHAnsi" w:eastAsia="Times New Roman" w:hAnsiTheme="minorHAnsi"/>
        </w:rPr>
        <w:t>Отчетные выставки творческих (индивидуальных и коллективных) работ</w:t>
      </w:r>
    </w:p>
    <w:p w14:paraId="0F6666D1" w14:textId="77777777" w:rsidR="00AF20B5" w:rsidRDefault="00AF20B5" w:rsidP="0056239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Theme="minorHAnsi" w:eastAsia="Times New Roman" w:hAnsiTheme="minorHAnsi"/>
        </w:rPr>
      </w:pPr>
      <w:r w:rsidRPr="0056239C">
        <w:rPr>
          <w:rFonts w:asciiTheme="minorHAnsi" w:eastAsia="Times New Roman" w:hAnsiTheme="minorHAnsi"/>
        </w:rPr>
        <w:t>Тестирование</w:t>
      </w:r>
    </w:p>
    <w:p w14:paraId="6C15F315" w14:textId="525497F7" w:rsidR="003A4DB0" w:rsidRPr="003A4DB0" w:rsidRDefault="003A4DB0" w:rsidP="007F4AE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eastAsia="Times New Roman" w:hAnsiTheme="minorHAnsi"/>
          <w:b/>
        </w:rPr>
      </w:pPr>
      <w:r w:rsidRPr="003A4DB0">
        <w:rPr>
          <w:rFonts w:asciiTheme="minorHAnsi" w:eastAsia="Times New Roman" w:hAnsiTheme="minorHAnsi"/>
          <w:b/>
        </w:rPr>
        <w:t>Требования к уровню подготовки обучающихся</w:t>
      </w:r>
    </w:p>
    <w:p w14:paraId="62AEAB1C" w14:textId="77777777" w:rsidR="003A4DB0" w:rsidRPr="003A4DB0" w:rsidRDefault="003A4DB0" w:rsidP="007F4AE2">
      <w:pPr>
        <w:pStyle w:val="a7"/>
        <w:spacing w:line="276" w:lineRule="auto"/>
        <w:ind w:firstLine="709"/>
        <w:rPr>
          <w:rFonts w:eastAsia="Times New Roman" w:cs="Times New Roman"/>
          <w:b/>
          <w:sz w:val="24"/>
          <w:szCs w:val="24"/>
        </w:rPr>
      </w:pPr>
      <w:r w:rsidRPr="003A4DB0">
        <w:rPr>
          <w:rFonts w:eastAsia="Times New Roman" w:cs="Times New Roman"/>
          <w:b/>
          <w:iCs/>
          <w:sz w:val="24"/>
          <w:szCs w:val="24"/>
        </w:rPr>
        <w:t>Ученики должны знать:</w:t>
      </w:r>
    </w:p>
    <w:p w14:paraId="61E73D97" w14:textId="77777777" w:rsidR="003A4DB0" w:rsidRPr="003A4DB0" w:rsidRDefault="003A4DB0" w:rsidP="007F4AE2">
      <w:pPr>
        <w:pStyle w:val="a7"/>
        <w:spacing w:line="276" w:lineRule="auto"/>
        <w:ind w:firstLine="709"/>
        <w:rPr>
          <w:rFonts w:eastAsia="Times New Roman" w:cs="Times New Roman"/>
          <w:sz w:val="24"/>
          <w:szCs w:val="24"/>
        </w:rPr>
      </w:pPr>
      <w:r w:rsidRPr="003A4DB0">
        <w:rPr>
          <w:rFonts w:cs="Times New Roman"/>
          <w:sz w:val="24"/>
          <w:szCs w:val="24"/>
        </w:rPr>
        <w:t xml:space="preserve">- </w:t>
      </w:r>
      <w:r w:rsidRPr="003A4DB0">
        <w:rPr>
          <w:rFonts w:eastAsia="Times New Roman" w:cs="Times New Roman"/>
          <w:sz w:val="24"/>
          <w:szCs w:val="24"/>
        </w:rPr>
        <w:t>основные виды и жанры изобразительных искусств;</w:t>
      </w:r>
    </w:p>
    <w:p w14:paraId="7F32C3AF" w14:textId="77777777" w:rsidR="003A4DB0" w:rsidRPr="003A4DB0" w:rsidRDefault="003A4DB0" w:rsidP="007F4AE2">
      <w:pPr>
        <w:pStyle w:val="a7"/>
        <w:spacing w:line="276" w:lineRule="auto"/>
        <w:ind w:firstLine="709"/>
        <w:rPr>
          <w:rFonts w:eastAsia="Times New Roman" w:cs="Times New Roman"/>
          <w:sz w:val="24"/>
          <w:szCs w:val="24"/>
        </w:rPr>
      </w:pPr>
      <w:r w:rsidRPr="003A4DB0">
        <w:rPr>
          <w:rFonts w:eastAsia="Times New Roman" w:cs="Times New Roman"/>
          <w:sz w:val="24"/>
          <w:szCs w:val="24"/>
        </w:rPr>
        <w:t>основы изобразительной грамоты (цвет, тон, пропорции, композиция);</w:t>
      </w:r>
    </w:p>
    <w:p w14:paraId="598A1E1D" w14:textId="77777777" w:rsidR="003A4DB0" w:rsidRPr="003A4DB0" w:rsidRDefault="003A4DB0" w:rsidP="007F4AE2">
      <w:pPr>
        <w:pStyle w:val="a7"/>
        <w:spacing w:line="276" w:lineRule="auto"/>
        <w:ind w:firstLine="709"/>
        <w:rPr>
          <w:rFonts w:eastAsia="Times New Roman" w:cs="Times New Roman"/>
          <w:sz w:val="24"/>
          <w:szCs w:val="24"/>
        </w:rPr>
      </w:pPr>
      <w:r w:rsidRPr="003A4DB0">
        <w:rPr>
          <w:rFonts w:cs="Times New Roman"/>
          <w:sz w:val="24"/>
          <w:szCs w:val="24"/>
        </w:rPr>
        <w:lastRenderedPageBreak/>
        <w:t xml:space="preserve">- </w:t>
      </w:r>
      <w:r w:rsidRPr="003A4DB0">
        <w:rPr>
          <w:rFonts w:eastAsia="Times New Roman" w:cs="Times New Roman"/>
          <w:sz w:val="24"/>
          <w:szCs w:val="24"/>
        </w:rPr>
        <w:t>имена выдающихся представителей русского и зарубежно</w:t>
      </w:r>
      <w:r w:rsidRPr="003A4DB0">
        <w:rPr>
          <w:rFonts w:cs="Times New Roman"/>
          <w:sz w:val="24"/>
          <w:szCs w:val="24"/>
        </w:rPr>
        <w:t>го искусства и их основные про</w:t>
      </w:r>
      <w:r w:rsidRPr="003A4DB0">
        <w:rPr>
          <w:rFonts w:cs="Times New Roman"/>
          <w:sz w:val="24"/>
          <w:szCs w:val="24"/>
        </w:rPr>
        <w:softHyphen/>
      </w:r>
      <w:r w:rsidRPr="003A4DB0">
        <w:rPr>
          <w:rFonts w:eastAsia="Times New Roman" w:cs="Times New Roman"/>
          <w:sz w:val="24"/>
          <w:szCs w:val="24"/>
        </w:rPr>
        <w:t>изведения;</w:t>
      </w:r>
    </w:p>
    <w:p w14:paraId="22B21D06" w14:textId="77777777" w:rsidR="003A4DB0" w:rsidRPr="003A4DB0" w:rsidRDefault="003A4DB0" w:rsidP="007F4AE2">
      <w:pPr>
        <w:pStyle w:val="a7"/>
        <w:spacing w:line="276" w:lineRule="auto"/>
        <w:ind w:firstLine="709"/>
        <w:rPr>
          <w:rFonts w:eastAsia="Times New Roman" w:cs="Times New Roman"/>
          <w:sz w:val="24"/>
          <w:szCs w:val="24"/>
        </w:rPr>
      </w:pPr>
      <w:r w:rsidRPr="003A4DB0">
        <w:rPr>
          <w:rFonts w:cs="Times New Roman"/>
          <w:sz w:val="24"/>
          <w:szCs w:val="24"/>
        </w:rPr>
        <w:t xml:space="preserve">- </w:t>
      </w:r>
      <w:r w:rsidRPr="003A4DB0">
        <w:rPr>
          <w:rFonts w:eastAsia="Times New Roman" w:cs="Times New Roman"/>
          <w:sz w:val="24"/>
          <w:szCs w:val="24"/>
        </w:rPr>
        <w:t>названия наиболее крупных художественных музеев России;</w:t>
      </w:r>
    </w:p>
    <w:p w14:paraId="26102488" w14:textId="77777777" w:rsidR="003A4DB0" w:rsidRPr="003A4DB0" w:rsidRDefault="003A4DB0" w:rsidP="007F4AE2">
      <w:pPr>
        <w:pStyle w:val="a7"/>
        <w:spacing w:line="276" w:lineRule="auto"/>
        <w:ind w:firstLine="709"/>
        <w:rPr>
          <w:rFonts w:eastAsia="Times New Roman" w:cs="Times New Roman"/>
          <w:sz w:val="24"/>
          <w:szCs w:val="24"/>
        </w:rPr>
      </w:pPr>
      <w:r w:rsidRPr="003A4DB0">
        <w:rPr>
          <w:rFonts w:cs="Times New Roman"/>
          <w:sz w:val="24"/>
          <w:szCs w:val="24"/>
        </w:rPr>
        <w:t xml:space="preserve">- </w:t>
      </w:r>
      <w:r w:rsidRPr="003A4DB0">
        <w:rPr>
          <w:rFonts w:eastAsia="Times New Roman" w:cs="Times New Roman"/>
          <w:sz w:val="24"/>
          <w:szCs w:val="24"/>
        </w:rPr>
        <w:t>названия известных центров народных художественных ремесел России.</w:t>
      </w:r>
    </w:p>
    <w:p w14:paraId="54563578" w14:textId="77777777" w:rsidR="003A4DB0" w:rsidRPr="003A4DB0" w:rsidRDefault="003A4DB0" w:rsidP="007F4AE2">
      <w:pPr>
        <w:pStyle w:val="a7"/>
        <w:spacing w:line="276" w:lineRule="auto"/>
        <w:ind w:firstLine="709"/>
        <w:rPr>
          <w:rFonts w:eastAsia="Times New Roman" w:cs="Times New Roman"/>
          <w:b/>
          <w:sz w:val="24"/>
          <w:szCs w:val="24"/>
        </w:rPr>
      </w:pPr>
      <w:r w:rsidRPr="003A4DB0">
        <w:rPr>
          <w:rFonts w:eastAsia="Times New Roman" w:cs="Times New Roman"/>
          <w:b/>
          <w:iCs/>
          <w:sz w:val="24"/>
          <w:szCs w:val="24"/>
        </w:rPr>
        <w:t>Ученики должны уметь:</w:t>
      </w:r>
    </w:p>
    <w:p w14:paraId="0A4E220D" w14:textId="77777777" w:rsidR="003A4DB0" w:rsidRPr="003A4DB0" w:rsidRDefault="003A4DB0" w:rsidP="007F4AE2">
      <w:pPr>
        <w:pStyle w:val="a7"/>
        <w:spacing w:line="276" w:lineRule="auto"/>
        <w:ind w:firstLine="709"/>
        <w:rPr>
          <w:rFonts w:eastAsia="Times New Roman" w:cs="Times New Roman"/>
          <w:sz w:val="24"/>
          <w:szCs w:val="24"/>
        </w:rPr>
      </w:pPr>
      <w:r w:rsidRPr="003A4DB0">
        <w:rPr>
          <w:rFonts w:cs="Times New Roman"/>
          <w:i/>
          <w:iCs/>
          <w:sz w:val="24"/>
          <w:szCs w:val="24"/>
        </w:rPr>
        <w:t xml:space="preserve">- </w:t>
      </w:r>
      <w:r w:rsidRPr="003A4DB0">
        <w:rPr>
          <w:rFonts w:eastAsia="Times New Roman" w:cs="Times New Roman"/>
          <w:sz w:val="24"/>
          <w:szCs w:val="24"/>
        </w:rPr>
        <w:t>применять художественные материалы (гуашь, акварель) в творческой деятельности;</w:t>
      </w:r>
    </w:p>
    <w:p w14:paraId="727CFDF3" w14:textId="77777777" w:rsidR="003A4DB0" w:rsidRPr="003A4DB0" w:rsidRDefault="003A4DB0" w:rsidP="007F4AE2">
      <w:pPr>
        <w:pStyle w:val="a7"/>
        <w:spacing w:line="276" w:lineRule="auto"/>
        <w:ind w:firstLine="709"/>
        <w:rPr>
          <w:rFonts w:eastAsia="Times New Roman" w:cs="Times New Roman"/>
          <w:sz w:val="24"/>
          <w:szCs w:val="24"/>
        </w:rPr>
      </w:pPr>
      <w:r w:rsidRPr="003A4DB0">
        <w:rPr>
          <w:rFonts w:cs="Times New Roman"/>
          <w:sz w:val="24"/>
          <w:szCs w:val="24"/>
        </w:rPr>
        <w:t xml:space="preserve">- </w:t>
      </w:r>
      <w:r w:rsidRPr="003A4DB0">
        <w:rPr>
          <w:rFonts w:eastAsia="Times New Roman" w:cs="Times New Roman"/>
          <w:sz w:val="24"/>
          <w:szCs w:val="24"/>
        </w:rPr>
        <w:t>различать основные и составные, теплые и холодные цвета;</w:t>
      </w:r>
    </w:p>
    <w:p w14:paraId="40273A14" w14:textId="77777777" w:rsidR="003A4DB0" w:rsidRPr="003A4DB0" w:rsidRDefault="003A4DB0" w:rsidP="007F4AE2">
      <w:pPr>
        <w:pStyle w:val="a7"/>
        <w:spacing w:line="276" w:lineRule="auto"/>
        <w:ind w:firstLine="709"/>
        <w:rPr>
          <w:rFonts w:eastAsia="Times New Roman" w:cs="Times New Roman"/>
          <w:sz w:val="24"/>
          <w:szCs w:val="24"/>
        </w:rPr>
      </w:pPr>
      <w:r w:rsidRPr="003A4DB0">
        <w:rPr>
          <w:rFonts w:eastAsia="Times New Roman" w:cs="Times New Roman"/>
          <w:sz w:val="24"/>
          <w:szCs w:val="24"/>
        </w:rPr>
        <w:t>узнавать отдельные произведения выдающихся отечественных художников;</w:t>
      </w:r>
    </w:p>
    <w:p w14:paraId="3BEBF333" w14:textId="77777777" w:rsidR="003A4DB0" w:rsidRPr="003A4DB0" w:rsidRDefault="003A4DB0" w:rsidP="007F4AE2">
      <w:pPr>
        <w:pStyle w:val="a7"/>
        <w:spacing w:line="276" w:lineRule="auto"/>
        <w:ind w:firstLine="709"/>
        <w:rPr>
          <w:rFonts w:eastAsia="Times New Roman" w:cs="Times New Roman"/>
          <w:sz w:val="24"/>
          <w:szCs w:val="24"/>
        </w:rPr>
      </w:pPr>
      <w:r w:rsidRPr="003A4DB0">
        <w:rPr>
          <w:rFonts w:cs="Times New Roman"/>
          <w:sz w:val="24"/>
          <w:szCs w:val="24"/>
        </w:rPr>
        <w:t xml:space="preserve">- </w:t>
      </w:r>
      <w:r w:rsidRPr="003A4DB0">
        <w:rPr>
          <w:rFonts w:eastAsia="Times New Roman" w:cs="Times New Roman"/>
          <w:sz w:val="24"/>
          <w:szCs w:val="24"/>
        </w:rPr>
        <w:t>применять основные средства художественной выразительности в самостоятельной творче</w:t>
      </w:r>
      <w:r w:rsidRPr="003A4DB0">
        <w:rPr>
          <w:rFonts w:eastAsia="Times New Roman" w:cs="Times New Roman"/>
          <w:sz w:val="24"/>
          <w:szCs w:val="24"/>
        </w:rPr>
        <w:softHyphen/>
        <w:t>ской деятельности: в рисунке и живописи (с натуры, по памяти, воображению), в иллюстрациях к произведениям литературы и музыки;</w:t>
      </w:r>
    </w:p>
    <w:p w14:paraId="65DDAE83" w14:textId="77777777" w:rsidR="003A4DB0" w:rsidRPr="003A4DB0" w:rsidRDefault="003A4DB0" w:rsidP="007F4AE2">
      <w:pPr>
        <w:pStyle w:val="a7"/>
        <w:spacing w:line="276" w:lineRule="auto"/>
        <w:ind w:firstLine="709"/>
        <w:rPr>
          <w:rFonts w:eastAsia="Times New Roman" w:cs="Times New Roman"/>
          <w:b/>
          <w:sz w:val="24"/>
          <w:szCs w:val="24"/>
        </w:rPr>
      </w:pPr>
      <w:r w:rsidRPr="003A4DB0">
        <w:rPr>
          <w:rFonts w:eastAsia="Times New Roman" w:cs="Times New Roman"/>
          <w:b/>
          <w:iCs/>
          <w:sz w:val="24"/>
          <w:szCs w:val="24"/>
        </w:rPr>
        <w:t>Ученики должны быть способны решать следующие жизненные практические задачи:</w:t>
      </w:r>
    </w:p>
    <w:p w14:paraId="047CC045" w14:textId="77777777" w:rsidR="003A4DB0" w:rsidRPr="003A4DB0" w:rsidRDefault="003A4DB0" w:rsidP="007F4AE2">
      <w:pPr>
        <w:pStyle w:val="a7"/>
        <w:spacing w:line="276" w:lineRule="auto"/>
        <w:ind w:firstLine="709"/>
        <w:rPr>
          <w:rFonts w:eastAsia="Times New Roman" w:cs="Times New Roman"/>
          <w:sz w:val="24"/>
          <w:szCs w:val="24"/>
        </w:rPr>
      </w:pPr>
      <w:r w:rsidRPr="003A4DB0">
        <w:rPr>
          <w:rFonts w:cs="Times New Roman"/>
          <w:sz w:val="24"/>
          <w:szCs w:val="24"/>
        </w:rPr>
        <w:t xml:space="preserve">- </w:t>
      </w:r>
      <w:r w:rsidRPr="003A4DB0">
        <w:rPr>
          <w:rFonts w:eastAsia="Times New Roman" w:cs="Times New Roman"/>
          <w:sz w:val="24"/>
          <w:szCs w:val="24"/>
        </w:rPr>
        <w:t>для самостоятельной творческой деятельности;</w:t>
      </w:r>
    </w:p>
    <w:p w14:paraId="40E8C107" w14:textId="77777777" w:rsidR="003A4DB0" w:rsidRPr="003A4DB0" w:rsidRDefault="003A4DB0" w:rsidP="007F4AE2">
      <w:pPr>
        <w:pStyle w:val="a7"/>
        <w:spacing w:line="276" w:lineRule="auto"/>
        <w:ind w:firstLine="709"/>
        <w:rPr>
          <w:rFonts w:eastAsia="Times New Roman" w:cs="Times New Roman"/>
          <w:sz w:val="24"/>
          <w:szCs w:val="24"/>
        </w:rPr>
      </w:pPr>
      <w:r w:rsidRPr="003A4DB0">
        <w:rPr>
          <w:rFonts w:cs="Times New Roman"/>
          <w:sz w:val="24"/>
          <w:szCs w:val="24"/>
        </w:rPr>
        <w:t xml:space="preserve">- </w:t>
      </w:r>
      <w:r w:rsidRPr="003A4DB0">
        <w:rPr>
          <w:rFonts w:eastAsia="Times New Roman" w:cs="Times New Roman"/>
          <w:sz w:val="24"/>
          <w:szCs w:val="24"/>
        </w:rPr>
        <w:t>обогащения опыта восприятия произведений ИЗО;</w:t>
      </w:r>
    </w:p>
    <w:p w14:paraId="3C41F898" w14:textId="77777777" w:rsidR="003A4DB0" w:rsidRPr="003A4DB0" w:rsidRDefault="003A4DB0" w:rsidP="007F4AE2">
      <w:pPr>
        <w:pStyle w:val="a7"/>
        <w:spacing w:line="276" w:lineRule="auto"/>
        <w:ind w:firstLine="709"/>
        <w:rPr>
          <w:rFonts w:eastAsia="Times New Roman" w:cs="Times New Roman"/>
          <w:sz w:val="24"/>
          <w:szCs w:val="24"/>
        </w:rPr>
      </w:pPr>
      <w:r w:rsidRPr="003A4DB0">
        <w:rPr>
          <w:rFonts w:cs="Times New Roman"/>
          <w:sz w:val="24"/>
          <w:szCs w:val="24"/>
        </w:rPr>
        <w:t xml:space="preserve">- </w:t>
      </w:r>
      <w:r w:rsidRPr="003A4DB0">
        <w:rPr>
          <w:rFonts w:eastAsia="Times New Roman" w:cs="Times New Roman"/>
          <w:sz w:val="24"/>
          <w:szCs w:val="24"/>
        </w:rPr>
        <w:t>оценки произведений искусства (выражения собственного мнения) при посещении музеев ИЗО, народного творчества и др.;</w:t>
      </w:r>
    </w:p>
    <w:p w14:paraId="49EAAAE5" w14:textId="77777777" w:rsidR="003A4DB0" w:rsidRPr="003A4DB0" w:rsidRDefault="003A4DB0" w:rsidP="007F4AE2">
      <w:pPr>
        <w:pStyle w:val="a7"/>
        <w:spacing w:line="276" w:lineRule="auto"/>
        <w:ind w:firstLine="709"/>
        <w:rPr>
          <w:rFonts w:cs="Times New Roman"/>
          <w:sz w:val="24"/>
          <w:szCs w:val="24"/>
        </w:rPr>
      </w:pPr>
      <w:r w:rsidRPr="003A4DB0">
        <w:rPr>
          <w:rFonts w:cs="Times New Roman"/>
          <w:b/>
          <w:iCs/>
          <w:sz w:val="24"/>
          <w:szCs w:val="24"/>
        </w:rPr>
        <w:t xml:space="preserve">- </w:t>
      </w:r>
      <w:r w:rsidRPr="003A4DB0">
        <w:rPr>
          <w:rFonts w:eastAsia="Times New Roman" w:cs="Times New Roman"/>
          <w:b/>
          <w:iCs/>
          <w:sz w:val="24"/>
          <w:szCs w:val="24"/>
        </w:rPr>
        <w:t>владеть компетенциями:</w:t>
      </w:r>
      <w:r w:rsidRPr="003A4DB0">
        <w:rPr>
          <w:rFonts w:eastAsia="Times New Roman" w:cs="Times New Roman"/>
          <w:i/>
          <w:iCs/>
          <w:sz w:val="24"/>
          <w:szCs w:val="24"/>
        </w:rPr>
        <w:t xml:space="preserve"> </w:t>
      </w:r>
      <w:r w:rsidRPr="003A4DB0">
        <w:rPr>
          <w:rFonts w:eastAsia="Times New Roman" w:cs="Times New Roman"/>
          <w:sz w:val="24"/>
          <w:szCs w:val="24"/>
        </w:rPr>
        <w:t>личностного саморазвития, ком</w:t>
      </w:r>
      <w:r w:rsidRPr="003A4DB0">
        <w:rPr>
          <w:rFonts w:cs="Times New Roman"/>
          <w:sz w:val="24"/>
          <w:szCs w:val="24"/>
        </w:rPr>
        <w:t>муникативной, ценностно-ориента</w:t>
      </w:r>
      <w:r w:rsidRPr="003A4DB0">
        <w:rPr>
          <w:rFonts w:eastAsia="Times New Roman" w:cs="Times New Roman"/>
          <w:sz w:val="24"/>
          <w:szCs w:val="24"/>
        </w:rPr>
        <w:t>ционной, рефлексивной.</w:t>
      </w:r>
    </w:p>
    <w:p w14:paraId="3684E216" w14:textId="77777777" w:rsidR="007F4AE2" w:rsidRPr="007F4AE2" w:rsidRDefault="007F4AE2" w:rsidP="007F4AE2">
      <w:pPr>
        <w:spacing w:line="276" w:lineRule="auto"/>
        <w:ind w:firstLine="709"/>
        <w:jc w:val="both"/>
        <w:rPr>
          <w:rFonts w:eastAsia="Times New Roman" w:cs="Arial"/>
          <w:color w:val="000000"/>
        </w:rPr>
      </w:pPr>
      <w:r w:rsidRPr="007F4AE2">
        <w:rPr>
          <w:rFonts w:eastAsia="Times New Roman"/>
          <w:b/>
          <w:bCs/>
          <w:color w:val="000000"/>
        </w:rPr>
        <w:t>Критерии оценивания знаний и умений</w:t>
      </w:r>
    </w:p>
    <w:p w14:paraId="22E231BF" w14:textId="77777777" w:rsidR="007F4AE2" w:rsidRPr="007F4AE2" w:rsidRDefault="007F4AE2" w:rsidP="007F4AE2">
      <w:pPr>
        <w:spacing w:line="276" w:lineRule="auto"/>
        <w:ind w:firstLine="709"/>
        <w:jc w:val="both"/>
        <w:rPr>
          <w:rFonts w:eastAsia="Times New Roman" w:cs="Arial"/>
          <w:color w:val="000000"/>
        </w:rPr>
      </w:pPr>
      <w:r w:rsidRPr="007F4AE2">
        <w:rPr>
          <w:rFonts w:eastAsia="Times New Roman"/>
          <w:b/>
          <w:bCs/>
          <w:color w:val="000000"/>
        </w:rPr>
        <w:t>Оценка «5</w:t>
      </w:r>
      <w:r w:rsidRPr="007F4AE2">
        <w:rPr>
          <w:rFonts w:eastAsia="Times New Roman"/>
          <w:color w:val="000000"/>
        </w:rPr>
        <w:t>» - поставленные задачи выполнены быстро и хорошо, без ошибок; работа выразительна, интересна.</w:t>
      </w:r>
    </w:p>
    <w:p w14:paraId="5A9B385D" w14:textId="77777777" w:rsidR="007F4AE2" w:rsidRPr="007F4AE2" w:rsidRDefault="007F4AE2" w:rsidP="007F4AE2">
      <w:pPr>
        <w:spacing w:line="276" w:lineRule="auto"/>
        <w:ind w:firstLine="709"/>
        <w:jc w:val="both"/>
        <w:rPr>
          <w:rFonts w:eastAsia="Times New Roman" w:cs="Arial"/>
          <w:color w:val="000000"/>
        </w:rPr>
      </w:pPr>
      <w:r w:rsidRPr="007F4AE2">
        <w:rPr>
          <w:rFonts w:eastAsia="Times New Roman"/>
          <w:b/>
          <w:color w:val="000000"/>
        </w:rPr>
        <w:t>Оценка «4»</w:t>
      </w:r>
      <w:r w:rsidRPr="007F4AE2">
        <w:rPr>
          <w:rFonts w:eastAsia="Times New Roman"/>
          <w:color w:val="000000"/>
        </w:rPr>
        <w:t xml:space="preserve"> - поставленные задачи выполнены быстро, но работа не выразительна, хотя и не имеет грубых ошибок.</w:t>
      </w:r>
    </w:p>
    <w:p w14:paraId="0FCE28AC" w14:textId="489BA5AC" w:rsidR="007F4AE2" w:rsidRPr="007F4AE2" w:rsidRDefault="007F4AE2" w:rsidP="007F4AE2">
      <w:pPr>
        <w:spacing w:line="276" w:lineRule="auto"/>
        <w:ind w:firstLine="709"/>
        <w:jc w:val="both"/>
        <w:rPr>
          <w:rFonts w:eastAsia="Times New Roman" w:cs="Arial"/>
          <w:color w:val="000000"/>
        </w:rPr>
      </w:pPr>
      <w:r w:rsidRPr="007F4AE2">
        <w:rPr>
          <w:rFonts w:eastAsia="Times New Roman"/>
          <w:b/>
          <w:bCs/>
          <w:color w:val="000000"/>
        </w:rPr>
        <w:t>Оценка «3»</w:t>
      </w:r>
      <w:r>
        <w:rPr>
          <w:rFonts w:eastAsia="Times New Roman"/>
          <w:b/>
          <w:bCs/>
          <w:color w:val="000000"/>
        </w:rPr>
        <w:t xml:space="preserve"> </w:t>
      </w:r>
      <w:r w:rsidRPr="007F4AE2">
        <w:rPr>
          <w:rFonts w:eastAsia="Times New Roman"/>
          <w:bCs/>
          <w:color w:val="000000"/>
        </w:rPr>
        <w:t>-</w:t>
      </w:r>
      <w:r w:rsidRPr="007F4AE2">
        <w:rPr>
          <w:rFonts w:eastAsia="Times New Roman"/>
          <w:color w:val="000000"/>
        </w:rPr>
        <w:t xml:space="preserve"> поставленные задачи выполнены частично, работа не выразительна, в ней можно обнаружить грубые ошибки.</w:t>
      </w:r>
    </w:p>
    <w:p w14:paraId="2347C157" w14:textId="162F8DF4" w:rsidR="0021671A" w:rsidRDefault="007F4AE2" w:rsidP="007F4AE2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7F4AE2">
        <w:rPr>
          <w:rFonts w:eastAsia="Times New Roman"/>
          <w:b/>
          <w:bCs/>
          <w:color w:val="000000"/>
        </w:rPr>
        <w:t>Оценка «2»</w:t>
      </w:r>
      <w:r w:rsidRPr="007F4AE2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r w:rsidRPr="007F4AE2">
        <w:rPr>
          <w:rFonts w:eastAsia="Times New Roman"/>
          <w:bCs/>
          <w:color w:val="000000"/>
        </w:rPr>
        <w:t>-</w:t>
      </w:r>
      <w:r w:rsidRPr="007F4AE2">
        <w:rPr>
          <w:rFonts w:eastAsia="Times New Roman"/>
          <w:color w:val="000000"/>
          <w:sz w:val="22"/>
          <w:szCs w:val="22"/>
        </w:rPr>
        <w:t xml:space="preserve"> </w:t>
      </w:r>
      <w:r w:rsidRPr="007F4AE2">
        <w:rPr>
          <w:rFonts w:eastAsia="Times New Roman"/>
          <w:color w:val="000000"/>
        </w:rPr>
        <w:t>поставленные задачи не выполнены</w:t>
      </w:r>
      <w:r>
        <w:rPr>
          <w:rFonts w:eastAsia="Times New Roman"/>
          <w:color w:val="000000"/>
        </w:rPr>
        <w:t>.</w:t>
      </w:r>
    </w:p>
    <w:p w14:paraId="758EB00D" w14:textId="77777777" w:rsidR="00A2523B" w:rsidRPr="0056239C" w:rsidRDefault="00A2523B" w:rsidP="007F4AE2">
      <w:pPr>
        <w:spacing w:line="276" w:lineRule="auto"/>
        <w:ind w:firstLine="709"/>
        <w:jc w:val="both"/>
        <w:rPr>
          <w:rFonts w:asciiTheme="minorHAnsi" w:hAnsiTheme="minorHAnsi"/>
          <w:b/>
        </w:rPr>
      </w:pPr>
    </w:p>
    <w:p w14:paraId="39898191" w14:textId="77777777" w:rsidR="0029028F" w:rsidRDefault="009D10A8" w:rsidP="009D10A8">
      <w:pPr>
        <w:spacing w:line="360" w:lineRule="auto"/>
        <w:ind w:firstLine="851"/>
        <w:jc w:val="center"/>
        <w:rPr>
          <w:rFonts w:asciiTheme="minorHAnsi" w:hAnsiTheme="minorHAnsi"/>
          <w:b/>
        </w:rPr>
      </w:pPr>
      <w:r w:rsidRPr="009D10A8">
        <w:rPr>
          <w:rFonts w:asciiTheme="minorHAnsi" w:hAnsiTheme="minorHAnsi"/>
          <w:b/>
        </w:rPr>
        <w:t>8.</w:t>
      </w:r>
      <w:r>
        <w:rPr>
          <w:rFonts w:asciiTheme="minorHAnsi" w:hAnsiTheme="minorHAnsi"/>
          <w:b/>
        </w:rPr>
        <w:t xml:space="preserve"> </w:t>
      </w:r>
      <w:r w:rsidR="00C16122" w:rsidRPr="009D10A8">
        <w:rPr>
          <w:rFonts w:asciiTheme="minorHAnsi" w:hAnsiTheme="minorHAnsi"/>
          <w:b/>
        </w:rPr>
        <w:t xml:space="preserve">Материально-техническое обеспечение </w:t>
      </w:r>
    </w:p>
    <w:p w14:paraId="7C2C6A12" w14:textId="6B3C77E2" w:rsidR="00D63FDD" w:rsidRPr="009D10A8" w:rsidRDefault="00C16122" w:rsidP="009D10A8">
      <w:pPr>
        <w:spacing w:line="360" w:lineRule="auto"/>
        <w:ind w:firstLine="851"/>
        <w:jc w:val="center"/>
        <w:rPr>
          <w:rFonts w:asciiTheme="minorHAnsi" w:hAnsiTheme="minorHAnsi"/>
          <w:b/>
        </w:rPr>
      </w:pPr>
      <w:r w:rsidRPr="009D10A8">
        <w:rPr>
          <w:rFonts w:asciiTheme="minorHAnsi" w:hAnsiTheme="minorHAnsi"/>
          <w:b/>
        </w:rPr>
        <w:t>предмета «Изобразительное искусство»</w:t>
      </w:r>
    </w:p>
    <w:p w14:paraId="6C5E2829" w14:textId="380E32D5" w:rsidR="00C16122" w:rsidRPr="0056239C" w:rsidRDefault="00C16122" w:rsidP="0056239C">
      <w:pPr>
        <w:spacing w:line="360" w:lineRule="auto"/>
        <w:ind w:firstLine="851"/>
        <w:jc w:val="both"/>
        <w:rPr>
          <w:rFonts w:asciiTheme="minorHAnsi" w:hAnsiTheme="minorHAnsi"/>
          <w:b/>
        </w:rPr>
      </w:pPr>
      <w:r w:rsidRPr="0056239C">
        <w:rPr>
          <w:rFonts w:asciiTheme="minorHAnsi" w:hAnsiTheme="minorHAnsi"/>
          <w:b/>
        </w:rPr>
        <w:t>Работа по данному курсу обеспечи</w:t>
      </w:r>
      <w:r w:rsidRPr="0056239C">
        <w:rPr>
          <w:rFonts w:asciiTheme="minorHAnsi" w:hAnsiTheme="minorHAnsi"/>
          <w:b/>
        </w:rPr>
        <w:softHyphen/>
        <w:t>вается УМК:</w:t>
      </w:r>
    </w:p>
    <w:p w14:paraId="73379784" w14:textId="2464E250" w:rsidR="00C16122" w:rsidRPr="0056239C" w:rsidRDefault="00C16122" w:rsidP="0056239C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  <w:iCs/>
        </w:rPr>
        <w:t xml:space="preserve">Ашикова С.Г. </w:t>
      </w:r>
      <w:r w:rsidR="00824DC7" w:rsidRPr="0056239C">
        <w:rPr>
          <w:rFonts w:asciiTheme="minorHAnsi" w:hAnsiTheme="minorHAnsi"/>
        </w:rPr>
        <w:t>Изобразительное искусство</w:t>
      </w:r>
      <w:r w:rsidR="00E64171" w:rsidRPr="0056239C">
        <w:rPr>
          <w:rFonts w:asciiTheme="minorHAnsi" w:hAnsiTheme="minorHAnsi"/>
        </w:rPr>
        <w:t>: учебник для 3</w:t>
      </w:r>
      <w:r w:rsidRPr="0056239C">
        <w:rPr>
          <w:rFonts w:asciiTheme="minorHAnsi" w:hAnsiTheme="minorHAnsi"/>
        </w:rPr>
        <w:t xml:space="preserve"> класса / под ред. А.А. Мелик-</w:t>
      </w:r>
      <w:r w:rsidR="00824DC7" w:rsidRPr="0056239C">
        <w:rPr>
          <w:rFonts w:asciiTheme="minorHAnsi" w:hAnsiTheme="minorHAnsi"/>
        </w:rPr>
        <w:t>Пашаева, С.Г. Яковлевой. Самара</w:t>
      </w:r>
      <w:r w:rsidRPr="0056239C">
        <w:rPr>
          <w:rFonts w:asciiTheme="minorHAnsi" w:hAnsiTheme="minorHAnsi"/>
        </w:rPr>
        <w:t>: Из</w:t>
      </w:r>
      <w:r w:rsidR="00824DC7" w:rsidRPr="0056239C">
        <w:rPr>
          <w:rFonts w:asciiTheme="minorHAnsi" w:hAnsiTheme="minorHAnsi"/>
        </w:rPr>
        <w:t>дательство «Учебная литература»</w:t>
      </w:r>
      <w:r w:rsidRPr="0056239C">
        <w:rPr>
          <w:rFonts w:asciiTheme="minorHAnsi" w:hAnsiTheme="minorHAnsi"/>
        </w:rPr>
        <w:t>: Издательский дом «Федоров»</w:t>
      </w:r>
      <w:r w:rsidR="00F50DFD" w:rsidRPr="0056239C">
        <w:rPr>
          <w:rFonts w:asciiTheme="minorHAnsi" w:hAnsiTheme="minorHAnsi"/>
        </w:rPr>
        <w:t xml:space="preserve"> </w:t>
      </w:r>
      <w:r w:rsidR="00F50DFD" w:rsidRPr="0056239C">
        <w:rPr>
          <w:rFonts w:asciiTheme="minorHAnsi" w:hAnsiTheme="minorHAnsi"/>
          <w:highlight w:val="yellow"/>
        </w:rPr>
        <w:t>2012</w:t>
      </w:r>
      <w:r w:rsidRPr="0056239C">
        <w:rPr>
          <w:rFonts w:asciiTheme="minorHAnsi" w:hAnsiTheme="minorHAnsi"/>
        </w:rPr>
        <w:t>.</w:t>
      </w:r>
    </w:p>
    <w:p w14:paraId="55EA8E95" w14:textId="728703B7" w:rsidR="00F50DFD" w:rsidRPr="0029028F" w:rsidRDefault="00F50DFD" w:rsidP="0056239C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Theme="minorHAnsi" w:hAnsiTheme="minorHAnsi"/>
        </w:rPr>
      </w:pPr>
      <w:r w:rsidRPr="0029028F">
        <w:rPr>
          <w:rFonts w:asciiTheme="minorHAnsi" w:hAnsiTheme="minorHAnsi"/>
        </w:rPr>
        <w:t xml:space="preserve">Ашикова А.Г. </w:t>
      </w:r>
      <w:r w:rsidR="0029028F" w:rsidRPr="0029028F">
        <w:rPr>
          <w:rFonts w:asciiTheme="minorHAnsi" w:hAnsiTheme="minorHAnsi"/>
        </w:rPr>
        <w:t>Очевидное - невероятное</w:t>
      </w:r>
      <w:r w:rsidRPr="0029028F">
        <w:rPr>
          <w:rFonts w:asciiTheme="minorHAnsi" w:hAnsiTheme="minorHAnsi"/>
        </w:rPr>
        <w:t xml:space="preserve">. Альбом заданий и упражнений по </w:t>
      </w:r>
      <w:r w:rsidR="00E64171" w:rsidRPr="0029028F">
        <w:rPr>
          <w:rFonts w:asciiTheme="minorHAnsi" w:hAnsiTheme="minorHAnsi"/>
        </w:rPr>
        <w:t>изобразительному искусству для 3</w:t>
      </w:r>
      <w:r w:rsidRPr="0029028F">
        <w:rPr>
          <w:rFonts w:asciiTheme="minorHAnsi" w:hAnsiTheme="minorHAnsi"/>
        </w:rPr>
        <w:t xml:space="preserve"> класса. Самара: Издательство «Учебная литература»: Издательский дом «Федоров» </w:t>
      </w:r>
      <w:r w:rsidR="0029028F" w:rsidRPr="0029028F">
        <w:rPr>
          <w:rFonts w:asciiTheme="minorHAnsi" w:hAnsiTheme="minorHAnsi"/>
        </w:rPr>
        <w:t>2014</w:t>
      </w:r>
      <w:r w:rsidRPr="0029028F">
        <w:rPr>
          <w:rFonts w:asciiTheme="minorHAnsi" w:hAnsiTheme="minorHAnsi"/>
        </w:rPr>
        <w:t>.</w:t>
      </w:r>
    </w:p>
    <w:p w14:paraId="36BC8F13" w14:textId="77777777" w:rsidR="00C16122" w:rsidRPr="0056239C" w:rsidRDefault="00C16122" w:rsidP="0056239C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Theme="minorHAnsi" w:hAnsiTheme="minorHAnsi"/>
        </w:rPr>
      </w:pPr>
      <w:r w:rsidRPr="0056239C">
        <w:rPr>
          <w:rFonts w:asciiTheme="minorHAnsi" w:hAnsiTheme="minorHAnsi"/>
          <w:iCs/>
        </w:rPr>
        <w:t xml:space="preserve">Словари и энциклопедии </w:t>
      </w:r>
      <w:r w:rsidRPr="0056239C">
        <w:rPr>
          <w:rFonts w:asciiTheme="minorHAnsi" w:hAnsiTheme="minorHAnsi"/>
        </w:rPr>
        <w:t>по изобразительному искусству.</w:t>
      </w:r>
    </w:p>
    <w:p w14:paraId="4F57F3AF" w14:textId="77777777" w:rsidR="00D63FDD" w:rsidRPr="0056239C" w:rsidRDefault="00D63FDD" w:rsidP="0056239C">
      <w:pPr>
        <w:spacing w:line="360" w:lineRule="auto"/>
        <w:ind w:firstLine="851"/>
        <w:jc w:val="both"/>
        <w:rPr>
          <w:rFonts w:asciiTheme="minorHAnsi" w:hAnsiTheme="minorHAnsi"/>
          <w:b/>
          <w:bCs/>
          <w:iCs/>
        </w:rPr>
      </w:pPr>
    </w:p>
    <w:p w14:paraId="37200143" w14:textId="13C0F8F6" w:rsidR="00C16122" w:rsidRPr="0056239C" w:rsidRDefault="00C16122" w:rsidP="0056239C">
      <w:pPr>
        <w:spacing w:line="360" w:lineRule="auto"/>
        <w:ind w:firstLine="851"/>
        <w:jc w:val="both"/>
        <w:rPr>
          <w:rFonts w:asciiTheme="minorHAnsi" w:hAnsiTheme="minorHAnsi"/>
          <w:b/>
          <w:bCs/>
          <w:iCs/>
        </w:rPr>
      </w:pPr>
      <w:r w:rsidRPr="0056239C">
        <w:rPr>
          <w:rFonts w:asciiTheme="minorHAnsi" w:hAnsiTheme="minorHAnsi"/>
          <w:b/>
          <w:bCs/>
          <w:iCs/>
        </w:rPr>
        <w:t>Специфическое оборудование:</w:t>
      </w:r>
    </w:p>
    <w:p w14:paraId="719BD070" w14:textId="48302745" w:rsidR="00D63FDD" w:rsidRPr="0056239C" w:rsidRDefault="00C16122" w:rsidP="0056239C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Theme="minorHAnsi" w:hAnsiTheme="minorHAnsi"/>
          <w:iCs/>
        </w:rPr>
      </w:pPr>
      <w:r w:rsidRPr="0056239C">
        <w:rPr>
          <w:rFonts w:asciiTheme="minorHAnsi" w:hAnsiTheme="minorHAnsi"/>
          <w:iCs/>
        </w:rPr>
        <w:t>репродукции картин в соответствии с тематикой и видами работы;</w:t>
      </w:r>
    </w:p>
    <w:p w14:paraId="131EDFE4" w14:textId="01983B86" w:rsidR="00D63FDD" w:rsidRPr="0056239C" w:rsidRDefault="00C16122" w:rsidP="0056239C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Theme="minorHAnsi" w:hAnsiTheme="minorHAnsi"/>
          <w:iCs/>
        </w:rPr>
      </w:pPr>
      <w:r w:rsidRPr="0056239C">
        <w:rPr>
          <w:rFonts w:asciiTheme="minorHAnsi" w:hAnsiTheme="minorHAnsi"/>
          <w:iCs/>
        </w:rPr>
        <w:t>портреты русских и зарубежных художников;</w:t>
      </w:r>
    </w:p>
    <w:p w14:paraId="4CDFF265" w14:textId="227FEA4C" w:rsidR="00D63FDD" w:rsidRPr="0056239C" w:rsidRDefault="00C16122" w:rsidP="0056239C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Theme="minorHAnsi" w:hAnsiTheme="minorHAnsi"/>
          <w:iCs/>
        </w:rPr>
      </w:pPr>
      <w:r w:rsidRPr="0056239C">
        <w:rPr>
          <w:rFonts w:asciiTheme="minorHAnsi" w:hAnsiTheme="minorHAnsi"/>
          <w:iCs/>
        </w:rPr>
        <w:t>таблицы по цветоведению, перспективе, построению орнамента;</w:t>
      </w:r>
    </w:p>
    <w:p w14:paraId="60DA74BB" w14:textId="4662E1F6" w:rsidR="00D63FDD" w:rsidRPr="0056239C" w:rsidRDefault="00C16122" w:rsidP="0056239C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Theme="minorHAnsi" w:hAnsiTheme="minorHAnsi"/>
          <w:iCs/>
        </w:rPr>
      </w:pPr>
      <w:r w:rsidRPr="0056239C">
        <w:rPr>
          <w:rFonts w:asciiTheme="minorHAnsi" w:hAnsiTheme="minorHAnsi"/>
          <w:iCs/>
        </w:rPr>
        <w:t>таблицы по стилям архитектуры, одежды, предметов быта;</w:t>
      </w:r>
    </w:p>
    <w:p w14:paraId="2CE70D1C" w14:textId="37BD1CE0" w:rsidR="00D63FDD" w:rsidRPr="0056239C" w:rsidRDefault="00C16122" w:rsidP="0056239C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Theme="minorHAnsi" w:hAnsiTheme="minorHAnsi"/>
          <w:iCs/>
        </w:rPr>
      </w:pPr>
      <w:r w:rsidRPr="0056239C">
        <w:rPr>
          <w:rFonts w:asciiTheme="minorHAnsi" w:hAnsiTheme="minorHAnsi"/>
          <w:iCs/>
        </w:rPr>
        <w:t>схемы рисования предметов, растений, деревьев, животных, птиц, человека;</w:t>
      </w:r>
    </w:p>
    <w:p w14:paraId="297DC659" w14:textId="36EEA47E" w:rsidR="00D63FDD" w:rsidRPr="0056239C" w:rsidRDefault="00C16122" w:rsidP="0056239C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Theme="minorHAnsi" w:hAnsiTheme="minorHAnsi"/>
          <w:iCs/>
        </w:rPr>
      </w:pPr>
      <w:r w:rsidRPr="0056239C">
        <w:rPr>
          <w:rFonts w:asciiTheme="minorHAnsi" w:hAnsiTheme="minorHAnsi"/>
          <w:iCs/>
        </w:rPr>
        <w:t>таблицы по народным промыслам, русскому костюму, декоративно- прикладному искусству;</w:t>
      </w:r>
    </w:p>
    <w:p w14:paraId="6A99E0C4" w14:textId="7B38C29B" w:rsidR="00D63FDD" w:rsidRPr="0056239C" w:rsidRDefault="00C16122" w:rsidP="0056239C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Theme="minorHAnsi" w:hAnsiTheme="minorHAnsi"/>
          <w:iCs/>
        </w:rPr>
      </w:pPr>
      <w:r w:rsidRPr="0056239C">
        <w:rPr>
          <w:rFonts w:asciiTheme="minorHAnsi" w:hAnsiTheme="minorHAnsi"/>
          <w:iCs/>
        </w:rPr>
        <w:t>открытки и календари с репродукциями художников, фотокалендари с изображением пейзажей, художественные фотокалендари с изображением цветов и натюрморт</w:t>
      </w:r>
      <w:r w:rsidR="00D63FDD" w:rsidRPr="0056239C">
        <w:rPr>
          <w:rFonts w:asciiTheme="minorHAnsi" w:hAnsiTheme="minorHAnsi"/>
          <w:iCs/>
        </w:rPr>
        <w:t>ов; животных и птиц; насекомых;</w:t>
      </w:r>
    </w:p>
    <w:p w14:paraId="65E467F3" w14:textId="2C50A4CF" w:rsidR="00D63FDD" w:rsidRPr="0056239C" w:rsidRDefault="00C16122" w:rsidP="0056239C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Theme="minorHAnsi" w:hAnsiTheme="minorHAnsi"/>
          <w:iCs/>
        </w:rPr>
      </w:pPr>
      <w:r w:rsidRPr="0056239C">
        <w:rPr>
          <w:rFonts w:asciiTheme="minorHAnsi" w:hAnsiTheme="minorHAnsi"/>
          <w:iCs/>
        </w:rPr>
        <w:t>стеллажи для хранения художественных материалов, бумаги и детских работ, книг, таблиц;</w:t>
      </w:r>
    </w:p>
    <w:p w14:paraId="21FE1F8D" w14:textId="0674BB2F" w:rsidR="00C16122" w:rsidRDefault="00C16122" w:rsidP="0056239C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Theme="minorHAnsi" w:hAnsiTheme="minorHAnsi"/>
          <w:iCs/>
        </w:rPr>
      </w:pPr>
      <w:r w:rsidRPr="0056239C">
        <w:rPr>
          <w:rFonts w:asciiTheme="minorHAnsi" w:hAnsiTheme="minorHAnsi"/>
          <w:iCs/>
        </w:rPr>
        <w:t>разнообразные художественные материалы и атрибуты для художественного творчества.</w:t>
      </w:r>
    </w:p>
    <w:p w14:paraId="07ECACB4" w14:textId="77777777" w:rsidR="00712D9F" w:rsidRDefault="00712D9F" w:rsidP="00712D9F">
      <w:pPr>
        <w:spacing w:line="360" w:lineRule="auto"/>
        <w:jc w:val="both"/>
        <w:rPr>
          <w:rFonts w:asciiTheme="minorHAnsi" w:hAnsiTheme="minorHAnsi"/>
          <w:iCs/>
        </w:rPr>
      </w:pPr>
    </w:p>
    <w:p w14:paraId="0FB6B91E" w14:textId="77777777" w:rsidR="00192BD2" w:rsidRDefault="00192BD2" w:rsidP="00712D9F">
      <w:pPr>
        <w:spacing w:line="360" w:lineRule="auto"/>
        <w:jc w:val="both"/>
        <w:rPr>
          <w:rFonts w:asciiTheme="minorHAnsi" w:hAnsiTheme="minorHAnsi"/>
          <w:iCs/>
        </w:rPr>
      </w:pPr>
    </w:p>
    <w:p w14:paraId="6FE86CC4" w14:textId="77777777" w:rsidR="00192BD2" w:rsidRDefault="00192BD2" w:rsidP="00712D9F">
      <w:pPr>
        <w:spacing w:line="360" w:lineRule="auto"/>
        <w:jc w:val="both"/>
        <w:rPr>
          <w:rFonts w:asciiTheme="minorHAnsi" w:hAnsiTheme="minorHAnsi"/>
          <w:iCs/>
        </w:rPr>
      </w:pPr>
    </w:p>
    <w:p w14:paraId="42A1963C" w14:textId="77777777" w:rsidR="00192BD2" w:rsidRDefault="00192BD2" w:rsidP="00712D9F">
      <w:pPr>
        <w:spacing w:line="360" w:lineRule="auto"/>
        <w:jc w:val="both"/>
        <w:rPr>
          <w:rFonts w:asciiTheme="minorHAnsi" w:hAnsiTheme="minorHAnsi"/>
          <w:iCs/>
        </w:rPr>
      </w:pPr>
    </w:p>
    <w:p w14:paraId="4C0D5F87" w14:textId="77777777" w:rsidR="00192BD2" w:rsidRDefault="00192BD2" w:rsidP="00712D9F">
      <w:pPr>
        <w:spacing w:line="360" w:lineRule="auto"/>
        <w:jc w:val="both"/>
        <w:rPr>
          <w:rFonts w:asciiTheme="minorHAnsi" w:hAnsiTheme="minorHAnsi"/>
          <w:iCs/>
        </w:rPr>
      </w:pPr>
    </w:p>
    <w:p w14:paraId="38168ED1" w14:textId="77777777" w:rsidR="00192BD2" w:rsidRDefault="00192BD2" w:rsidP="00712D9F">
      <w:pPr>
        <w:spacing w:line="360" w:lineRule="auto"/>
        <w:jc w:val="both"/>
        <w:rPr>
          <w:rFonts w:asciiTheme="minorHAnsi" w:hAnsiTheme="minorHAnsi"/>
          <w:iCs/>
        </w:rPr>
      </w:pPr>
    </w:p>
    <w:p w14:paraId="5471BA6C" w14:textId="77777777" w:rsidR="00192BD2" w:rsidRDefault="00192BD2" w:rsidP="00712D9F">
      <w:pPr>
        <w:spacing w:line="360" w:lineRule="auto"/>
        <w:jc w:val="both"/>
        <w:rPr>
          <w:rFonts w:asciiTheme="minorHAnsi" w:hAnsiTheme="minorHAnsi"/>
          <w:iCs/>
        </w:rPr>
      </w:pPr>
    </w:p>
    <w:p w14:paraId="2A099A8D" w14:textId="77777777" w:rsidR="00192BD2" w:rsidRDefault="00192BD2" w:rsidP="00712D9F">
      <w:pPr>
        <w:spacing w:line="360" w:lineRule="auto"/>
        <w:jc w:val="both"/>
        <w:rPr>
          <w:rFonts w:asciiTheme="minorHAnsi" w:hAnsiTheme="minorHAnsi"/>
          <w:iCs/>
        </w:rPr>
      </w:pPr>
    </w:p>
    <w:p w14:paraId="4D7ADA7B" w14:textId="77777777" w:rsidR="00192BD2" w:rsidRDefault="00192BD2" w:rsidP="00712D9F">
      <w:pPr>
        <w:spacing w:line="360" w:lineRule="auto"/>
        <w:jc w:val="both"/>
        <w:rPr>
          <w:rFonts w:asciiTheme="minorHAnsi" w:hAnsiTheme="minorHAnsi"/>
          <w:iCs/>
        </w:rPr>
      </w:pPr>
    </w:p>
    <w:p w14:paraId="7D1C708E" w14:textId="77777777" w:rsidR="00192BD2" w:rsidRDefault="00192BD2" w:rsidP="00712D9F">
      <w:pPr>
        <w:spacing w:line="360" w:lineRule="auto"/>
        <w:jc w:val="both"/>
        <w:rPr>
          <w:rFonts w:asciiTheme="minorHAnsi" w:hAnsiTheme="minorHAnsi"/>
          <w:iCs/>
        </w:rPr>
      </w:pPr>
    </w:p>
    <w:p w14:paraId="4716E98D" w14:textId="77777777" w:rsidR="00192BD2" w:rsidRDefault="00192BD2" w:rsidP="00712D9F">
      <w:pPr>
        <w:spacing w:line="360" w:lineRule="auto"/>
        <w:jc w:val="both"/>
        <w:rPr>
          <w:rFonts w:asciiTheme="minorHAnsi" w:hAnsiTheme="minorHAnsi"/>
          <w:iCs/>
        </w:rPr>
      </w:pPr>
    </w:p>
    <w:tbl>
      <w:tblPr>
        <w:tblStyle w:val="af0"/>
        <w:tblW w:w="10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4"/>
      </w:tblGrid>
      <w:tr w:rsidR="00712D9F" w14:paraId="0472312E" w14:textId="77777777" w:rsidTr="00CA2601">
        <w:tc>
          <w:tcPr>
            <w:tcW w:w="5211" w:type="dxa"/>
          </w:tcPr>
          <w:p w14:paraId="09C3E954" w14:textId="77777777" w:rsidR="00712D9F" w:rsidRPr="001C0B2C" w:rsidRDefault="00712D9F" w:rsidP="00CA2601">
            <w:pPr>
              <w:spacing w:line="480" w:lineRule="auto"/>
              <w:contextualSpacing/>
              <w:jc w:val="both"/>
              <w:rPr>
                <w:sz w:val="28"/>
                <w:szCs w:val="28"/>
              </w:rPr>
            </w:pPr>
            <w:r w:rsidRPr="001C0B2C">
              <w:rPr>
                <w:sz w:val="28"/>
                <w:szCs w:val="28"/>
              </w:rPr>
              <w:lastRenderedPageBreak/>
              <w:t>СОГЛАСОВАНО</w:t>
            </w:r>
          </w:p>
          <w:p w14:paraId="3BDAE5ED" w14:textId="77777777" w:rsidR="00712D9F" w:rsidRPr="001C0B2C" w:rsidRDefault="00712D9F" w:rsidP="00CA2601">
            <w:pPr>
              <w:shd w:val="clear" w:color="auto" w:fill="FFFFFF"/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  <w:r w:rsidRPr="001C0B2C">
              <w:rPr>
                <w:color w:val="000000"/>
                <w:sz w:val="28"/>
                <w:szCs w:val="28"/>
              </w:rPr>
              <w:t xml:space="preserve">Протокол заседания </w:t>
            </w:r>
          </w:p>
          <w:p w14:paraId="57B38798" w14:textId="77777777" w:rsidR="00712D9F" w:rsidRPr="001C0B2C" w:rsidRDefault="00712D9F" w:rsidP="00CA2601">
            <w:pPr>
              <w:shd w:val="clear" w:color="auto" w:fill="FFFFFF"/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  <w:r w:rsidRPr="001C0B2C">
              <w:rPr>
                <w:color w:val="000000"/>
                <w:sz w:val="28"/>
                <w:szCs w:val="28"/>
              </w:rPr>
              <w:t xml:space="preserve">методического объединения </w:t>
            </w:r>
          </w:p>
          <w:p w14:paraId="1D65AB89" w14:textId="74D9B99B" w:rsidR="00712D9F" w:rsidRPr="001C0B2C" w:rsidRDefault="005F2340" w:rsidP="00CA2601">
            <w:pPr>
              <w:shd w:val="clear" w:color="auto" w:fill="FFFFFF"/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учителей МБОУ С</w:t>
            </w:r>
            <w:bookmarkStart w:id="0" w:name="_GoBack"/>
            <w:bookmarkEnd w:id="0"/>
            <w:r w:rsidR="00712D9F" w:rsidRPr="001C0B2C">
              <w:rPr>
                <w:color w:val="000000"/>
                <w:sz w:val="28"/>
                <w:szCs w:val="28"/>
              </w:rPr>
              <w:t xml:space="preserve">Ш № 30 </w:t>
            </w:r>
          </w:p>
          <w:p w14:paraId="60726E06" w14:textId="1358E98A" w:rsidR="00712D9F" w:rsidRPr="001C0B2C" w:rsidRDefault="005F2340" w:rsidP="00CA2601">
            <w:pPr>
              <w:shd w:val="clear" w:color="auto" w:fill="FFFFFF"/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_________ 2016</w:t>
            </w:r>
            <w:r w:rsidR="00712D9F" w:rsidRPr="001C0B2C">
              <w:rPr>
                <w:color w:val="000000"/>
                <w:sz w:val="28"/>
                <w:szCs w:val="28"/>
              </w:rPr>
              <w:t xml:space="preserve"> года № 1 </w:t>
            </w:r>
          </w:p>
          <w:p w14:paraId="20F3D26B" w14:textId="77777777" w:rsidR="00712D9F" w:rsidRPr="001C0B2C" w:rsidRDefault="00712D9F" w:rsidP="00CA2601">
            <w:pPr>
              <w:shd w:val="clear" w:color="auto" w:fill="FFFFFF"/>
              <w:spacing w:line="480" w:lineRule="auto"/>
              <w:jc w:val="both"/>
              <w:rPr>
                <w:sz w:val="28"/>
                <w:szCs w:val="28"/>
              </w:rPr>
            </w:pPr>
            <w:r w:rsidRPr="001C0B2C">
              <w:rPr>
                <w:color w:val="000000"/>
                <w:sz w:val="28"/>
                <w:szCs w:val="28"/>
              </w:rPr>
              <w:t>___________________/________</w:t>
            </w:r>
            <w:r>
              <w:rPr>
                <w:color w:val="000000"/>
                <w:sz w:val="28"/>
                <w:szCs w:val="28"/>
              </w:rPr>
              <w:t>_____</w:t>
            </w:r>
            <w:r w:rsidRPr="001C0B2C">
              <w:rPr>
                <w:color w:val="000000"/>
                <w:sz w:val="28"/>
                <w:szCs w:val="28"/>
              </w:rPr>
              <w:t>_____</w:t>
            </w:r>
          </w:p>
        </w:tc>
        <w:tc>
          <w:tcPr>
            <w:tcW w:w="4924" w:type="dxa"/>
          </w:tcPr>
          <w:p w14:paraId="44DC1E79" w14:textId="77777777" w:rsidR="00712D9F" w:rsidRPr="001C0B2C" w:rsidRDefault="00712D9F" w:rsidP="00CA2601">
            <w:pPr>
              <w:shd w:val="clear" w:color="auto" w:fill="FFFFFF"/>
              <w:spacing w:line="480" w:lineRule="auto"/>
              <w:ind w:left="79"/>
              <w:jc w:val="both"/>
              <w:rPr>
                <w:color w:val="000000"/>
                <w:sz w:val="28"/>
                <w:szCs w:val="28"/>
              </w:rPr>
            </w:pPr>
            <w:r w:rsidRPr="001C0B2C">
              <w:rPr>
                <w:color w:val="000000"/>
                <w:sz w:val="28"/>
                <w:szCs w:val="28"/>
              </w:rPr>
              <w:t>СОГЛАСОВАНО</w:t>
            </w:r>
          </w:p>
          <w:p w14:paraId="4B89EC5C" w14:textId="77777777" w:rsidR="00712D9F" w:rsidRPr="001C0B2C" w:rsidRDefault="00712D9F" w:rsidP="00CA2601">
            <w:pPr>
              <w:shd w:val="clear" w:color="auto" w:fill="FFFFFF"/>
              <w:spacing w:line="480" w:lineRule="auto"/>
              <w:ind w:left="79"/>
              <w:jc w:val="both"/>
              <w:rPr>
                <w:color w:val="000000"/>
                <w:sz w:val="28"/>
                <w:szCs w:val="28"/>
              </w:rPr>
            </w:pPr>
            <w:r w:rsidRPr="001C0B2C">
              <w:rPr>
                <w:color w:val="000000"/>
                <w:sz w:val="28"/>
                <w:szCs w:val="28"/>
              </w:rPr>
              <w:t xml:space="preserve">Заместитель директора по УВР </w:t>
            </w:r>
          </w:p>
          <w:p w14:paraId="053D6E8D" w14:textId="77777777" w:rsidR="00712D9F" w:rsidRPr="001C0B2C" w:rsidRDefault="00712D9F" w:rsidP="00CA2601">
            <w:pPr>
              <w:shd w:val="clear" w:color="auto" w:fill="FFFFFF"/>
              <w:spacing w:line="480" w:lineRule="auto"/>
              <w:ind w:left="79"/>
              <w:jc w:val="both"/>
              <w:rPr>
                <w:color w:val="000000"/>
                <w:sz w:val="28"/>
                <w:szCs w:val="28"/>
              </w:rPr>
            </w:pPr>
            <w:r w:rsidRPr="001C0B2C">
              <w:rPr>
                <w:color w:val="000000"/>
                <w:sz w:val="28"/>
                <w:szCs w:val="28"/>
              </w:rPr>
              <w:t>______</w:t>
            </w:r>
            <w:r>
              <w:rPr>
                <w:color w:val="000000"/>
                <w:sz w:val="28"/>
                <w:szCs w:val="28"/>
              </w:rPr>
              <w:t>___________</w:t>
            </w:r>
            <w:r w:rsidRPr="001C0B2C">
              <w:rPr>
                <w:color w:val="000000"/>
                <w:sz w:val="28"/>
                <w:szCs w:val="28"/>
              </w:rPr>
              <w:t>_________/З.В.Петрова</w:t>
            </w:r>
          </w:p>
          <w:p w14:paraId="20C6C4A2" w14:textId="0CF19462" w:rsidR="00712D9F" w:rsidRPr="001C0B2C" w:rsidRDefault="005F2340" w:rsidP="00CA2601">
            <w:pPr>
              <w:spacing w:line="480" w:lineRule="auto"/>
              <w:ind w:left="79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 2016</w:t>
            </w:r>
            <w:r w:rsidR="00712D9F" w:rsidRPr="001C0B2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14:paraId="1CBF8756" w14:textId="7AB7A4B6" w:rsidR="007B67F4" w:rsidRPr="0056239C" w:rsidRDefault="007B67F4" w:rsidP="00192BD2">
      <w:pPr>
        <w:spacing w:line="276" w:lineRule="auto"/>
        <w:contextualSpacing/>
        <w:rPr>
          <w:rFonts w:asciiTheme="minorHAnsi" w:hAnsiTheme="minorHAnsi"/>
          <w:iCs/>
        </w:rPr>
      </w:pPr>
    </w:p>
    <w:sectPr w:rsidR="007B67F4" w:rsidRPr="0056239C" w:rsidSect="00192BD2">
      <w:footerReference w:type="default" r:id="rId11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6899F" w14:textId="77777777" w:rsidR="00A27F4A" w:rsidRDefault="00A27F4A" w:rsidP="005C293C">
      <w:r>
        <w:separator/>
      </w:r>
    </w:p>
  </w:endnote>
  <w:endnote w:type="continuationSeparator" w:id="0">
    <w:p w14:paraId="3E2AE3CB" w14:textId="77777777" w:rsidR="00A27F4A" w:rsidRDefault="00A27F4A" w:rsidP="005C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D9C55" w14:textId="77777777" w:rsidR="00B42FA6" w:rsidRDefault="00B42FA6" w:rsidP="005C293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E234CD5" w14:textId="77777777" w:rsidR="00B42FA6" w:rsidRDefault="00B42FA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F9E95" w14:textId="77777777" w:rsidR="00B42FA6" w:rsidRDefault="00B42FA6" w:rsidP="005C293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2340">
      <w:rPr>
        <w:rStyle w:val="a6"/>
        <w:noProof/>
      </w:rPr>
      <w:t>18</w:t>
    </w:r>
    <w:r>
      <w:rPr>
        <w:rStyle w:val="a6"/>
      </w:rPr>
      <w:fldChar w:fldCharType="end"/>
    </w:r>
  </w:p>
  <w:p w14:paraId="43E39491" w14:textId="77777777" w:rsidR="00B42FA6" w:rsidRDefault="00B42FA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F388A" w14:textId="77777777" w:rsidR="00B42FA6" w:rsidRDefault="00B42FA6" w:rsidP="00CD747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F2340">
      <w:rPr>
        <w:rStyle w:val="a6"/>
        <w:noProof/>
      </w:rPr>
      <w:t>22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4A346" w14:textId="77777777" w:rsidR="00A27F4A" w:rsidRDefault="00A27F4A" w:rsidP="005C293C">
      <w:r>
        <w:separator/>
      </w:r>
    </w:p>
  </w:footnote>
  <w:footnote w:type="continuationSeparator" w:id="0">
    <w:p w14:paraId="4222FCD1" w14:textId="77777777" w:rsidR="00A27F4A" w:rsidRDefault="00A27F4A" w:rsidP="005C2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0C8"/>
    <w:multiLevelType w:val="hybridMultilevel"/>
    <w:tmpl w:val="43AA54AC"/>
    <w:lvl w:ilvl="0" w:tplc="DDC44428">
      <w:start w:val="1"/>
      <w:numFmt w:val="decimal"/>
      <w:lvlText w:val="%1."/>
      <w:lvlJc w:val="left"/>
      <w:pPr>
        <w:ind w:left="1211" w:hanging="360"/>
      </w:pPr>
      <w:rPr>
        <w:rFonts w:eastAsia="TimesNewRomanPSMT" w:cs="TimesNewRomanPSMT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B32BF2"/>
    <w:multiLevelType w:val="multilevel"/>
    <w:tmpl w:val="97B0E61E"/>
    <w:lvl w:ilvl="0">
      <w:numFmt w:val="bullet"/>
      <w:lvlText w:val="-"/>
      <w:lvlJc w:val="left"/>
      <w:pPr>
        <w:ind w:left="1549" w:hanging="840"/>
      </w:pPr>
      <w:rPr>
        <w:rFonts w:ascii="Cambria" w:eastAsia="MS Mincho" w:hAnsi="Cambria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AC3874"/>
    <w:multiLevelType w:val="multilevel"/>
    <w:tmpl w:val="00343F5A"/>
    <w:lvl w:ilvl="0">
      <w:start w:val="8"/>
      <w:numFmt w:val="bullet"/>
      <w:lvlText w:val="-"/>
      <w:lvlJc w:val="left"/>
      <w:pPr>
        <w:ind w:left="1069" w:hanging="360"/>
      </w:pPr>
      <w:rPr>
        <w:rFonts w:ascii="Cambria" w:eastAsia="MS Mincho" w:hAnsi="Cambria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46E774F"/>
    <w:multiLevelType w:val="hybridMultilevel"/>
    <w:tmpl w:val="DE4C8D9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ED79EA"/>
    <w:multiLevelType w:val="hybridMultilevel"/>
    <w:tmpl w:val="99F25D5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D43860"/>
    <w:multiLevelType w:val="hybridMultilevel"/>
    <w:tmpl w:val="8B908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37ACE"/>
    <w:multiLevelType w:val="hybridMultilevel"/>
    <w:tmpl w:val="2CD2D2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4D1E92"/>
    <w:multiLevelType w:val="hybridMultilevel"/>
    <w:tmpl w:val="0528200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D61123"/>
    <w:multiLevelType w:val="hybridMultilevel"/>
    <w:tmpl w:val="97B0E61E"/>
    <w:lvl w:ilvl="0" w:tplc="7CB25A02">
      <w:numFmt w:val="bullet"/>
      <w:lvlText w:val="-"/>
      <w:lvlJc w:val="left"/>
      <w:pPr>
        <w:ind w:left="1549" w:hanging="84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34C4E46"/>
    <w:multiLevelType w:val="hybridMultilevel"/>
    <w:tmpl w:val="4A843E0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3C0359"/>
    <w:multiLevelType w:val="multilevel"/>
    <w:tmpl w:val="8B908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93DA4"/>
    <w:multiLevelType w:val="hybridMultilevel"/>
    <w:tmpl w:val="E2D823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91D402F"/>
    <w:multiLevelType w:val="hybridMultilevel"/>
    <w:tmpl w:val="8B908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64DD8"/>
    <w:multiLevelType w:val="hybridMultilevel"/>
    <w:tmpl w:val="56186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D4E7A"/>
    <w:multiLevelType w:val="hybridMultilevel"/>
    <w:tmpl w:val="E63AC01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A5E38F0"/>
    <w:multiLevelType w:val="hybridMultilevel"/>
    <w:tmpl w:val="00343F5A"/>
    <w:lvl w:ilvl="0" w:tplc="4052F954">
      <w:start w:val="8"/>
      <w:numFmt w:val="bullet"/>
      <w:lvlText w:val="-"/>
      <w:lvlJc w:val="left"/>
      <w:pPr>
        <w:ind w:left="1069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0"/>
  </w:num>
  <w:num w:numId="5">
    <w:abstractNumId w:val="1"/>
  </w:num>
  <w:num w:numId="6">
    <w:abstractNumId w:val="4"/>
  </w:num>
  <w:num w:numId="7">
    <w:abstractNumId w:val="18"/>
  </w:num>
  <w:num w:numId="8">
    <w:abstractNumId w:val="2"/>
  </w:num>
  <w:num w:numId="9">
    <w:abstractNumId w:val="13"/>
  </w:num>
  <w:num w:numId="10">
    <w:abstractNumId w:val="8"/>
  </w:num>
  <w:num w:numId="11">
    <w:abstractNumId w:val="16"/>
  </w:num>
  <w:num w:numId="12">
    <w:abstractNumId w:val="17"/>
  </w:num>
  <w:num w:numId="13">
    <w:abstractNumId w:val="7"/>
  </w:num>
  <w:num w:numId="14">
    <w:abstractNumId w:val="9"/>
  </w:num>
  <w:num w:numId="15">
    <w:abstractNumId w:val="14"/>
  </w:num>
  <w:num w:numId="16">
    <w:abstractNumId w:val="5"/>
  </w:num>
  <w:num w:numId="17">
    <w:abstractNumId w:val="12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B6"/>
    <w:rsid w:val="00050352"/>
    <w:rsid w:val="000722B6"/>
    <w:rsid w:val="000D7AFA"/>
    <w:rsid w:val="00103BB6"/>
    <w:rsid w:val="00192BD2"/>
    <w:rsid w:val="001D394B"/>
    <w:rsid w:val="001D6A1E"/>
    <w:rsid w:val="0021671A"/>
    <w:rsid w:val="0024376F"/>
    <w:rsid w:val="002532B2"/>
    <w:rsid w:val="00281E49"/>
    <w:rsid w:val="00287765"/>
    <w:rsid w:val="0029028F"/>
    <w:rsid w:val="002C6216"/>
    <w:rsid w:val="002E2CDD"/>
    <w:rsid w:val="00301DAF"/>
    <w:rsid w:val="00302A90"/>
    <w:rsid w:val="00380926"/>
    <w:rsid w:val="003A4DB0"/>
    <w:rsid w:val="003C022E"/>
    <w:rsid w:val="00403436"/>
    <w:rsid w:val="00431D71"/>
    <w:rsid w:val="004401B9"/>
    <w:rsid w:val="004C3418"/>
    <w:rsid w:val="0056239C"/>
    <w:rsid w:val="005A2B6A"/>
    <w:rsid w:val="005B040D"/>
    <w:rsid w:val="005C293C"/>
    <w:rsid w:val="005F2340"/>
    <w:rsid w:val="006009AC"/>
    <w:rsid w:val="00690572"/>
    <w:rsid w:val="00712D9F"/>
    <w:rsid w:val="007132DC"/>
    <w:rsid w:val="007759AB"/>
    <w:rsid w:val="007B67F4"/>
    <w:rsid w:val="007F4AE2"/>
    <w:rsid w:val="00824DC7"/>
    <w:rsid w:val="008B437E"/>
    <w:rsid w:val="008B6D54"/>
    <w:rsid w:val="009D10A8"/>
    <w:rsid w:val="00A2523B"/>
    <w:rsid w:val="00A27F4A"/>
    <w:rsid w:val="00A7286A"/>
    <w:rsid w:val="00A7464A"/>
    <w:rsid w:val="00AF20B5"/>
    <w:rsid w:val="00B42FA6"/>
    <w:rsid w:val="00C16122"/>
    <w:rsid w:val="00C81793"/>
    <w:rsid w:val="00CA6CE3"/>
    <w:rsid w:val="00CD1008"/>
    <w:rsid w:val="00CD367B"/>
    <w:rsid w:val="00CD7473"/>
    <w:rsid w:val="00D44B04"/>
    <w:rsid w:val="00D5768E"/>
    <w:rsid w:val="00D63FDD"/>
    <w:rsid w:val="00D86067"/>
    <w:rsid w:val="00DA538A"/>
    <w:rsid w:val="00DD3153"/>
    <w:rsid w:val="00E34C63"/>
    <w:rsid w:val="00E64171"/>
    <w:rsid w:val="00EF7D59"/>
    <w:rsid w:val="00F50DFD"/>
    <w:rsid w:val="00F6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F9F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B6"/>
    <w:rPr>
      <w:rFonts w:ascii="Cambria" w:eastAsia="MS Mincho" w:hAnsi="Cambria" w:cs="Times New Roman"/>
    </w:rPr>
  </w:style>
  <w:style w:type="paragraph" w:styleId="3">
    <w:name w:val="heading 3"/>
    <w:basedOn w:val="a"/>
    <w:next w:val="a"/>
    <w:link w:val="30"/>
    <w:qFormat/>
    <w:rsid w:val="00C8179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93C"/>
    <w:pPr>
      <w:ind w:left="720"/>
      <w:contextualSpacing/>
    </w:pPr>
  </w:style>
  <w:style w:type="paragraph" w:styleId="a4">
    <w:name w:val="footer"/>
    <w:basedOn w:val="a"/>
    <w:link w:val="a5"/>
    <w:unhideWhenUsed/>
    <w:rsid w:val="005C29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C293C"/>
    <w:rPr>
      <w:rFonts w:ascii="Cambria" w:eastAsia="MS Mincho" w:hAnsi="Cambria" w:cs="Times New Roman"/>
    </w:rPr>
  </w:style>
  <w:style w:type="character" w:styleId="a6">
    <w:name w:val="page number"/>
    <w:basedOn w:val="a0"/>
    <w:unhideWhenUsed/>
    <w:rsid w:val="005C293C"/>
  </w:style>
  <w:style w:type="character" w:customStyle="1" w:styleId="30">
    <w:name w:val="Заголовок 3 Знак"/>
    <w:basedOn w:val="a0"/>
    <w:link w:val="3"/>
    <w:rsid w:val="00C81793"/>
    <w:rPr>
      <w:rFonts w:ascii="Arial" w:eastAsia="Times New Roman" w:hAnsi="Arial" w:cs="Arial"/>
      <w:b/>
      <w:bCs/>
      <w:sz w:val="26"/>
      <w:szCs w:val="26"/>
    </w:rPr>
  </w:style>
  <w:style w:type="paragraph" w:styleId="a7">
    <w:name w:val="No Spacing"/>
    <w:link w:val="a8"/>
    <w:uiPriority w:val="1"/>
    <w:qFormat/>
    <w:rsid w:val="00690572"/>
    <w:rPr>
      <w:rFonts w:eastAsiaTheme="minorHAns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A6CE3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6CE3"/>
    <w:rPr>
      <w:rFonts w:ascii="Lucida Grande CY" w:eastAsia="MS Mincho" w:hAnsi="Lucida Grande CY" w:cs="Lucida Grande CY"/>
      <w:sz w:val="18"/>
      <w:szCs w:val="18"/>
    </w:rPr>
  </w:style>
  <w:style w:type="paragraph" w:styleId="ab">
    <w:name w:val="Body Text Indent"/>
    <w:basedOn w:val="a"/>
    <w:link w:val="ac"/>
    <w:rsid w:val="00AF20B5"/>
    <w:pPr>
      <w:ind w:firstLine="720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character" w:customStyle="1" w:styleId="ac">
    <w:name w:val="Основной текст с отступом Знак"/>
    <w:basedOn w:val="a0"/>
    <w:link w:val="ab"/>
    <w:rsid w:val="00AF20B5"/>
    <w:rPr>
      <w:rFonts w:ascii="Times New Roman" w:eastAsia="Times New Roman" w:hAnsi="Times New Roman" w:cs="Times New Roman"/>
      <w:color w:val="000000"/>
      <w:sz w:val="28"/>
      <w:szCs w:val="22"/>
    </w:rPr>
  </w:style>
  <w:style w:type="paragraph" w:customStyle="1" w:styleId="21">
    <w:name w:val="Основной текст (2)1"/>
    <w:basedOn w:val="a"/>
    <w:uiPriority w:val="99"/>
    <w:rsid w:val="00CD7473"/>
    <w:pPr>
      <w:shd w:val="clear" w:color="auto" w:fill="FFFFFF"/>
      <w:spacing w:before="180" w:after="180" w:line="211" w:lineRule="exact"/>
      <w:jc w:val="both"/>
    </w:pPr>
    <w:rPr>
      <w:rFonts w:ascii="Trebuchet MS" w:eastAsia="Times New Roman" w:hAnsi="Trebuchet MS" w:cs="Trebuchet MS"/>
      <w:sz w:val="20"/>
      <w:szCs w:val="20"/>
    </w:rPr>
  </w:style>
  <w:style w:type="paragraph" w:styleId="ad">
    <w:name w:val="Body Text"/>
    <w:basedOn w:val="a"/>
    <w:link w:val="ae"/>
    <w:unhideWhenUsed/>
    <w:rsid w:val="00CD7473"/>
    <w:pPr>
      <w:spacing w:after="120"/>
    </w:pPr>
    <w:rPr>
      <w:rFonts w:ascii="Times New Roman" w:eastAsia="Times New Roman" w:hAnsi="Times New Roman"/>
    </w:rPr>
  </w:style>
  <w:style w:type="character" w:customStyle="1" w:styleId="ae">
    <w:name w:val="Основной текст Знак"/>
    <w:basedOn w:val="a0"/>
    <w:link w:val="ad"/>
    <w:rsid w:val="00CD7473"/>
    <w:rPr>
      <w:rFonts w:ascii="Times New Roman" w:eastAsia="Times New Roman" w:hAnsi="Times New Roman" w:cs="Times New Roman"/>
    </w:rPr>
  </w:style>
  <w:style w:type="character" w:styleId="af">
    <w:name w:val="Hyperlink"/>
    <w:basedOn w:val="a0"/>
    <w:semiHidden/>
    <w:unhideWhenUsed/>
    <w:rsid w:val="00CD1008"/>
    <w:rPr>
      <w:color w:val="0000FF"/>
      <w:u w:val="single"/>
    </w:rPr>
  </w:style>
  <w:style w:type="table" w:styleId="af0">
    <w:name w:val="Table Grid"/>
    <w:basedOn w:val="a1"/>
    <w:rsid w:val="00281E49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7"/>
    <w:uiPriority w:val="1"/>
    <w:locked/>
    <w:rsid w:val="003A4DB0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B6"/>
    <w:rPr>
      <w:rFonts w:ascii="Cambria" w:eastAsia="MS Mincho" w:hAnsi="Cambria" w:cs="Times New Roman"/>
    </w:rPr>
  </w:style>
  <w:style w:type="paragraph" w:styleId="3">
    <w:name w:val="heading 3"/>
    <w:basedOn w:val="a"/>
    <w:next w:val="a"/>
    <w:link w:val="30"/>
    <w:qFormat/>
    <w:rsid w:val="00C8179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93C"/>
    <w:pPr>
      <w:ind w:left="720"/>
      <w:contextualSpacing/>
    </w:pPr>
  </w:style>
  <w:style w:type="paragraph" w:styleId="a4">
    <w:name w:val="footer"/>
    <w:basedOn w:val="a"/>
    <w:link w:val="a5"/>
    <w:unhideWhenUsed/>
    <w:rsid w:val="005C29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C293C"/>
    <w:rPr>
      <w:rFonts w:ascii="Cambria" w:eastAsia="MS Mincho" w:hAnsi="Cambria" w:cs="Times New Roman"/>
    </w:rPr>
  </w:style>
  <w:style w:type="character" w:styleId="a6">
    <w:name w:val="page number"/>
    <w:basedOn w:val="a0"/>
    <w:unhideWhenUsed/>
    <w:rsid w:val="005C293C"/>
  </w:style>
  <w:style w:type="character" w:customStyle="1" w:styleId="30">
    <w:name w:val="Заголовок 3 Знак"/>
    <w:basedOn w:val="a0"/>
    <w:link w:val="3"/>
    <w:rsid w:val="00C81793"/>
    <w:rPr>
      <w:rFonts w:ascii="Arial" w:eastAsia="Times New Roman" w:hAnsi="Arial" w:cs="Arial"/>
      <w:b/>
      <w:bCs/>
      <w:sz w:val="26"/>
      <w:szCs w:val="26"/>
    </w:rPr>
  </w:style>
  <w:style w:type="paragraph" w:styleId="a7">
    <w:name w:val="No Spacing"/>
    <w:link w:val="a8"/>
    <w:uiPriority w:val="1"/>
    <w:qFormat/>
    <w:rsid w:val="00690572"/>
    <w:rPr>
      <w:rFonts w:eastAsiaTheme="minorHAns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A6CE3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6CE3"/>
    <w:rPr>
      <w:rFonts w:ascii="Lucida Grande CY" w:eastAsia="MS Mincho" w:hAnsi="Lucida Grande CY" w:cs="Lucida Grande CY"/>
      <w:sz w:val="18"/>
      <w:szCs w:val="18"/>
    </w:rPr>
  </w:style>
  <w:style w:type="paragraph" w:styleId="ab">
    <w:name w:val="Body Text Indent"/>
    <w:basedOn w:val="a"/>
    <w:link w:val="ac"/>
    <w:rsid w:val="00AF20B5"/>
    <w:pPr>
      <w:ind w:firstLine="720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character" w:customStyle="1" w:styleId="ac">
    <w:name w:val="Основной текст с отступом Знак"/>
    <w:basedOn w:val="a0"/>
    <w:link w:val="ab"/>
    <w:rsid w:val="00AF20B5"/>
    <w:rPr>
      <w:rFonts w:ascii="Times New Roman" w:eastAsia="Times New Roman" w:hAnsi="Times New Roman" w:cs="Times New Roman"/>
      <w:color w:val="000000"/>
      <w:sz w:val="28"/>
      <w:szCs w:val="22"/>
    </w:rPr>
  </w:style>
  <w:style w:type="paragraph" w:customStyle="1" w:styleId="21">
    <w:name w:val="Основной текст (2)1"/>
    <w:basedOn w:val="a"/>
    <w:uiPriority w:val="99"/>
    <w:rsid w:val="00CD7473"/>
    <w:pPr>
      <w:shd w:val="clear" w:color="auto" w:fill="FFFFFF"/>
      <w:spacing w:before="180" w:after="180" w:line="211" w:lineRule="exact"/>
      <w:jc w:val="both"/>
    </w:pPr>
    <w:rPr>
      <w:rFonts w:ascii="Trebuchet MS" w:eastAsia="Times New Roman" w:hAnsi="Trebuchet MS" w:cs="Trebuchet MS"/>
      <w:sz w:val="20"/>
      <w:szCs w:val="20"/>
    </w:rPr>
  </w:style>
  <w:style w:type="paragraph" w:styleId="ad">
    <w:name w:val="Body Text"/>
    <w:basedOn w:val="a"/>
    <w:link w:val="ae"/>
    <w:unhideWhenUsed/>
    <w:rsid w:val="00CD7473"/>
    <w:pPr>
      <w:spacing w:after="120"/>
    </w:pPr>
    <w:rPr>
      <w:rFonts w:ascii="Times New Roman" w:eastAsia="Times New Roman" w:hAnsi="Times New Roman"/>
    </w:rPr>
  </w:style>
  <w:style w:type="character" w:customStyle="1" w:styleId="ae">
    <w:name w:val="Основной текст Знак"/>
    <w:basedOn w:val="a0"/>
    <w:link w:val="ad"/>
    <w:rsid w:val="00CD7473"/>
    <w:rPr>
      <w:rFonts w:ascii="Times New Roman" w:eastAsia="Times New Roman" w:hAnsi="Times New Roman" w:cs="Times New Roman"/>
    </w:rPr>
  </w:style>
  <w:style w:type="character" w:styleId="af">
    <w:name w:val="Hyperlink"/>
    <w:basedOn w:val="a0"/>
    <w:semiHidden/>
    <w:unhideWhenUsed/>
    <w:rsid w:val="00CD1008"/>
    <w:rPr>
      <w:color w:val="0000FF"/>
      <w:u w:val="single"/>
    </w:rPr>
  </w:style>
  <w:style w:type="table" w:styleId="af0">
    <w:name w:val="Table Grid"/>
    <w:basedOn w:val="a1"/>
    <w:rsid w:val="00281E49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7"/>
    <w:uiPriority w:val="1"/>
    <w:locked/>
    <w:rsid w:val="003A4DB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30krsk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5130</Words>
  <Characters>29244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Андреевна</dc:creator>
  <cp:keywords/>
  <dc:description/>
  <cp:lastModifiedBy>user</cp:lastModifiedBy>
  <cp:revision>34</cp:revision>
  <cp:lastPrinted>2015-11-11T09:28:00Z</cp:lastPrinted>
  <dcterms:created xsi:type="dcterms:W3CDTF">2015-08-18T06:33:00Z</dcterms:created>
  <dcterms:modified xsi:type="dcterms:W3CDTF">2017-02-28T08:19:00Z</dcterms:modified>
</cp:coreProperties>
</file>