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0" w:rsidRDefault="005227F1" w:rsidP="00393E30">
      <w:pPr>
        <w:jc w:val="center"/>
        <w:rPr>
          <w:b/>
        </w:rPr>
      </w:pPr>
      <w:r>
        <w:rPr>
          <w:b/>
        </w:rPr>
        <w:t xml:space="preserve">Аннотация </w:t>
      </w:r>
    </w:p>
    <w:p w:rsidR="00B01391" w:rsidRDefault="004D6452" w:rsidP="00393E30">
      <w:pPr>
        <w:jc w:val="center"/>
        <w:rPr>
          <w:b/>
        </w:rPr>
      </w:pPr>
      <w:r>
        <w:rPr>
          <w:b/>
        </w:rPr>
        <w:t>к</w:t>
      </w:r>
      <w:r w:rsidR="00B01391">
        <w:rPr>
          <w:b/>
        </w:rPr>
        <w:t xml:space="preserve"> рабоч</w:t>
      </w:r>
      <w:r w:rsidR="002A45AD">
        <w:rPr>
          <w:b/>
        </w:rPr>
        <w:t>ей программе  «</w:t>
      </w:r>
      <w:r w:rsidR="00173DD1">
        <w:rPr>
          <w:b/>
        </w:rPr>
        <w:t>Наглядная геометрия</w:t>
      </w:r>
      <w:r w:rsidR="001326B1">
        <w:rPr>
          <w:b/>
        </w:rPr>
        <w:t>», 4</w:t>
      </w:r>
      <w:proofErr w:type="gramStart"/>
      <w:r w:rsidR="001326B1">
        <w:rPr>
          <w:b/>
        </w:rPr>
        <w:t xml:space="preserve"> Б</w:t>
      </w:r>
      <w:proofErr w:type="gramEnd"/>
      <w:r w:rsidR="00B01391">
        <w:rPr>
          <w:b/>
        </w:rPr>
        <w:t xml:space="preserve"> класс.</w:t>
      </w:r>
    </w:p>
    <w:p w:rsidR="00B432D8" w:rsidRDefault="00B432D8" w:rsidP="00393E30">
      <w:pPr>
        <w:jc w:val="center"/>
        <w:rPr>
          <w:b/>
        </w:rPr>
      </w:pPr>
    </w:p>
    <w:p w:rsidR="00173DD1" w:rsidRPr="00C3205B" w:rsidRDefault="00173DD1" w:rsidP="00173DD1">
      <w:pPr>
        <w:ind w:firstLine="709"/>
        <w:rPr>
          <w:b/>
          <w:bCs/>
          <w:color w:val="000000"/>
          <w:sz w:val="28"/>
          <w:szCs w:val="28"/>
        </w:rPr>
      </w:pPr>
      <w:r w:rsidRPr="00C3205B">
        <w:rPr>
          <w:color w:val="000000"/>
        </w:rPr>
        <w:t>Рабочая программа предназна</w:t>
      </w:r>
      <w:r>
        <w:rPr>
          <w:color w:val="000000"/>
        </w:rPr>
        <w:t>чена для изучения курса «Наглядная геометрия» в 4</w:t>
      </w:r>
      <w:r w:rsidRPr="00C3205B">
        <w:rPr>
          <w:color w:val="000000"/>
        </w:rPr>
        <w:t xml:space="preserve"> классе</w:t>
      </w:r>
      <w:r>
        <w:rPr>
          <w:color w:val="000000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3205B">
        <w:rPr>
          <w:bCs/>
          <w:color w:val="000000"/>
          <w:sz w:val="28"/>
          <w:szCs w:val="28"/>
        </w:rPr>
        <w:t>П</w:t>
      </w:r>
      <w:r w:rsidRPr="00C3205B">
        <w:t>реподавание</w:t>
      </w:r>
      <w:r w:rsidRPr="00041F50">
        <w:t xml:space="preserve"> учебного предмета «</w:t>
      </w:r>
      <w:r>
        <w:rPr>
          <w:color w:val="000000"/>
        </w:rPr>
        <w:t>Наглядная геометрия</w:t>
      </w:r>
      <w:r w:rsidRPr="00041F50">
        <w:t xml:space="preserve">» в </w:t>
      </w:r>
      <w:r>
        <w:t>1</w:t>
      </w:r>
      <w:r w:rsidRPr="00041F50">
        <w:t xml:space="preserve"> - </w:t>
      </w:r>
      <w:r>
        <w:t>4</w:t>
      </w:r>
      <w:r w:rsidRPr="00041F50">
        <w:t xml:space="preserve"> классах осуществляется в соответствии с основными нормативными документами и инструктивно-методическими материалами: </w:t>
      </w:r>
    </w:p>
    <w:p w:rsidR="00173DD1" w:rsidRPr="00041F50" w:rsidRDefault="00173DD1" w:rsidP="00173DD1">
      <w:pPr>
        <w:numPr>
          <w:ilvl w:val="0"/>
          <w:numId w:val="1"/>
        </w:numPr>
        <w:jc w:val="both"/>
      </w:pPr>
      <w:r w:rsidRPr="00041F50">
        <w:t>Закон РФ «Об</w:t>
      </w:r>
      <w:r>
        <w:t xml:space="preserve"> образовании» ст. 32, п. 7. </w:t>
      </w:r>
    </w:p>
    <w:p w:rsidR="00173DD1" w:rsidRPr="00041F50" w:rsidRDefault="00173DD1" w:rsidP="00173DD1">
      <w:pPr>
        <w:numPr>
          <w:ilvl w:val="0"/>
          <w:numId w:val="1"/>
        </w:numPr>
        <w:jc w:val="both"/>
      </w:pPr>
      <w:r w:rsidRPr="00041F50">
        <w:t xml:space="preserve">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</w:t>
      </w:r>
      <w:r w:rsidRPr="0063410B">
        <w:t>03. 2004 г</w:t>
      </w:r>
      <w:r>
        <w:t xml:space="preserve">. № 1089. </w:t>
      </w:r>
    </w:p>
    <w:p w:rsidR="00173DD1" w:rsidRPr="00041F50" w:rsidRDefault="00173DD1" w:rsidP="00173DD1">
      <w:pPr>
        <w:numPr>
          <w:ilvl w:val="0"/>
          <w:numId w:val="1"/>
        </w:numPr>
        <w:jc w:val="both"/>
      </w:pPr>
      <w:r w:rsidRPr="00041F5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2018/2019</w:t>
      </w:r>
      <w:r w:rsidRPr="00041F50">
        <w:t xml:space="preserve"> учебный год (Приказ Министерства образования и науки РФ № 253 от 31 марта 2014 г.);</w:t>
      </w:r>
    </w:p>
    <w:p w:rsidR="00173DD1" w:rsidRDefault="00173DD1" w:rsidP="00173DD1">
      <w:pPr>
        <w:numPr>
          <w:ilvl w:val="0"/>
          <w:numId w:val="1"/>
        </w:numPr>
        <w:jc w:val="both"/>
      </w:pPr>
      <w:r>
        <w:t xml:space="preserve">Учебный план МБОУ СШ </w:t>
      </w:r>
      <w:r w:rsidRPr="00041F50">
        <w:t>№</w:t>
      </w:r>
      <w:r>
        <w:t xml:space="preserve"> 30</w:t>
      </w:r>
      <w:r w:rsidRPr="00041F50">
        <w:t>.</w:t>
      </w:r>
    </w:p>
    <w:p w:rsidR="00052E60" w:rsidRPr="00052E60" w:rsidRDefault="00173DD1" w:rsidP="00173DD1">
      <w:pPr>
        <w:ind w:firstLine="709"/>
        <w:jc w:val="both"/>
      </w:pPr>
      <w:r w:rsidRPr="003B3CA3">
        <w:t xml:space="preserve">Рабочая программа </w:t>
      </w:r>
      <w:r>
        <w:t xml:space="preserve">начального общего образования наглядной геометрии в 1 </w:t>
      </w:r>
      <w:r w:rsidRPr="003B3CA3">
        <w:t xml:space="preserve">- </w:t>
      </w:r>
      <w:r>
        <w:t>4 классах составлена на осн</w:t>
      </w:r>
      <w:r w:rsidRPr="00254A50">
        <w:t xml:space="preserve">ове </w:t>
      </w:r>
      <w:r w:rsidRPr="00254A50">
        <w:rPr>
          <w:rStyle w:val="c1"/>
          <w:color w:val="000000"/>
        </w:rPr>
        <w:t>авторской программы под руководством Н. Б. Истоминой курса «Наглядная геометрия» (Москва: «</w:t>
      </w:r>
      <w:proofErr w:type="spellStart"/>
      <w:r w:rsidRPr="00254A50">
        <w:rPr>
          <w:rStyle w:val="c1"/>
          <w:color w:val="000000"/>
        </w:rPr>
        <w:t>Линка</w:t>
      </w:r>
      <w:proofErr w:type="spellEnd"/>
      <w:r w:rsidRPr="00254A50">
        <w:rPr>
          <w:rStyle w:val="c1"/>
          <w:color w:val="000000"/>
        </w:rPr>
        <w:t xml:space="preserve"> – Пресс»).</w:t>
      </w:r>
    </w:p>
    <w:p w:rsidR="004D6452" w:rsidRDefault="004D6452" w:rsidP="001D32B1">
      <w:pPr>
        <w:shd w:val="clear" w:color="auto" w:fill="FFFFFF"/>
        <w:ind w:firstLine="708"/>
        <w:jc w:val="both"/>
      </w:pPr>
      <w:r w:rsidRPr="00B01391">
        <w:rPr>
          <w:color w:val="000000"/>
        </w:rPr>
        <w:t>Рабочая программа соответствует</w:t>
      </w:r>
      <w:r>
        <w:rPr>
          <w:color w:val="000000"/>
        </w:rPr>
        <w:t xml:space="preserve"> требованиям </w:t>
      </w:r>
      <w:r w:rsidRPr="00B01391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B01391">
        <w:rPr>
          <w:color w:val="000000"/>
        </w:rPr>
        <w:t xml:space="preserve"> государственно</w:t>
      </w:r>
      <w:r>
        <w:rPr>
          <w:color w:val="000000"/>
        </w:rPr>
        <w:t>го</w:t>
      </w:r>
      <w:r w:rsidRPr="00B01391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B01391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B01391">
        <w:rPr>
          <w:color w:val="000000"/>
        </w:rPr>
        <w:t xml:space="preserve"> основного общего образования  года. </w:t>
      </w:r>
      <w:r w:rsidRPr="00B01391">
        <w:t>В программе реализован коммуникативно-</w:t>
      </w:r>
      <w:proofErr w:type="spellStart"/>
      <w:r w:rsidRPr="00B01391">
        <w:t>деятельностный</w:t>
      </w:r>
      <w:proofErr w:type="spellEnd"/>
      <w:r w:rsidRPr="00B01391">
        <w:t xml:space="preserve"> подход, предполагающий предъявление материала не только в знаниевой, но и в </w:t>
      </w:r>
      <w:proofErr w:type="spellStart"/>
      <w:r w:rsidRPr="00B01391">
        <w:t>деятельностной</w:t>
      </w:r>
      <w:proofErr w:type="spellEnd"/>
      <w:r w:rsidRPr="00B01391">
        <w:t xml:space="preserve"> форме.</w:t>
      </w:r>
    </w:p>
    <w:p w:rsidR="001D32B1" w:rsidRPr="001D32B1" w:rsidRDefault="001D32B1" w:rsidP="001D32B1">
      <w:pPr>
        <w:shd w:val="clear" w:color="auto" w:fill="FFFFFF"/>
        <w:ind w:firstLine="708"/>
        <w:jc w:val="both"/>
        <w:rPr>
          <w:rFonts w:ascii="Tahoma" w:hAnsi="Tahoma" w:cs="Tahoma"/>
        </w:rPr>
      </w:pPr>
    </w:p>
    <w:p w:rsidR="001D32B1" w:rsidRPr="00072175" w:rsidRDefault="001D32B1" w:rsidP="001D32B1">
      <w:pPr>
        <w:rPr>
          <w:b/>
        </w:rPr>
      </w:pPr>
      <w:r w:rsidRPr="00072175">
        <w:rPr>
          <w:b/>
        </w:rPr>
        <w:t xml:space="preserve">Учебно-методический комплекс (УМК): </w:t>
      </w:r>
    </w:p>
    <w:p w:rsidR="001326B1" w:rsidRPr="00072175" w:rsidRDefault="00173DD1" w:rsidP="00052E60">
      <w:pPr>
        <w:jc w:val="both"/>
      </w:pPr>
      <w:r>
        <w:rPr>
          <w:color w:val="000000"/>
          <w:shd w:val="clear" w:color="auto" w:fill="FFFFFF"/>
        </w:rPr>
        <w:t>Н.Б. Истомина</w:t>
      </w:r>
      <w:r w:rsidR="001D32B1" w:rsidRPr="00072175">
        <w:t xml:space="preserve">, </w:t>
      </w:r>
      <w:r>
        <w:rPr>
          <w:color w:val="231F20"/>
        </w:rPr>
        <w:t>Наглядная геометрия</w:t>
      </w:r>
      <w:r w:rsidR="00052E60">
        <w:rPr>
          <w:color w:val="231F20"/>
        </w:rPr>
        <w:t xml:space="preserve"> </w:t>
      </w:r>
      <w:r w:rsidR="001326B1">
        <w:t>4</w:t>
      </w:r>
      <w:r w:rsidR="001326B1" w:rsidRPr="00072175">
        <w:t xml:space="preserve"> </w:t>
      </w:r>
      <w:r w:rsidR="001326B1">
        <w:t xml:space="preserve">класс, Москва, </w:t>
      </w:r>
      <w:proofErr w:type="spellStart"/>
      <w:r w:rsidRPr="00C9274B">
        <w:rPr>
          <w:color w:val="000000"/>
          <w:shd w:val="clear" w:color="auto" w:fill="FFFFFF"/>
        </w:rPr>
        <w:t>Линка</w:t>
      </w:r>
      <w:proofErr w:type="spellEnd"/>
      <w:r w:rsidRPr="00C9274B">
        <w:rPr>
          <w:color w:val="000000"/>
          <w:shd w:val="clear" w:color="auto" w:fill="FFFFFF"/>
        </w:rPr>
        <w:t xml:space="preserve"> – Пресс</w:t>
      </w:r>
      <w:r w:rsidR="001326B1">
        <w:t>, 201</w:t>
      </w:r>
      <w:r>
        <w:t>7</w:t>
      </w:r>
    </w:p>
    <w:p w:rsidR="00483E35" w:rsidRPr="00072175" w:rsidRDefault="00483E35" w:rsidP="001D32B1"/>
    <w:p w:rsidR="001D32B1" w:rsidRPr="00072175" w:rsidRDefault="001D32B1" w:rsidP="001D32B1">
      <w:pPr>
        <w:rPr>
          <w:b/>
        </w:rPr>
      </w:pPr>
      <w:r w:rsidRPr="00072175">
        <w:rPr>
          <w:b/>
        </w:rPr>
        <w:t xml:space="preserve">Учебный план (количество часов): </w:t>
      </w:r>
    </w:p>
    <w:p w:rsidR="00C471B1" w:rsidRDefault="001326B1" w:rsidP="001D32B1">
      <w:r w:rsidRPr="00AD13E0">
        <w:t xml:space="preserve">На изучение русского языка в начальной школе выделяется </w:t>
      </w:r>
      <w:r w:rsidR="00173DD1">
        <w:t>102</w:t>
      </w:r>
      <w:r w:rsidRPr="00AD13E0">
        <w:t xml:space="preserve"> ч</w:t>
      </w:r>
      <w:r w:rsidR="00C471B1">
        <w:t>ас</w:t>
      </w:r>
      <w:r w:rsidR="00052E60">
        <w:t>а</w:t>
      </w:r>
      <w:r w:rsidR="00C471B1">
        <w:t>.</w:t>
      </w:r>
      <w:r>
        <w:t xml:space="preserve"> </w:t>
      </w:r>
    </w:p>
    <w:p w:rsidR="00173DD1" w:rsidRDefault="00173DD1" w:rsidP="001D32B1">
      <w:r>
        <w:t>1 класс - 0,5 часов в неделю, 17 часов</w:t>
      </w:r>
    </w:p>
    <w:p w:rsidR="00173DD1" w:rsidRDefault="00173DD1" w:rsidP="001D32B1">
      <w:r>
        <w:t>2 класс - 0,5 часов в неделю, 17 часов</w:t>
      </w:r>
    </w:p>
    <w:p w:rsidR="00173DD1" w:rsidRDefault="00173DD1" w:rsidP="001D32B1">
      <w:r>
        <w:t xml:space="preserve">3 класс </w:t>
      </w:r>
      <w:r w:rsidRPr="00072175">
        <w:t xml:space="preserve">— </w:t>
      </w:r>
      <w:r>
        <w:t xml:space="preserve">1 </w:t>
      </w:r>
      <w:r w:rsidRPr="00072175">
        <w:t xml:space="preserve">час в неделю, </w:t>
      </w:r>
      <w:r>
        <w:t>34</w:t>
      </w:r>
      <w:r w:rsidRPr="00072175">
        <w:t xml:space="preserve"> час</w:t>
      </w:r>
      <w:r>
        <w:t>а</w:t>
      </w:r>
      <w:r w:rsidRPr="00072175">
        <w:t xml:space="preserve"> в год</w:t>
      </w:r>
    </w:p>
    <w:p w:rsidR="001D32B1" w:rsidRPr="00072175" w:rsidRDefault="00052E60" w:rsidP="001D32B1">
      <w:r>
        <w:t>4</w:t>
      </w:r>
      <w:r w:rsidR="001D32B1" w:rsidRPr="00072175">
        <w:t xml:space="preserve"> класс — </w:t>
      </w:r>
      <w:r>
        <w:t>1</w:t>
      </w:r>
      <w:r w:rsidR="00A34396">
        <w:t xml:space="preserve"> </w:t>
      </w:r>
      <w:r w:rsidR="001D32B1" w:rsidRPr="00072175">
        <w:t xml:space="preserve">час в неделю, </w:t>
      </w:r>
      <w:r>
        <w:t>34</w:t>
      </w:r>
      <w:r w:rsidR="001D32B1" w:rsidRPr="00072175">
        <w:t xml:space="preserve"> час</w:t>
      </w:r>
      <w:r>
        <w:t>а</w:t>
      </w:r>
      <w:r w:rsidR="001D32B1" w:rsidRPr="00072175">
        <w:t xml:space="preserve"> в год</w:t>
      </w:r>
    </w:p>
    <w:p w:rsidR="001D32B1" w:rsidRPr="001D32B1" w:rsidRDefault="001D32B1" w:rsidP="001D32B1"/>
    <w:p w:rsidR="00173DD1" w:rsidRPr="00254A50" w:rsidRDefault="00173DD1" w:rsidP="00173DD1">
      <w:pPr>
        <w:shd w:val="clear" w:color="auto" w:fill="FFFFFF"/>
        <w:ind w:firstLine="708"/>
        <w:rPr>
          <w:color w:val="000000"/>
          <w:sz w:val="20"/>
          <w:szCs w:val="20"/>
        </w:rPr>
      </w:pPr>
      <w:r w:rsidRPr="00254A50">
        <w:rPr>
          <w:rStyle w:val="c1"/>
          <w:color w:val="000000"/>
        </w:rPr>
        <w:t>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173DD1" w:rsidRDefault="00173DD1" w:rsidP="00173DD1">
      <w:pPr>
        <w:ind w:firstLine="709"/>
        <w:jc w:val="both"/>
        <w:rPr>
          <w:rStyle w:val="c1"/>
          <w:color w:val="000000"/>
        </w:rPr>
      </w:pPr>
      <w:r w:rsidRPr="00254A50">
        <w:rPr>
          <w:rStyle w:val="c1"/>
          <w:color w:val="000000"/>
        </w:rPr>
        <w:t>Приоритетной целью начального курса математики является формирование у младших школьников обще-учебных интеллектуальных умений (приёмов умственной деятельности: анализа и синтеза, сравнения, классификации, аналогии, обобщения). В отношении геометрической линии данная концепция находит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младшего школьника может и должна решаться при изучении различных учебных курсов. Но именно геометрическое содержание представляет в этом плане большие возможности, так как предметом изучения геометрии являются формы объектов, их размеры и взаимное расположение.</w:t>
      </w:r>
    </w:p>
    <w:p w:rsidR="00173DD1" w:rsidRPr="004E0A51" w:rsidRDefault="00173DD1" w:rsidP="00173DD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E0A51">
        <w:rPr>
          <w:rStyle w:val="c1"/>
          <w:color w:val="000000"/>
        </w:rPr>
        <w:t>Курс  включает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</w:t>
      </w:r>
    </w:p>
    <w:p w:rsidR="00173DD1" w:rsidRPr="004E0A51" w:rsidRDefault="00173DD1" w:rsidP="00173DD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E0A51">
        <w:rPr>
          <w:rStyle w:val="c1"/>
          <w:color w:val="000000"/>
        </w:rPr>
        <w:t xml:space="preserve">Изложение геометрического материала в курсе проводится в наглядно-практическом плане, как бы следуя историческому процессу развития геометрических понятий.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</w:t>
      </w:r>
      <w:r w:rsidRPr="004E0A51">
        <w:rPr>
          <w:rStyle w:val="c1"/>
          <w:color w:val="000000"/>
        </w:rPr>
        <w:lastRenderedPageBreak/>
        <w:t xml:space="preserve">конструкторско-практических заданий, степень сложности которых растет по мере прохождения изучаемого курса. Для выполнения заданий такого рода используются такие виды деятельности, как наблюдение, изготовление (рисование) двухмерных и трехмерных геометрических фигур из бумаги, картона, счетных палочек, пластилина, мягкой проволоки и др., несложные геометрические эксперименты для установления простейших свойств фигур (например, равенства, </w:t>
      </w:r>
      <w:proofErr w:type="spellStart"/>
      <w:r w:rsidRPr="004E0A51">
        <w:rPr>
          <w:rStyle w:val="c1"/>
          <w:color w:val="000000"/>
        </w:rPr>
        <w:t>равносоставленности</w:t>
      </w:r>
      <w:proofErr w:type="spellEnd"/>
      <w:r w:rsidRPr="004E0A51">
        <w:rPr>
          <w:rStyle w:val="c1"/>
          <w:color w:val="000000"/>
        </w:rPr>
        <w:t>, равновеликости, симметричности); измерение, моделирование.</w:t>
      </w:r>
    </w:p>
    <w:p w:rsidR="00C471B1" w:rsidRDefault="00173DD1" w:rsidP="00173DD1">
      <w:pPr>
        <w:jc w:val="both"/>
      </w:pPr>
      <w:r w:rsidRPr="004E0A51">
        <w:rPr>
          <w:rStyle w:val="c1"/>
          <w:color w:val="000000"/>
        </w:rPr>
        <w:t>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младших школьников.</w:t>
      </w:r>
    </w:p>
    <w:p w:rsidR="00052E60" w:rsidRDefault="00052E60" w:rsidP="00052E60">
      <w:pPr>
        <w:jc w:val="both"/>
      </w:pPr>
    </w:p>
    <w:p w:rsidR="00C471B1" w:rsidRPr="00C471B1" w:rsidRDefault="00C471B1" w:rsidP="00C471B1">
      <w:pPr>
        <w:jc w:val="both"/>
      </w:pPr>
      <w:r w:rsidRPr="00C471B1">
        <w:rPr>
          <w:b/>
          <w:color w:val="000000"/>
        </w:rPr>
        <w:t xml:space="preserve">Планируемые результаты освоения учебного </w:t>
      </w:r>
      <w:r w:rsidRPr="00C471B1">
        <w:rPr>
          <w:b/>
        </w:rPr>
        <w:t>курса «</w:t>
      </w:r>
      <w:r w:rsidR="004737A5">
        <w:rPr>
          <w:b/>
        </w:rPr>
        <w:t>Наглядная геометрия</w:t>
      </w:r>
      <w:bookmarkStart w:id="0" w:name="_GoBack"/>
      <w:bookmarkEnd w:id="0"/>
      <w:r>
        <w:rPr>
          <w:b/>
        </w:rPr>
        <w:t>»</w:t>
      </w:r>
    </w:p>
    <w:p w:rsidR="00173DD1" w:rsidRPr="001B3651" w:rsidRDefault="00173DD1" w:rsidP="00173DD1">
      <w:pPr>
        <w:jc w:val="both"/>
      </w:pPr>
      <w:r w:rsidRPr="00173DD1">
        <w:rPr>
          <w:bCs/>
          <w:i/>
        </w:rPr>
        <w:t>Личностными</w:t>
      </w:r>
      <w:r w:rsidRPr="001B3651">
        <w:rPr>
          <w:i/>
        </w:rPr>
        <w:t xml:space="preserve"> </w:t>
      </w:r>
      <w:r w:rsidRPr="00173DD1">
        <w:rPr>
          <w:i/>
        </w:rPr>
        <w:t>результатами</w:t>
      </w:r>
      <w:r w:rsidRPr="001B3651">
        <w:t xml:space="preserve"> курса «Наглядная геометрия» является формирование следующих умений: </w:t>
      </w:r>
    </w:p>
    <w:p w:rsidR="00173DD1" w:rsidRDefault="00173DD1" w:rsidP="00173D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 w:bidi="ar-SA"/>
        </w:rPr>
      </w:pPr>
      <w:r w:rsidRPr="001B3651">
        <w:rPr>
          <w:rFonts w:ascii="Times New Roman" w:hAnsi="Times New Roman"/>
          <w:lang w:val="ru-RU" w:eastAsia="ru-RU" w:bidi="ar-SA"/>
        </w:rPr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173DD1" w:rsidRDefault="00173DD1" w:rsidP="00173D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 w:bidi="ar-SA"/>
        </w:rPr>
      </w:pPr>
      <w:r w:rsidRPr="001B3651">
        <w:rPr>
          <w:rFonts w:ascii="Times New Roman" w:hAnsi="Times New Roman"/>
          <w:lang w:val="ru-RU" w:eastAsia="ru-RU" w:bidi="ar-SA"/>
        </w:rPr>
        <w:t>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</w:p>
    <w:p w:rsidR="00173DD1" w:rsidRDefault="00173DD1" w:rsidP="00173D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 w:bidi="ar-SA"/>
        </w:rPr>
      </w:pPr>
      <w:r w:rsidRPr="001B3651">
        <w:rPr>
          <w:rFonts w:ascii="Times New Roman" w:hAnsi="Times New Roman"/>
          <w:lang w:val="ru-RU" w:eastAsia="ru-RU" w:bidi="ar-SA"/>
        </w:rPr>
        <w:t>формирование внутренней позиции школьника;</w:t>
      </w:r>
    </w:p>
    <w:p w:rsidR="00052E60" w:rsidRPr="00361F6C" w:rsidRDefault="00173DD1" w:rsidP="00173D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1B3651">
        <w:rPr>
          <w:rFonts w:ascii="Times New Roman" w:hAnsi="Times New Roman"/>
          <w:lang w:val="ru-RU" w:eastAsia="ru-RU" w:bidi="ar-SA"/>
        </w:rPr>
        <w:t>адекватная мотивация учебной деятельности, включая познавательные мотивы.</w:t>
      </w:r>
    </w:p>
    <w:p w:rsidR="00A83AAC" w:rsidRPr="00072175" w:rsidRDefault="00A83AAC" w:rsidP="00A83AAC">
      <w:pPr>
        <w:shd w:val="clear" w:color="auto" w:fill="FFFFFF"/>
        <w:rPr>
          <w:color w:val="000000"/>
        </w:rPr>
      </w:pPr>
    </w:p>
    <w:p w:rsidR="00A83AAC" w:rsidRPr="00072175" w:rsidRDefault="00A83AAC" w:rsidP="00A83AAC">
      <w:pPr>
        <w:shd w:val="clear" w:color="auto" w:fill="FFFFFF"/>
        <w:rPr>
          <w:color w:val="000000"/>
        </w:rPr>
      </w:pPr>
    </w:p>
    <w:p w:rsidR="000A2225" w:rsidRDefault="000A2225" w:rsidP="00B432D8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sectPr w:rsidR="000A2225" w:rsidSect="00B01391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E27"/>
    <w:multiLevelType w:val="hybridMultilevel"/>
    <w:tmpl w:val="FD0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4556"/>
    <w:multiLevelType w:val="hybridMultilevel"/>
    <w:tmpl w:val="E6B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10BC"/>
    <w:multiLevelType w:val="hybridMultilevel"/>
    <w:tmpl w:val="75C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270C"/>
    <w:multiLevelType w:val="hybridMultilevel"/>
    <w:tmpl w:val="8724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30"/>
    <w:rsid w:val="00052E60"/>
    <w:rsid w:val="000A2225"/>
    <w:rsid w:val="0011412B"/>
    <w:rsid w:val="001326B1"/>
    <w:rsid w:val="00173DD1"/>
    <w:rsid w:val="001D32B1"/>
    <w:rsid w:val="001D5B1A"/>
    <w:rsid w:val="002A45AD"/>
    <w:rsid w:val="002B6681"/>
    <w:rsid w:val="00304F6B"/>
    <w:rsid w:val="0032311F"/>
    <w:rsid w:val="00393E30"/>
    <w:rsid w:val="003D18DD"/>
    <w:rsid w:val="004737A5"/>
    <w:rsid w:val="00483E35"/>
    <w:rsid w:val="004D6452"/>
    <w:rsid w:val="005227F1"/>
    <w:rsid w:val="00595D45"/>
    <w:rsid w:val="007516AB"/>
    <w:rsid w:val="007D3EAD"/>
    <w:rsid w:val="00833582"/>
    <w:rsid w:val="00A24ACA"/>
    <w:rsid w:val="00A34396"/>
    <w:rsid w:val="00A83AAC"/>
    <w:rsid w:val="00B01391"/>
    <w:rsid w:val="00B11402"/>
    <w:rsid w:val="00B35065"/>
    <w:rsid w:val="00B432D8"/>
    <w:rsid w:val="00C471B1"/>
    <w:rsid w:val="00D001FB"/>
    <w:rsid w:val="00EC4130"/>
    <w:rsid w:val="00EC5F6E"/>
    <w:rsid w:val="00FA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6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c1">
    <w:name w:val="c1"/>
    <w:basedOn w:val="a0"/>
    <w:rsid w:val="00173DD1"/>
  </w:style>
  <w:style w:type="paragraph" w:styleId="a4">
    <w:name w:val="No Spacing"/>
    <w:basedOn w:val="a"/>
    <w:link w:val="a5"/>
    <w:uiPriority w:val="1"/>
    <w:qFormat/>
    <w:rsid w:val="00173DD1"/>
    <w:rPr>
      <w:rFonts w:ascii="Calibri" w:hAnsi="Calibri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173DD1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6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c1">
    <w:name w:val="c1"/>
    <w:basedOn w:val="a0"/>
    <w:rsid w:val="00173DD1"/>
  </w:style>
  <w:style w:type="paragraph" w:styleId="a4">
    <w:name w:val="No Spacing"/>
    <w:basedOn w:val="a"/>
    <w:link w:val="a5"/>
    <w:uiPriority w:val="1"/>
    <w:qFormat/>
    <w:rsid w:val="00173DD1"/>
    <w:rPr>
      <w:rFonts w:ascii="Calibri" w:hAnsi="Calibri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173DD1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1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951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1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2017-08-29T08:47:00Z</cp:lastPrinted>
  <dcterms:created xsi:type="dcterms:W3CDTF">2019-12-09T16:54:00Z</dcterms:created>
  <dcterms:modified xsi:type="dcterms:W3CDTF">2019-12-09T17:06:00Z</dcterms:modified>
</cp:coreProperties>
</file>