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Y="285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2383"/>
        <w:gridCol w:w="2334"/>
        <w:gridCol w:w="2696"/>
      </w:tblGrid>
      <w:tr w:rsidR="00D244EA" w14:paraId="21F61245" w14:textId="77777777" w:rsidTr="00694BA4">
        <w:trPr>
          <w:trHeight w:val="3386"/>
        </w:trPr>
        <w:tc>
          <w:tcPr>
            <w:tcW w:w="3046" w:type="dxa"/>
          </w:tcPr>
          <w:p w14:paraId="1EBDA52E" w14:textId="2BA2E413" w:rsidR="00D244EA" w:rsidRDefault="002E7F8D" w:rsidP="00694BA4">
            <w:pPr>
              <w:ind w:left="2127" w:hanging="212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СОГЛАСОВАНО</w:t>
            </w:r>
          </w:p>
          <w:p w14:paraId="6D636EB2" w14:textId="37724FFB" w:rsidR="002E7F8D" w:rsidRDefault="002E7F8D" w:rsidP="00694BA4">
            <w:pPr>
              <w:ind w:left="2127" w:hanging="212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Председатель </w:t>
            </w:r>
          </w:p>
          <w:p w14:paraId="7190AB55" w14:textId="617A78CC" w:rsidR="002E7F8D" w:rsidRDefault="002E7F8D" w:rsidP="00694B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Профсоюзной </w:t>
            </w:r>
          </w:p>
          <w:p w14:paraId="51C3152B" w14:textId="77777777" w:rsidR="002E7F8D" w:rsidRDefault="002E7F8D" w:rsidP="00694BA4">
            <w:pPr>
              <w:ind w:left="2127" w:hanging="212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организацией </w:t>
            </w:r>
            <w:r w:rsidR="00D244EA">
              <w:rPr>
                <w:rFonts w:ascii="Times New Roman" w:hAnsi="Times New Roman" w:cs="Times New Roman"/>
                <w:szCs w:val="24"/>
              </w:rPr>
              <w:t xml:space="preserve">МБОУ </w:t>
            </w:r>
          </w:p>
          <w:p w14:paraId="3107FA91" w14:textId="1A2E5D8B" w:rsidR="00D244EA" w:rsidRDefault="00D244EA" w:rsidP="00694BA4">
            <w:pPr>
              <w:ind w:left="2127" w:hanging="212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«Средняя</w:t>
            </w:r>
            <w:r w:rsidR="002E7F8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школа</w:t>
            </w:r>
            <w:r w:rsidR="002E7F8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№30»</w:t>
            </w:r>
          </w:p>
          <w:p w14:paraId="6710D478" w14:textId="14368AC3" w:rsidR="00D244EA" w:rsidRDefault="009216C4" w:rsidP="00694BA4">
            <w:r>
              <w:rPr>
                <w:rFonts w:ascii="Times New Roman" w:hAnsi="Times New Roman" w:cs="Times New Roman"/>
                <w:szCs w:val="24"/>
              </w:rPr>
              <w:t>Протокол № 1 от 30.08.2021</w:t>
            </w:r>
            <w:r w:rsidR="00D244EA">
              <w:rPr>
                <w:rFonts w:ascii="Times New Roman" w:hAnsi="Times New Roman" w:cs="Times New Roman"/>
                <w:szCs w:val="24"/>
              </w:rPr>
              <w:t>г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83" w:type="dxa"/>
          </w:tcPr>
          <w:p w14:paraId="06D35238" w14:textId="122CAC38" w:rsidR="00D244EA" w:rsidRPr="00120245" w:rsidRDefault="002E7F8D" w:rsidP="00694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14:paraId="7C6E224A" w14:textId="77777777" w:rsidR="002E7F8D" w:rsidRDefault="00D244EA" w:rsidP="00694BA4">
            <w:pPr>
              <w:rPr>
                <w:rFonts w:ascii="Times New Roman" w:hAnsi="Times New Roman" w:cs="Times New Roman"/>
              </w:rPr>
            </w:pPr>
            <w:r w:rsidRPr="00120245">
              <w:rPr>
                <w:rFonts w:ascii="Times New Roman" w:hAnsi="Times New Roman" w:cs="Times New Roman"/>
              </w:rPr>
              <w:t xml:space="preserve">Управляющим советом МБОУ </w:t>
            </w:r>
          </w:p>
          <w:p w14:paraId="3AA6CBB8" w14:textId="11015D8A" w:rsidR="00D244EA" w:rsidRPr="00120245" w:rsidRDefault="00D244EA" w:rsidP="00694BA4">
            <w:pPr>
              <w:rPr>
                <w:rFonts w:ascii="Times New Roman" w:hAnsi="Times New Roman" w:cs="Times New Roman"/>
              </w:rPr>
            </w:pPr>
            <w:r w:rsidRPr="00120245">
              <w:rPr>
                <w:rFonts w:ascii="Times New Roman" w:hAnsi="Times New Roman" w:cs="Times New Roman"/>
              </w:rPr>
              <w:t>СШ</w:t>
            </w:r>
            <w:r w:rsidR="002E7F8D">
              <w:rPr>
                <w:rFonts w:ascii="Times New Roman" w:hAnsi="Times New Roman" w:cs="Times New Roman"/>
              </w:rPr>
              <w:t xml:space="preserve"> </w:t>
            </w:r>
            <w:r w:rsidRPr="00120245">
              <w:rPr>
                <w:rFonts w:ascii="Times New Roman" w:hAnsi="Times New Roman" w:cs="Times New Roman"/>
              </w:rPr>
              <w:t>№30</w:t>
            </w:r>
          </w:p>
          <w:p w14:paraId="705B918C" w14:textId="77777777" w:rsidR="00D244EA" w:rsidRDefault="00D244EA" w:rsidP="00694BA4">
            <w:pPr>
              <w:rPr>
                <w:rFonts w:ascii="Times New Roman" w:hAnsi="Times New Roman" w:cs="Times New Roman"/>
              </w:rPr>
            </w:pPr>
            <w:r w:rsidRPr="00120245">
              <w:rPr>
                <w:rFonts w:ascii="Times New Roman" w:hAnsi="Times New Roman" w:cs="Times New Roman"/>
              </w:rPr>
              <w:t xml:space="preserve">Протокол №1 </w:t>
            </w:r>
          </w:p>
          <w:p w14:paraId="5BC97177" w14:textId="6FC43EAC" w:rsidR="00120245" w:rsidRDefault="00764E93" w:rsidP="00694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30.08.2021</w:t>
            </w:r>
            <w:r w:rsidR="00120245">
              <w:rPr>
                <w:rFonts w:ascii="Times New Roman" w:hAnsi="Times New Roman" w:cs="Times New Roman"/>
              </w:rPr>
              <w:t>г.</w:t>
            </w:r>
          </w:p>
          <w:p w14:paraId="6A43E239" w14:textId="77777777" w:rsidR="00AB77AA" w:rsidRDefault="00AB77AA" w:rsidP="00694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14:paraId="0BB3E04B" w14:textId="4B958EAF" w:rsidR="00AB77AA" w:rsidRPr="00120245" w:rsidRDefault="00AB77AA" w:rsidP="00694B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Т.А.Позднякова</w:t>
            </w:r>
            <w:proofErr w:type="spellEnd"/>
          </w:p>
        </w:tc>
        <w:tc>
          <w:tcPr>
            <w:tcW w:w="2334" w:type="dxa"/>
          </w:tcPr>
          <w:p w14:paraId="312B89B2" w14:textId="77777777" w:rsidR="00120245" w:rsidRDefault="00120245" w:rsidP="00694BA4">
            <w:pPr>
              <w:ind w:left="2127" w:hanging="212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СОГЛАСОВАНО</w:t>
            </w:r>
          </w:p>
          <w:p w14:paraId="6E4E4FB2" w14:textId="77777777" w:rsidR="00120245" w:rsidRDefault="00120245" w:rsidP="00694B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Начальник территориального отдела главного управления образования администрации города по Октябрьскому району города</w:t>
            </w:r>
          </w:p>
          <w:p w14:paraId="0EB04D34" w14:textId="0366F691" w:rsidR="00D244EA" w:rsidRDefault="002E7F8D" w:rsidP="00694BA4">
            <w:r>
              <w:rPr>
                <w:rFonts w:ascii="Times New Roman" w:hAnsi="Times New Roman" w:cs="Times New Roman"/>
                <w:szCs w:val="24"/>
              </w:rPr>
              <w:t xml:space="preserve"> М.В.Чернышкова</w:t>
            </w:r>
          </w:p>
        </w:tc>
        <w:tc>
          <w:tcPr>
            <w:tcW w:w="2696" w:type="dxa"/>
          </w:tcPr>
          <w:p w14:paraId="0654BD6A" w14:textId="77777777" w:rsidR="00120245" w:rsidRPr="0097029C" w:rsidRDefault="00120245" w:rsidP="00694BA4">
            <w:pPr>
              <w:ind w:left="2127" w:hanging="2127"/>
              <w:rPr>
                <w:rFonts w:ascii="Times New Roman" w:hAnsi="Times New Roman" w:cs="Times New Roman"/>
                <w:szCs w:val="24"/>
              </w:rPr>
            </w:pPr>
            <w:r w:rsidRPr="0097029C">
              <w:rPr>
                <w:rFonts w:ascii="Times New Roman" w:hAnsi="Times New Roman" w:cs="Times New Roman"/>
                <w:szCs w:val="24"/>
              </w:rPr>
              <w:t>УТВЕРЖДАЮ</w:t>
            </w:r>
          </w:p>
          <w:p w14:paraId="7BF3492C" w14:textId="27D0D17D" w:rsidR="00120245" w:rsidRPr="0097029C" w:rsidRDefault="00120245" w:rsidP="00694BA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7029C">
              <w:rPr>
                <w:rFonts w:ascii="Times New Roman" w:hAnsi="Times New Roman" w:cs="Times New Roman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7029C">
              <w:rPr>
                <w:rFonts w:ascii="Times New Roman" w:hAnsi="Times New Roman" w:cs="Times New Roman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Cs w:val="24"/>
              </w:rPr>
              <w:t xml:space="preserve"> «Средняя школа</w:t>
            </w:r>
            <w:r w:rsidR="002E7F8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№30»</w:t>
            </w:r>
          </w:p>
          <w:p w14:paraId="3F4B09A1" w14:textId="7B293967" w:rsidR="00120245" w:rsidRPr="0097029C" w:rsidRDefault="00120245" w:rsidP="00694BA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И.И.Пачковский</w:t>
            </w:r>
            <w:proofErr w:type="spellEnd"/>
            <w:r w:rsidRPr="0097029C">
              <w:rPr>
                <w:rFonts w:ascii="Times New Roman" w:hAnsi="Times New Roman" w:cs="Times New Roman"/>
                <w:szCs w:val="24"/>
              </w:rPr>
              <w:t xml:space="preserve"> _______________</w:t>
            </w:r>
            <w:r w:rsidR="00694BA4">
              <w:rPr>
                <w:rFonts w:ascii="Times New Roman" w:hAnsi="Times New Roman" w:cs="Times New Roman"/>
                <w:szCs w:val="24"/>
              </w:rPr>
              <w:t>_____</w:t>
            </w:r>
          </w:p>
          <w:p w14:paraId="3CBD4E04" w14:textId="5751F54F" w:rsidR="00120245" w:rsidRDefault="00120245" w:rsidP="00694BA4">
            <w:pPr>
              <w:rPr>
                <w:rFonts w:ascii="Times New Roman" w:hAnsi="Times New Roman" w:cs="Times New Roman"/>
                <w:szCs w:val="24"/>
              </w:rPr>
            </w:pPr>
            <w:r w:rsidRPr="0097029C">
              <w:rPr>
                <w:rFonts w:ascii="Times New Roman" w:hAnsi="Times New Roman" w:cs="Times New Roman"/>
                <w:szCs w:val="24"/>
              </w:rPr>
              <w:t xml:space="preserve">Приказ </w:t>
            </w:r>
            <w:r w:rsidR="009216C4">
              <w:rPr>
                <w:rFonts w:ascii="Times New Roman" w:hAnsi="Times New Roman" w:cs="Times New Roman"/>
                <w:szCs w:val="24"/>
              </w:rPr>
              <w:t>№ 03-02-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34F80">
              <w:rPr>
                <w:rFonts w:ascii="Times New Roman" w:hAnsi="Times New Roman" w:cs="Times New Roman"/>
                <w:szCs w:val="24"/>
              </w:rPr>
              <w:t>086</w:t>
            </w:r>
            <w:bookmarkStart w:id="0" w:name="_GoBack"/>
            <w:bookmarkEnd w:id="0"/>
          </w:p>
          <w:p w14:paraId="1C8E80F6" w14:textId="0D05F182" w:rsidR="00D244EA" w:rsidRDefault="009216C4" w:rsidP="00694BA4">
            <w:r>
              <w:rPr>
                <w:rFonts w:ascii="Times New Roman" w:hAnsi="Times New Roman" w:cs="Times New Roman"/>
                <w:szCs w:val="24"/>
              </w:rPr>
              <w:t>от         августа 2021</w:t>
            </w:r>
            <w:r w:rsidR="00120245">
              <w:rPr>
                <w:rFonts w:ascii="Times New Roman" w:hAnsi="Times New Roman" w:cs="Times New Roman"/>
                <w:szCs w:val="24"/>
              </w:rPr>
              <w:t>г.</w:t>
            </w:r>
          </w:p>
        </w:tc>
      </w:tr>
    </w:tbl>
    <w:p w14:paraId="41628DD8" w14:textId="7CE8738D" w:rsidR="00AC7005" w:rsidRDefault="00AC7005"/>
    <w:p w14:paraId="15401C3C" w14:textId="4EB74E18" w:rsidR="00AC2DA5" w:rsidRDefault="00AC2DA5"/>
    <w:p w14:paraId="693BD5E5" w14:textId="3789909A" w:rsidR="00481B42" w:rsidRDefault="00481B42"/>
    <w:p w14:paraId="337D38B1" w14:textId="65F4A27C" w:rsidR="00481B42" w:rsidRDefault="00481B42"/>
    <w:p w14:paraId="5787F6BF" w14:textId="77777777" w:rsidR="00AC2DA5" w:rsidRPr="003C120A" w:rsidRDefault="00AC2DA5"/>
    <w:p w14:paraId="1611EC22" w14:textId="77777777" w:rsidR="00AC2DA5" w:rsidRPr="00091777" w:rsidRDefault="00AC2DA5" w:rsidP="00C60C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777">
        <w:rPr>
          <w:rFonts w:ascii="Times New Roman" w:hAnsi="Times New Roman" w:cs="Times New Roman"/>
          <w:b/>
          <w:sz w:val="32"/>
          <w:szCs w:val="32"/>
        </w:rPr>
        <w:t xml:space="preserve">Модель </w:t>
      </w:r>
    </w:p>
    <w:p w14:paraId="489C99A9" w14:textId="77777777" w:rsidR="00AC2DA5" w:rsidRPr="00091777" w:rsidRDefault="00AC2DA5" w:rsidP="00C60C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777">
        <w:rPr>
          <w:rFonts w:ascii="Times New Roman" w:hAnsi="Times New Roman" w:cs="Times New Roman"/>
          <w:b/>
          <w:sz w:val="32"/>
          <w:szCs w:val="32"/>
        </w:rPr>
        <w:t xml:space="preserve">организации образовательного процесса в условиях смешанного обучения в период с </w:t>
      </w:r>
    </w:p>
    <w:p w14:paraId="3ABFC2E9" w14:textId="6C6EA5DA" w:rsidR="00641A81" w:rsidRPr="00091777" w:rsidRDefault="00B802C0" w:rsidP="00C60C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01.09.2021 по 31.12.2021</w:t>
      </w:r>
      <w:r w:rsidR="00AC2DA5" w:rsidRPr="000917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9A5284D" w14:textId="68290C7B" w:rsidR="00C70A8E" w:rsidRPr="00091777" w:rsidRDefault="00AC2DA5" w:rsidP="00C60C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777">
        <w:rPr>
          <w:rFonts w:ascii="Times New Roman" w:hAnsi="Times New Roman" w:cs="Times New Roman"/>
          <w:b/>
          <w:sz w:val="32"/>
          <w:szCs w:val="32"/>
        </w:rPr>
        <w:t xml:space="preserve">в МБОУ </w:t>
      </w:r>
      <w:r w:rsidR="00AB5EE8">
        <w:rPr>
          <w:rFonts w:ascii="Times New Roman" w:hAnsi="Times New Roman" w:cs="Times New Roman"/>
          <w:b/>
          <w:sz w:val="32"/>
          <w:szCs w:val="32"/>
        </w:rPr>
        <w:t>«Средняя школа</w:t>
      </w:r>
      <w:r w:rsidR="002E7F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5EE8">
        <w:rPr>
          <w:rFonts w:ascii="Times New Roman" w:hAnsi="Times New Roman" w:cs="Times New Roman"/>
          <w:b/>
          <w:sz w:val="32"/>
          <w:szCs w:val="32"/>
        </w:rPr>
        <w:t>№30»</w:t>
      </w:r>
    </w:p>
    <w:p w14:paraId="00081301" w14:textId="77777777" w:rsidR="00C70A8E" w:rsidRPr="003C120A" w:rsidRDefault="00C70A8E" w:rsidP="00C60C28">
      <w:pPr>
        <w:spacing w:line="240" w:lineRule="auto"/>
      </w:pPr>
    </w:p>
    <w:p w14:paraId="50CDB899" w14:textId="77777777" w:rsidR="00C70A8E" w:rsidRPr="003C120A" w:rsidRDefault="00C70A8E"/>
    <w:p w14:paraId="7F2F9800" w14:textId="77777777" w:rsidR="00C70A8E" w:rsidRPr="003C120A" w:rsidRDefault="00C70A8E"/>
    <w:p w14:paraId="5FE73E58" w14:textId="77777777" w:rsidR="00C70A8E" w:rsidRPr="003C120A" w:rsidRDefault="00C70A8E"/>
    <w:p w14:paraId="454FAA08" w14:textId="77777777" w:rsidR="00C70A8E" w:rsidRPr="003C120A" w:rsidRDefault="00C70A8E"/>
    <w:p w14:paraId="1C3ADC9C" w14:textId="77777777" w:rsidR="00C70A8E" w:rsidRDefault="00C70A8E"/>
    <w:p w14:paraId="192E0F23" w14:textId="77777777" w:rsidR="00AC2DA5" w:rsidRDefault="00AC2DA5"/>
    <w:p w14:paraId="1707699D" w14:textId="77777777" w:rsidR="00AC2DA5" w:rsidRDefault="00AC2DA5"/>
    <w:p w14:paraId="126B72D8" w14:textId="77777777" w:rsidR="00AC2DA5" w:rsidRDefault="00AC2DA5"/>
    <w:p w14:paraId="3F2194E5" w14:textId="77777777" w:rsidR="00AC2DA5" w:rsidRPr="003C120A" w:rsidRDefault="00AC2DA5"/>
    <w:p w14:paraId="0659F986" w14:textId="77777777" w:rsidR="00AC2DA5" w:rsidRPr="00641A81" w:rsidRDefault="00AC2DA5" w:rsidP="00B157DA">
      <w:pPr>
        <w:rPr>
          <w:rFonts w:ascii="Times New Roman" w:hAnsi="Times New Roman" w:cs="Times New Roman"/>
          <w:sz w:val="24"/>
          <w:szCs w:val="24"/>
        </w:rPr>
      </w:pPr>
    </w:p>
    <w:p w14:paraId="44C64579" w14:textId="0C932F7B" w:rsidR="008B68FF" w:rsidRDefault="008B68FF" w:rsidP="00641A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913277" w14:textId="3CE1113B" w:rsidR="002B2FD3" w:rsidRDefault="002B2FD3" w:rsidP="00641A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5ECE17" w14:textId="4D151109" w:rsidR="00C60C28" w:rsidRDefault="00C60C28" w:rsidP="00641A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3B6774" w14:textId="41C31997" w:rsidR="00C60C28" w:rsidRDefault="00C60C28" w:rsidP="00641A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B99264" w14:textId="0E31ECAF" w:rsidR="00025E91" w:rsidRDefault="00025E91" w:rsidP="00641A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51ADD9" w14:textId="77777777" w:rsidR="00025E91" w:rsidRDefault="00025E91" w:rsidP="00641A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403824" w14:textId="77777777" w:rsidR="00C60C28" w:rsidRDefault="00C60C28" w:rsidP="00641A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640ADA" w14:textId="77777777" w:rsidR="008B68FF" w:rsidRPr="00C72523" w:rsidRDefault="00C72523" w:rsidP="008B6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72523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1. </w:t>
      </w:r>
      <w:r w:rsidR="008B68FF" w:rsidRPr="00C72523">
        <w:rPr>
          <w:rFonts w:ascii="Times New Roman" w:eastAsia="Calibri" w:hAnsi="Times New Roman" w:cs="Times New Roman"/>
          <w:b/>
          <w:sz w:val="24"/>
          <w:szCs w:val="28"/>
        </w:rPr>
        <w:t xml:space="preserve">Обоснование выбора </w:t>
      </w:r>
      <w:r>
        <w:rPr>
          <w:rFonts w:ascii="Times New Roman" w:eastAsia="Calibri" w:hAnsi="Times New Roman" w:cs="Times New Roman"/>
          <w:b/>
          <w:sz w:val="24"/>
          <w:szCs w:val="28"/>
        </w:rPr>
        <w:t>модели</w:t>
      </w:r>
      <w:r w:rsidRPr="00C72523">
        <w:rPr>
          <w:rFonts w:ascii="Times New Roman" w:eastAsia="Calibri" w:hAnsi="Times New Roman" w:cs="Times New Roman"/>
          <w:b/>
          <w:sz w:val="24"/>
          <w:szCs w:val="28"/>
        </w:rPr>
        <w:t xml:space="preserve"> (анализ ситуации)</w:t>
      </w:r>
    </w:p>
    <w:p w14:paraId="1F5B0CE8" w14:textId="5B74E8FB" w:rsidR="001449FD" w:rsidRPr="001449FD" w:rsidRDefault="001449FD" w:rsidP="001449F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9FD">
        <w:rPr>
          <w:rFonts w:ascii="Times New Roman" w:hAnsi="Times New Roman" w:cs="Times New Roman"/>
          <w:color w:val="000000"/>
          <w:sz w:val="24"/>
          <w:szCs w:val="24"/>
        </w:rPr>
        <w:t xml:space="preserve">Последняя четверть 2019-2020 учебного года стала вызовом для всей системы образования. Возникла масса проблем, связанных с организацией образовательной деятельности, т.к. исключительно дистанционное обучение именно в школе </w:t>
      </w:r>
      <w:proofErr w:type="spellStart"/>
      <w:r w:rsidRPr="001449FD">
        <w:rPr>
          <w:rFonts w:ascii="Times New Roman" w:hAnsi="Times New Roman" w:cs="Times New Roman"/>
          <w:color w:val="000000"/>
          <w:sz w:val="24"/>
          <w:szCs w:val="24"/>
        </w:rPr>
        <w:t>ФГОСами</w:t>
      </w:r>
      <w:proofErr w:type="spellEnd"/>
      <w:r w:rsidRPr="001449FD">
        <w:rPr>
          <w:rFonts w:ascii="Times New Roman" w:hAnsi="Times New Roman" w:cs="Times New Roman"/>
          <w:color w:val="000000"/>
          <w:sz w:val="24"/>
          <w:szCs w:val="24"/>
        </w:rPr>
        <w:t xml:space="preserve"> не предусмотрено:</w:t>
      </w:r>
    </w:p>
    <w:p w14:paraId="030ADB54" w14:textId="77777777" w:rsidR="001449FD" w:rsidRPr="001449FD" w:rsidRDefault="001449FD" w:rsidP="001449F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9FD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нормативной базы (ст. 16 и Порядок организации дистанционного обучения не учитывают специфику общего образования), </w:t>
      </w:r>
    </w:p>
    <w:p w14:paraId="528CDE16" w14:textId="6BFD7616" w:rsidR="001449FD" w:rsidRPr="001449FD" w:rsidRDefault="001449FD" w:rsidP="001449F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9FD">
        <w:rPr>
          <w:rFonts w:ascii="Times New Roman" w:hAnsi="Times New Roman" w:cs="Times New Roman"/>
          <w:color w:val="000000"/>
          <w:sz w:val="24"/>
          <w:szCs w:val="24"/>
        </w:rPr>
        <w:t xml:space="preserve">цифровое неравенство (отсутствие компетенций у педагогов, связанных с методиками дистанционного обучения и </w:t>
      </w:r>
      <w:r w:rsidR="008A25B0" w:rsidRPr="001449FD">
        <w:rPr>
          <w:rFonts w:ascii="Times New Roman" w:hAnsi="Times New Roman" w:cs="Times New Roman"/>
          <w:color w:val="000000"/>
          <w:sz w:val="24"/>
          <w:szCs w:val="24"/>
        </w:rPr>
        <w:t>разработки,</w:t>
      </w:r>
      <w:r w:rsidRPr="00144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49FD">
        <w:rPr>
          <w:rFonts w:ascii="Times New Roman" w:hAnsi="Times New Roman" w:cs="Times New Roman"/>
          <w:color w:val="000000"/>
          <w:sz w:val="24"/>
          <w:szCs w:val="24"/>
        </w:rPr>
        <w:t>он-</w:t>
      </w:r>
      <w:proofErr w:type="spellStart"/>
      <w:r w:rsidRPr="001449FD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proofErr w:type="gramEnd"/>
      <w:r w:rsidRPr="001449FD">
        <w:rPr>
          <w:rFonts w:ascii="Times New Roman" w:hAnsi="Times New Roman" w:cs="Times New Roman"/>
          <w:color w:val="000000"/>
          <w:sz w:val="24"/>
          <w:szCs w:val="24"/>
        </w:rPr>
        <w:t>-курсов, неготовность обучающихся (начальные классы), отсутствие технической возможности учить и обучаться),</w:t>
      </w:r>
    </w:p>
    <w:p w14:paraId="0130D128" w14:textId="030D9349" w:rsidR="001449FD" w:rsidRPr="001449FD" w:rsidRDefault="001449FD" w:rsidP="001449F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9FD">
        <w:rPr>
          <w:rFonts w:ascii="Times New Roman" w:hAnsi="Times New Roman" w:cs="Times New Roman"/>
          <w:color w:val="000000"/>
          <w:sz w:val="24"/>
          <w:szCs w:val="24"/>
        </w:rPr>
        <w:t xml:space="preserve">УМК, не предусматривающие организацию образовательной деятельности в </w:t>
      </w:r>
      <w:r w:rsidR="00F01CDD" w:rsidRPr="001449FD">
        <w:rPr>
          <w:rFonts w:ascii="Times New Roman" w:hAnsi="Times New Roman" w:cs="Times New Roman"/>
          <w:color w:val="000000"/>
          <w:sz w:val="24"/>
          <w:szCs w:val="24"/>
        </w:rPr>
        <w:t>дистанционном режиме</w:t>
      </w:r>
      <w:r w:rsidRPr="001449FD">
        <w:rPr>
          <w:rFonts w:ascii="Times New Roman" w:hAnsi="Times New Roman" w:cs="Times New Roman"/>
          <w:color w:val="000000"/>
          <w:sz w:val="24"/>
          <w:szCs w:val="24"/>
        </w:rPr>
        <w:t xml:space="preserve"> (даже частично);</w:t>
      </w:r>
    </w:p>
    <w:p w14:paraId="48D4A9DF" w14:textId="77777777" w:rsidR="001449FD" w:rsidRPr="001449FD" w:rsidRDefault="001449FD" w:rsidP="001449F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9FD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ЭОС для школ, </w:t>
      </w:r>
      <w:proofErr w:type="gramStart"/>
      <w:r w:rsidRPr="001449FD">
        <w:rPr>
          <w:rFonts w:ascii="Times New Roman" w:hAnsi="Times New Roman" w:cs="Times New Roman"/>
          <w:color w:val="000000"/>
          <w:sz w:val="24"/>
          <w:szCs w:val="24"/>
        </w:rPr>
        <w:t>соответствующей  требованиям</w:t>
      </w:r>
      <w:proofErr w:type="gramEnd"/>
      <w:r w:rsidRPr="001449FD">
        <w:rPr>
          <w:rFonts w:ascii="Times New Roman" w:hAnsi="Times New Roman" w:cs="Times New Roman"/>
          <w:color w:val="000000"/>
          <w:sz w:val="24"/>
          <w:szCs w:val="24"/>
        </w:rPr>
        <w:t xml:space="preserve"> ФГОС, вследствие чего возникла ситуация использования множества средств и способов взаимодействия (</w:t>
      </w:r>
      <w:proofErr w:type="spellStart"/>
      <w:r w:rsidRPr="001449FD">
        <w:rPr>
          <w:rFonts w:ascii="Times New Roman" w:hAnsi="Times New Roman" w:cs="Times New Roman"/>
          <w:color w:val="000000"/>
          <w:sz w:val="24"/>
          <w:szCs w:val="24"/>
        </w:rPr>
        <w:t>мессенжеры</w:t>
      </w:r>
      <w:proofErr w:type="spellEnd"/>
      <w:r w:rsidRPr="001449FD"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социальные сети, платные и условно бесплатные платформы, выполняющие функции ЭОР), что осложнило контроль и увеличило время на поиск необходимой информации. </w:t>
      </w:r>
    </w:p>
    <w:p w14:paraId="6C013BDF" w14:textId="327907B2" w:rsidR="001449FD" w:rsidRDefault="001449FD" w:rsidP="001449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9FD">
        <w:rPr>
          <w:rFonts w:ascii="Times New Roman" w:hAnsi="Times New Roman" w:cs="Times New Roman"/>
          <w:color w:val="000000"/>
          <w:sz w:val="24"/>
          <w:szCs w:val="24"/>
        </w:rPr>
        <w:t>Выше</w:t>
      </w:r>
      <w:r w:rsidR="002E7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9FD">
        <w:rPr>
          <w:rFonts w:ascii="Times New Roman" w:hAnsi="Times New Roman" w:cs="Times New Roman"/>
          <w:color w:val="000000"/>
          <w:sz w:val="24"/>
          <w:szCs w:val="24"/>
        </w:rPr>
        <w:t>названные проблемы могли стать причиной снижения качества образования. Фактором снижение риска некачественного образования в современных условиях является грамотно выстроенная регламентация образовательной деятельности.</w:t>
      </w:r>
    </w:p>
    <w:p w14:paraId="43E273E3" w14:textId="2FA2C6F5" w:rsidR="008B68FF" w:rsidRDefault="00F65658" w:rsidP="001449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При выборе модели организации о</w:t>
      </w:r>
      <w:r w:rsidR="00764E93">
        <w:rPr>
          <w:rFonts w:ascii="Times New Roman" w:eastAsia="Calibri" w:hAnsi="Times New Roman" w:cs="Times New Roman"/>
          <w:sz w:val="24"/>
          <w:szCs w:val="28"/>
        </w:rPr>
        <w:t>бразовательного процесса в 2020–</w:t>
      </w:r>
      <w:r>
        <w:rPr>
          <w:rFonts w:ascii="Times New Roman" w:eastAsia="Calibri" w:hAnsi="Times New Roman" w:cs="Times New Roman"/>
          <w:sz w:val="24"/>
          <w:szCs w:val="28"/>
        </w:rPr>
        <w:t>2021 учебном году учитывалась ситуация</w:t>
      </w:r>
      <w:r w:rsidR="00FF3C1A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при которой</w:t>
      </w:r>
      <w:r w:rsidR="008B68FF" w:rsidRPr="00686772">
        <w:rPr>
          <w:rFonts w:ascii="Times New Roman" w:eastAsia="Calibri" w:hAnsi="Times New Roman" w:cs="Times New Roman"/>
          <w:sz w:val="24"/>
          <w:szCs w:val="28"/>
        </w:rPr>
        <w:t xml:space="preserve"> обеспечение реализации образовательных программ должно сопровождаться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="008B68FF" w:rsidRPr="00686772">
        <w:rPr>
          <w:rFonts w:ascii="Times New Roman" w:eastAsia="Calibri" w:hAnsi="Times New Roman" w:cs="Times New Roman"/>
          <w:sz w:val="24"/>
          <w:szCs w:val="28"/>
        </w:rPr>
        <w:t>коронавирусной</w:t>
      </w:r>
      <w:proofErr w:type="spellEnd"/>
      <w:r w:rsidR="008B68FF" w:rsidRPr="00686772">
        <w:rPr>
          <w:rFonts w:ascii="Times New Roman" w:eastAsia="Calibri" w:hAnsi="Times New Roman" w:cs="Times New Roman"/>
          <w:sz w:val="24"/>
          <w:szCs w:val="28"/>
        </w:rPr>
        <w:t xml:space="preserve"> инфекции (С</w:t>
      </w:r>
      <w:r w:rsidR="008B68FF" w:rsidRPr="00686772">
        <w:rPr>
          <w:rFonts w:ascii="Times New Roman" w:eastAsia="Calibri" w:hAnsi="Times New Roman" w:cs="Times New Roman"/>
          <w:sz w:val="24"/>
          <w:szCs w:val="28"/>
          <w:lang w:val="en-US"/>
        </w:rPr>
        <w:t>OVID</w:t>
      </w:r>
      <w:r w:rsidR="008B68FF" w:rsidRPr="00686772">
        <w:rPr>
          <w:rFonts w:ascii="Times New Roman" w:eastAsia="Calibri" w:hAnsi="Times New Roman" w:cs="Times New Roman"/>
          <w:sz w:val="24"/>
          <w:szCs w:val="28"/>
        </w:rPr>
        <w:t>-19).</w:t>
      </w:r>
      <w:r w:rsidR="009064FB" w:rsidRPr="009064F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064FB" w:rsidRPr="00A8613B">
        <w:rPr>
          <w:rFonts w:ascii="Times New Roman" w:eastAsia="Calibri" w:hAnsi="Times New Roman" w:cs="Times New Roman"/>
          <w:sz w:val="24"/>
          <w:szCs w:val="28"/>
        </w:rPr>
        <w:t xml:space="preserve">Особенности выполнения санитарно-эпидемиологических правил по работе общеобразовательных организаций, которые были сформулированы </w:t>
      </w:r>
      <w:proofErr w:type="spellStart"/>
      <w:r w:rsidR="009064FB" w:rsidRPr="00A8613B">
        <w:rPr>
          <w:rFonts w:ascii="Times New Roman" w:eastAsia="Calibri" w:hAnsi="Times New Roman" w:cs="Times New Roman"/>
          <w:sz w:val="24"/>
          <w:szCs w:val="28"/>
        </w:rPr>
        <w:t>Рособрнадзором</w:t>
      </w:r>
      <w:proofErr w:type="spellEnd"/>
      <w:r w:rsidR="009064FB" w:rsidRPr="00A8613B">
        <w:rPr>
          <w:rFonts w:ascii="Times New Roman" w:eastAsia="Calibri" w:hAnsi="Times New Roman" w:cs="Times New Roman"/>
          <w:sz w:val="24"/>
          <w:szCs w:val="28"/>
        </w:rPr>
        <w:t xml:space="preserve"> (Постановление главного государственного санитарного врача РФ №16 от 30.06.2020г)</w:t>
      </w:r>
      <w:r w:rsidR="009064FB" w:rsidRPr="00A8613B">
        <w:rPr>
          <w:rStyle w:val="a8"/>
          <w:rFonts w:ascii="Times New Roman" w:hAnsi="Times New Roman" w:cs="Times New Roman"/>
          <w:b w:val="0"/>
          <w:color w:val="222222"/>
          <w:sz w:val="21"/>
          <w:szCs w:val="21"/>
          <w:shd w:val="clear" w:color="auto" w:fill="FFFFFF"/>
        </w:rPr>
        <w:t xml:space="preserve"> </w:t>
      </w:r>
      <w:r w:rsidR="009064FB" w:rsidRPr="00A8613B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в МБОУ СШ</w:t>
      </w:r>
      <w:r w:rsidR="009064FB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9064FB" w:rsidRPr="00A8613B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№</w:t>
      </w:r>
      <w:r w:rsidR="009064FB" w:rsidRPr="009064FB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30 были все учтены.</w:t>
      </w:r>
    </w:p>
    <w:p w14:paraId="22F4A861" w14:textId="77777777" w:rsidR="00764E93" w:rsidRDefault="00CF2F68" w:rsidP="001449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В силу пункта 3.2 СЭП в школе осуществляется работа по специально разработанному расписанию уроков, перемен, составленному с целью минимизации контактов обучающихся. </w:t>
      </w:r>
    </w:p>
    <w:p w14:paraId="714F9132" w14:textId="12B77448" w:rsidR="00CF2F68" w:rsidRPr="001449FD" w:rsidRDefault="00CF2F68" w:rsidP="001449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В школе урегулированы вопросы начала учебных занятий, продолжительность перемен и учебных занятий.</w:t>
      </w:r>
    </w:p>
    <w:p w14:paraId="4E8B0CF8" w14:textId="4CE91963" w:rsidR="00FE2AB8" w:rsidRPr="00F46D12" w:rsidRDefault="00FE2AB8" w:rsidP="008B68FF">
      <w:pPr>
        <w:spacing w:after="0"/>
        <w:ind w:firstLine="709"/>
        <w:jc w:val="both"/>
        <w:rPr>
          <w:rStyle w:val="a8"/>
          <w:rFonts w:ascii="Times New Roman" w:hAnsi="Times New Roman" w:cs="Times New Roman"/>
          <w:b w:val="0"/>
          <w:color w:val="222222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В целях недопущения скопления обучающихся на входе в помещение образовательной организации организуется ступенчатое начало учебных занятий тремя волнами с разницей от 10 минут. Одновременно функционирует два входа в школу: центральный вход и запасной вход, где обеспечена охрана входа в школу, а </w:t>
      </w:r>
      <w:r w:rsidR="00CF2F68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также</w:t>
      </w:r>
      <w:r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термометрия обучающихся и сотрудников школы</w:t>
      </w:r>
      <w:r w:rsidR="00CF2F68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.</w:t>
      </w:r>
    </w:p>
    <w:p w14:paraId="3B52F5A7" w14:textId="4084BB3B" w:rsidR="008B68FF" w:rsidRDefault="00FE2AB8" w:rsidP="008B68FF">
      <w:pPr>
        <w:spacing w:after="0"/>
        <w:ind w:firstLine="709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Для </w:t>
      </w:r>
      <w:r w:rsidR="00CF2F68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обеспечения </w:t>
      </w:r>
      <w:r w:rsidR="00CF2F68" w:rsidRPr="00F46D12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ограничения</w:t>
      </w:r>
      <w:r w:rsidR="008B68FF" w:rsidRPr="00F46D12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контактов между учащимися разных классов б</w:t>
      </w:r>
      <w:r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удет </w:t>
      </w:r>
      <w:r w:rsidR="00CF2F68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обеспечена </w:t>
      </w:r>
      <w:r w:rsidR="00CF2F68" w:rsidRPr="00F46D12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кабинетным</w:t>
      </w:r>
      <w:r w:rsidR="008B68FF" w:rsidRPr="00F46D12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принципом (один класс – один кабинет), </w:t>
      </w:r>
      <w:r w:rsidR="00CF2F68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регулируемым выходом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</w:t>
      </w:r>
      <w:r w:rsidR="008B68FF" w:rsidRPr="0009177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холлы учащихся разных классов</w:t>
      </w:r>
      <w:r w:rsidR="005D090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разметк</w:t>
      </w:r>
      <w:r w:rsidR="002B2FD3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ой</w:t>
      </w:r>
      <w:r w:rsidR="005D090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коридоров для прохода в места общего пользования, отдыха, маркировка соблюдения социальной дистанции в случае ско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пления детей.</w:t>
      </w:r>
    </w:p>
    <w:p w14:paraId="3F0F9256" w14:textId="20E0292B" w:rsidR="00304A93" w:rsidRPr="00091777" w:rsidRDefault="00764E93" w:rsidP="008B68FF">
      <w:pPr>
        <w:spacing w:after="0"/>
        <w:ind w:firstLine="709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 1 сентября 2021 </w:t>
      </w:r>
      <w:r w:rsidR="00304A93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года школа организует образовательную деятельность с нахождением обучающихся непосредственно в образовательной организации с соблюдением мер санитарно-эпидемиологической безопасности. При этом в случае необходимости, в том числе при резком ухудшении санитарно-эпидемиологической ситуации в школе, образовательная организация вправе применить элементы электронного обучения и дистанционных образовательных технологий.</w:t>
      </w:r>
    </w:p>
    <w:p w14:paraId="1D809E38" w14:textId="0464C773" w:rsidR="00C64051" w:rsidRDefault="00004554" w:rsidP="00641A81">
      <w:pPr>
        <w:spacing w:after="0"/>
        <w:ind w:firstLine="709"/>
        <w:jc w:val="both"/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В сложившейся ситуации</w:t>
      </w:r>
      <w:r w:rsidR="008B68FF" w:rsidRPr="00F46D12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FC51E3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управленческой командой было принято решение об</w:t>
      </w:r>
      <w:r w:rsidR="008B68FF" w:rsidRPr="00F46D12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организ</w:t>
      </w:r>
      <w:r w:rsidR="00FC51E3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ации</w:t>
      </w:r>
      <w:r w:rsidR="008B68FF" w:rsidRPr="00F46D12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смешанно</w:t>
      </w:r>
      <w:r w:rsidR="00FC51E3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го</w:t>
      </w:r>
      <w:r w:rsidR="008B68FF" w:rsidRPr="00F46D12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обучени</w:t>
      </w:r>
      <w:r w:rsidR="00FC51E3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я</w:t>
      </w:r>
      <w:r w:rsidR="008B68FF" w:rsidRPr="00F46D12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. </w:t>
      </w:r>
      <w:r w:rsidR="00C64051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На уровне НОО – очное обучение по всем предметам учебного </w:t>
      </w:r>
      <w:r w:rsidR="001445E1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плана</w:t>
      </w:r>
      <w:r w:rsidR="001445E1" w:rsidRPr="00641A8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C64051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1445E1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Н</w:t>
      </w:r>
      <w:r w:rsidR="00C64051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а уровнях ООО и СОО </w:t>
      </w:r>
      <w:r w:rsidR="001445E1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нами предусмотрено</w:t>
      </w:r>
      <w:r w:rsidR="00C64051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перераспределение часов учебного плана обязательной части и части, формируемой участниками образовательных отношений</w:t>
      </w:r>
      <w:r w:rsidR="003C6DD2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1445E1" w:rsidRPr="00641A8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(см.</w:t>
      </w:r>
      <w:r w:rsidR="003C6DD2" w:rsidRPr="00641A8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D4EEE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таблица №1</w:t>
      </w:r>
      <w:r w:rsidR="003C6DD2" w:rsidRPr="00641A8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641A81" w:rsidRPr="00641A8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14:paraId="7D08C8F4" w14:textId="6CE5367E" w:rsidR="00641A81" w:rsidRPr="00235C83" w:rsidRDefault="00FC51E3" w:rsidP="00235C83"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95604E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Планируется</w:t>
      </w:r>
      <w:r w:rsidR="008B68FF" w:rsidRPr="0095604E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на всех уровнях обучения курсы внеурочной деятельности проводить с </w:t>
      </w:r>
      <w:r w:rsidR="005E481E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использованием дистанционных</w:t>
      </w:r>
      <w:r w:rsidR="0095604E" w:rsidRPr="0095604E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8B68FF" w:rsidRPr="0095604E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образовательных технологий.</w:t>
      </w:r>
    </w:p>
    <w:p w14:paraId="2F7FFEF8" w14:textId="77777777" w:rsidR="00764E93" w:rsidRDefault="00764E93" w:rsidP="00641A81">
      <w:pPr>
        <w:pStyle w:val="a5"/>
        <w:shd w:val="clear" w:color="auto" w:fill="FFFFFF"/>
        <w:spacing w:before="120" w:beforeAutospacing="0" w:after="0" w:afterAutospacing="0"/>
        <w:jc w:val="both"/>
        <w:rPr>
          <w:rFonts w:eastAsia="Calibri"/>
          <w:b/>
        </w:rPr>
      </w:pPr>
    </w:p>
    <w:p w14:paraId="323FE51D" w14:textId="77777777" w:rsidR="00764E93" w:rsidRDefault="00764E93" w:rsidP="00641A81">
      <w:pPr>
        <w:pStyle w:val="a5"/>
        <w:shd w:val="clear" w:color="auto" w:fill="FFFFFF"/>
        <w:spacing w:before="120" w:beforeAutospacing="0" w:after="0" w:afterAutospacing="0"/>
        <w:jc w:val="both"/>
        <w:rPr>
          <w:rFonts w:eastAsia="Calibri"/>
          <w:b/>
        </w:rPr>
      </w:pPr>
    </w:p>
    <w:p w14:paraId="551246DB" w14:textId="5C6538C6" w:rsidR="00641A81" w:rsidRPr="001445E1" w:rsidRDefault="00641A81" w:rsidP="00641A81">
      <w:pPr>
        <w:pStyle w:val="a5"/>
        <w:shd w:val="clear" w:color="auto" w:fill="FFFFFF"/>
        <w:spacing w:before="120" w:beforeAutospacing="0" w:after="0" w:afterAutospacing="0"/>
        <w:jc w:val="both"/>
        <w:rPr>
          <w:rFonts w:eastAsia="Calibri"/>
          <w:b/>
        </w:rPr>
      </w:pPr>
      <w:r w:rsidRPr="001445E1">
        <w:rPr>
          <w:rFonts w:eastAsia="Calibri"/>
          <w:b/>
        </w:rPr>
        <w:lastRenderedPageBreak/>
        <w:t xml:space="preserve">2. Исходное состояние МБОУ </w:t>
      </w:r>
      <w:r w:rsidR="00AB5EE8" w:rsidRPr="001445E1">
        <w:rPr>
          <w:rFonts w:eastAsia="Calibri"/>
          <w:b/>
        </w:rPr>
        <w:t>«Средняя школа №30»</w:t>
      </w:r>
    </w:p>
    <w:p w14:paraId="3935101B" w14:textId="7F442C51" w:rsidR="007A3013" w:rsidRPr="001445E1" w:rsidRDefault="007A3013" w:rsidP="007A3013">
      <w:pPr>
        <w:pStyle w:val="a5"/>
        <w:shd w:val="clear" w:color="auto" w:fill="FFFFFF"/>
        <w:spacing w:before="0" w:beforeAutospacing="0" w:after="0" w:afterAutospacing="0"/>
        <w:rPr>
          <w:rFonts w:eastAsia="Calibri"/>
        </w:rPr>
      </w:pPr>
      <w:r w:rsidRPr="001445E1">
        <w:rPr>
          <w:rFonts w:eastAsia="Calibri"/>
        </w:rPr>
        <w:t xml:space="preserve">Проектная мощность – </w:t>
      </w:r>
      <w:r w:rsidR="00764E93">
        <w:rPr>
          <w:rFonts w:eastAsia="Calibri"/>
        </w:rPr>
        <w:t>27</w:t>
      </w:r>
      <w:r w:rsidR="00AB5EE8" w:rsidRPr="001445E1">
        <w:rPr>
          <w:rFonts w:eastAsia="Calibri"/>
        </w:rPr>
        <w:t>5</w:t>
      </w:r>
      <w:r w:rsidRPr="001445E1">
        <w:rPr>
          <w:rFonts w:eastAsia="Calibri"/>
        </w:rPr>
        <w:t xml:space="preserve"> человек, </w:t>
      </w:r>
    </w:p>
    <w:p w14:paraId="43B7BFC3" w14:textId="4C730388" w:rsidR="007A3013" w:rsidRPr="001445E1" w:rsidRDefault="007A3013" w:rsidP="007A3013">
      <w:pPr>
        <w:pStyle w:val="a5"/>
        <w:shd w:val="clear" w:color="auto" w:fill="FFFFFF"/>
        <w:spacing w:before="0" w:beforeAutospacing="0" w:after="0" w:afterAutospacing="0"/>
        <w:rPr>
          <w:rFonts w:eastAsia="Calibri"/>
        </w:rPr>
      </w:pPr>
      <w:r w:rsidRPr="001445E1">
        <w:rPr>
          <w:rFonts w:eastAsia="Calibri"/>
        </w:rPr>
        <w:t xml:space="preserve">фактическая наполняемость – </w:t>
      </w:r>
      <w:r w:rsidR="00AB5EE8" w:rsidRPr="001445E1">
        <w:rPr>
          <w:rFonts w:eastAsia="Calibri"/>
        </w:rPr>
        <w:t>270</w:t>
      </w:r>
      <w:r w:rsidRPr="001445E1">
        <w:rPr>
          <w:rFonts w:eastAsia="Calibri"/>
        </w:rPr>
        <w:t xml:space="preserve"> человек, </w:t>
      </w:r>
    </w:p>
    <w:p w14:paraId="7B448184" w14:textId="3CC0D321" w:rsidR="007A3013" w:rsidRPr="001445E1" w:rsidRDefault="00764E93" w:rsidP="007A3013">
      <w:pPr>
        <w:pStyle w:val="a5"/>
        <w:shd w:val="clear" w:color="auto" w:fill="FFFFFF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количество классов на 01.09.2021</w:t>
      </w:r>
      <w:r w:rsidR="007A3013" w:rsidRPr="001445E1">
        <w:rPr>
          <w:rFonts w:eastAsia="Calibri"/>
        </w:rPr>
        <w:t xml:space="preserve">: 1- 4 классы – </w:t>
      </w:r>
      <w:r>
        <w:rPr>
          <w:rFonts w:eastAsia="Calibri"/>
        </w:rPr>
        <w:t>6</w:t>
      </w:r>
      <w:r w:rsidR="007A3013" w:rsidRPr="001445E1">
        <w:rPr>
          <w:rFonts w:eastAsia="Calibri"/>
        </w:rPr>
        <w:t>, 5-9 классы -</w:t>
      </w:r>
      <w:r>
        <w:rPr>
          <w:rFonts w:eastAsia="Calibri"/>
        </w:rPr>
        <w:t>6</w:t>
      </w:r>
      <w:r w:rsidR="007A3013" w:rsidRPr="001445E1">
        <w:rPr>
          <w:rFonts w:eastAsia="Calibri"/>
        </w:rPr>
        <w:t xml:space="preserve">, </w:t>
      </w:r>
    </w:p>
    <w:p w14:paraId="0E299174" w14:textId="77777777" w:rsidR="007A3013" w:rsidRPr="001445E1" w:rsidRDefault="007A3013" w:rsidP="007A3013">
      <w:pPr>
        <w:pStyle w:val="a5"/>
        <w:shd w:val="clear" w:color="auto" w:fill="FFFFFF"/>
        <w:spacing w:before="0" w:beforeAutospacing="0" w:after="0" w:afterAutospacing="0"/>
        <w:rPr>
          <w:rFonts w:eastAsia="Calibri"/>
        </w:rPr>
      </w:pPr>
      <w:r w:rsidRPr="001445E1">
        <w:rPr>
          <w:rFonts w:eastAsia="Calibri"/>
        </w:rPr>
        <w:t>Количество учебных кабинетов:</w:t>
      </w:r>
    </w:p>
    <w:p w14:paraId="6BBDC337" w14:textId="0D65D412" w:rsidR="007A3013" w:rsidRPr="001445E1" w:rsidRDefault="007A3013" w:rsidP="007A3013">
      <w:pPr>
        <w:pStyle w:val="a5"/>
        <w:shd w:val="clear" w:color="auto" w:fill="FFFFFF"/>
        <w:spacing w:before="0" w:beforeAutospacing="0" w:after="0" w:afterAutospacing="0"/>
        <w:ind w:firstLine="993"/>
        <w:rPr>
          <w:rFonts w:eastAsia="Calibri"/>
        </w:rPr>
      </w:pPr>
      <w:r w:rsidRPr="001445E1">
        <w:rPr>
          <w:rFonts w:eastAsia="Calibri"/>
        </w:rPr>
        <w:t xml:space="preserve">1 уровень обучения – </w:t>
      </w:r>
      <w:r w:rsidR="00764E93">
        <w:rPr>
          <w:rFonts w:eastAsia="Calibri"/>
        </w:rPr>
        <w:t>6</w:t>
      </w:r>
      <w:r w:rsidRPr="001445E1">
        <w:rPr>
          <w:rFonts w:eastAsia="Calibri"/>
        </w:rPr>
        <w:t xml:space="preserve"> кабинетов</w:t>
      </w:r>
      <w:r w:rsidR="005D090F">
        <w:rPr>
          <w:rFonts w:eastAsia="Calibri"/>
        </w:rPr>
        <w:t xml:space="preserve"> (отдельная рекреация)</w:t>
      </w:r>
      <w:r w:rsidRPr="001445E1">
        <w:rPr>
          <w:rFonts w:eastAsia="Calibri"/>
        </w:rPr>
        <w:t xml:space="preserve">, </w:t>
      </w:r>
    </w:p>
    <w:p w14:paraId="69F6F809" w14:textId="3706DEA2" w:rsidR="007A3013" w:rsidRPr="001445E1" w:rsidRDefault="007A3013" w:rsidP="007A3013">
      <w:pPr>
        <w:pStyle w:val="a5"/>
        <w:shd w:val="clear" w:color="auto" w:fill="FFFFFF"/>
        <w:spacing w:before="0" w:beforeAutospacing="0" w:after="0" w:afterAutospacing="0"/>
        <w:ind w:firstLine="993"/>
        <w:rPr>
          <w:rFonts w:eastAsia="Calibri"/>
        </w:rPr>
      </w:pPr>
      <w:r w:rsidRPr="001445E1">
        <w:rPr>
          <w:rFonts w:eastAsia="Calibri"/>
        </w:rPr>
        <w:t xml:space="preserve">2 уровень обучения – </w:t>
      </w:r>
      <w:r w:rsidR="00764E93">
        <w:rPr>
          <w:rFonts w:eastAsia="Calibri"/>
        </w:rPr>
        <w:t>6</w:t>
      </w:r>
      <w:r w:rsidRPr="001445E1">
        <w:rPr>
          <w:rFonts w:eastAsia="Calibri"/>
        </w:rPr>
        <w:t xml:space="preserve"> кабинетов</w:t>
      </w:r>
      <w:r w:rsidR="005D090F">
        <w:rPr>
          <w:rFonts w:eastAsia="Calibri"/>
        </w:rPr>
        <w:t xml:space="preserve"> </w:t>
      </w:r>
      <w:r w:rsidR="00A8613B">
        <w:rPr>
          <w:rFonts w:eastAsia="Calibri"/>
        </w:rPr>
        <w:t>(отдельная</w:t>
      </w:r>
      <w:r w:rsidR="005D090F">
        <w:rPr>
          <w:rFonts w:eastAsia="Calibri"/>
        </w:rPr>
        <w:t xml:space="preserve"> рекреация)</w:t>
      </w:r>
    </w:p>
    <w:p w14:paraId="1B8FBA0D" w14:textId="4B5B1A6D" w:rsidR="007A3013" w:rsidRPr="001445E1" w:rsidRDefault="007A3013" w:rsidP="007A3013">
      <w:pPr>
        <w:pStyle w:val="a5"/>
        <w:shd w:val="clear" w:color="auto" w:fill="FFFFFF"/>
        <w:spacing w:before="0" w:beforeAutospacing="0" w:after="0" w:afterAutospacing="0"/>
        <w:rPr>
          <w:rFonts w:eastAsia="Calibri"/>
        </w:rPr>
      </w:pPr>
      <w:r w:rsidRPr="001445E1">
        <w:rPr>
          <w:rFonts w:eastAsia="Calibri"/>
        </w:rPr>
        <w:t xml:space="preserve">Количество специализированных кабинетов, предназначенных для групповой работы: </w:t>
      </w:r>
      <w:r w:rsidR="00F01CDD">
        <w:rPr>
          <w:rFonts w:eastAsia="Calibri"/>
        </w:rPr>
        <w:t>2</w:t>
      </w:r>
      <w:r w:rsidRPr="001445E1">
        <w:rPr>
          <w:rFonts w:eastAsia="Calibri"/>
        </w:rPr>
        <w:t xml:space="preserve"> кабинет</w:t>
      </w:r>
      <w:r w:rsidR="00F01CDD">
        <w:rPr>
          <w:rFonts w:eastAsia="Calibri"/>
        </w:rPr>
        <w:t>а</w:t>
      </w:r>
      <w:r w:rsidRPr="001445E1">
        <w:rPr>
          <w:rFonts w:eastAsia="Calibri"/>
        </w:rPr>
        <w:t xml:space="preserve"> (кабинеты физики</w:t>
      </w:r>
      <w:r w:rsidR="00AB5EE8" w:rsidRPr="001445E1">
        <w:rPr>
          <w:rFonts w:eastAsia="Calibri"/>
        </w:rPr>
        <w:t>/информатики, химии</w:t>
      </w:r>
      <w:r w:rsidRPr="001445E1">
        <w:rPr>
          <w:rFonts w:eastAsia="Calibri"/>
        </w:rPr>
        <w:t>).</w:t>
      </w:r>
    </w:p>
    <w:p w14:paraId="73E1526C" w14:textId="3D26933A" w:rsidR="007A3013" w:rsidRPr="001445E1" w:rsidRDefault="007A3013" w:rsidP="007A3013">
      <w:pPr>
        <w:pStyle w:val="a5"/>
        <w:shd w:val="clear" w:color="auto" w:fill="FFFFFF"/>
        <w:spacing w:before="0" w:beforeAutospacing="0" w:after="0" w:afterAutospacing="0"/>
        <w:rPr>
          <w:rFonts w:eastAsia="Calibri"/>
        </w:rPr>
      </w:pPr>
      <w:r w:rsidRPr="001445E1">
        <w:rPr>
          <w:rFonts w:eastAsia="Calibri"/>
        </w:rPr>
        <w:t xml:space="preserve">Количество спортивных залов – </w:t>
      </w:r>
      <w:r w:rsidR="00AB5EE8" w:rsidRPr="001445E1">
        <w:rPr>
          <w:rFonts w:eastAsia="Calibri"/>
        </w:rPr>
        <w:t>1</w:t>
      </w:r>
      <w:r w:rsidRPr="001445E1">
        <w:rPr>
          <w:rFonts w:eastAsia="Calibri"/>
        </w:rPr>
        <w:t>.</w:t>
      </w:r>
    </w:p>
    <w:p w14:paraId="497919A6" w14:textId="0111ADF4" w:rsidR="007A3013" w:rsidRPr="001445E1" w:rsidRDefault="007A3013" w:rsidP="007A3013">
      <w:pPr>
        <w:pStyle w:val="a5"/>
        <w:shd w:val="clear" w:color="auto" w:fill="FFFFFF"/>
        <w:spacing w:before="0" w:beforeAutospacing="0" w:after="0" w:afterAutospacing="0"/>
        <w:rPr>
          <w:rFonts w:eastAsia="Calibri"/>
        </w:rPr>
      </w:pPr>
      <w:r w:rsidRPr="001445E1">
        <w:rPr>
          <w:rFonts w:eastAsia="Calibri"/>
        </w:rPr>
        <w:t xml:space="preserve">В столовой </w:t>
      </w:r>
      <w:r w:rsidR="00AB5EE8" w:rsidRPr="001445E1">
        <w:rPr>
          <w:rFonts w:eastAsia="Calibri"/>
        </w:rPr>
        <w:t>5</w:t>
      </w:r>
      <w:r w:rsidRPr="001445E1">
        <w:rPr>
          <w:rFonts w:eastAsia="Calibri"/>
        </w:rPr>
        <w:t>0 посадочных мест. Предусмотрен</w:t>
      </w:r>
      <w:r w:rsidR="00AB5EE8" w:rsidRPr="001445E1">
        <w:rPr>
          <w:rFonts w:eastAsia="Calibri"/>
        </w:rPr>
        <w:t xml:space="preserve"> 1</w:t>
      </w:r>
      <w:r w:rsidRPr="001445E1">
        <w:rPr>
          <w:rFonts w:eastAsia="Calibri"/>
        </w:rPr>
        <w:t xml:space="preserve"> изолятор: кабинет </w:t>
      </w:r>
      <w:r w:rsidR="00AB5EE8" w:rsidRPr="001445E1">
        <w:rPr>
          <w:rFonts w:eastAsia="Calibri"/>
        </w:rPr>
        <w:t>1-19</w:t>
      </w:r>
      <w:r w:rsidRPr="001445E1">
        <w:rPr>
          <w:rFonts w:eastAsia="Calibri"/>
        </w:rPr>
        <w:t>.</w:t>
      </w:r>
    </w:p>
    <w:p w14:paraId="45D9D390" w14:textId="77777777" w:rsidR="004C58FF" w:rsidRPr="001445E1" w:rsidRDefault="004C58FF" w:rsidP="004C58F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445E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Технологии смешанного обучения</w:t>
      </w:r>
    </w:p>
    <w:p w14:paraId="3EB83C55" w14:textId="3FA7084C" w:rsidR="00AC46E6" w:rsidRPr="001445E1" w:rsidRDefault="0026658E" w:rsidP="001445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46E6" w:rsidRPr="001445E1">
        <w:rPr>
          <w:rFonts w:ascii="Times New Roman" w:hAnsi="Times New Roman" w:cs="Times New Roman"/>
          <w:sz w:val="24"/>
          <w:szCs w:val="24"/>
        </w:rPr>
        <w:t>овременные требования к школе предполагают интегрирование в традиционную классно-урочную систему онлайн-обучения с возможностью личного контроля времени, места, пути и темпа обучения. В связи с этим в МБОУ СШ №30 практикуется технология смешанного обучения, позволяющая персонифицировать образование и выстраивать индивидуальные траектории обучения.</w:t>
      </w:r>
    </w:p>
    <w:p w14:paraId="3CEF5FCC" w14:textId="77777777" w:rsidR="00AC46E6" w:rsidRPr="001445E1" w:rsidRDefault="00AC46E6" w:rsidP="00AC4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5E1">
        <w:rPr>
          <w:rFonts w:ascii="Times New Roman" w:hAnsi="Times New Roman" w:cs="Times New Roman"/>
          <w:sz w:val="24"/>
          <w:szCs w:val="24"/>
        </w:rPr>
        <w:t>Материально-техническое обеспечение школы и учащихся позволяет использовать следующие модели смешанного обучения:</w:t>
      </w:r>
    </w:p>
    <w:p w14:paraId="463AE38F" w14:textId="77777777" w:rsidR="00AC46E6" w:rsidRPr="001445E1" w:rsidRDefault="00AC46E6" w:rsidP="00AC46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45E1">
        <w:rPr>
          <w:rFonts w:ascii="Times New Roman" w:hAnsi="Times New Roman" w:cs="Times New Roman"/>
          <w:sz w:val="24"/>
          <w:szCs w:val="24"/>
        </w:rPr>
        <w:t>. «Перевернутый класс». Данная модель позволяет ребенку самостоятельно изучить тему, разобраться в материале. На уроке организуется практическая деятельность, представляющая собой групповые занятия и позволяющая проводить практические работы, решение сложных задач, вопросов, индивидуальную и групповую работу. Учитель в начале урока может проверить уровень усвоения самостоятельно полученных знаний и скорректировать ход урока для достижения планируемых результатов. «Перевернутый класс» позволяет заменить фронтальную работу в классе на интерактивные формы обучения.</w:t>
      </w:r>
    </w:p>
    <w:p w14:paraId="5C38C59B" w14:textId="77777777" w:rsidR="00AC46E6" w:rsidRPr="001445E1" w:rsidRDefault="00AC46E6" w:rsidP="00AC46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45E1">
        <w:rPr>
          <w:rFonts w:ascii="Times New Roman" w:hAnsi="Times New Roman" w:cs="Times New Roman"/>
          <w:sz w:val="24"/>
          <w:szCs w:val="24"/>
        </w:rPr>
        <w:t>. «Ротация станций». При использовании данной модели пространство класса перераспределяется на рабочие зоны (зона для работы с учителем, зона для индивидуальной работы с цифровыми ресурсами, зона для групповой работы). Учащиеся разделяются на группы, учитывая мотивацию, готовность к образовательному событию, результативность выполнения домашнего задания (самостоятельной, практической, контрольной работы), наличие пробелов в усвоении предыдущих тем. Каждая из групп в процессе обучения переходит из зоны в зону.</w:t>
      </w:r>
    </w:p>
    <w:p w14:paraId="3CBD50CA" w14:textId="68473502" w:rsidR="008B68FF" w:rsidRPr="001445E1" w:rsidRDefault="00AC46E6" w:rsidP="00AC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5E1">
        <w:rPr>
          <w:rFonts w:ascii="Times New Roman" w:hAnsi="Times New Roman" w:cs="Times New Roman"/>
          <w:sz w:val="24"/>
          <w:szCs w:val="24"/>
        </w:rPr>
        <w:tab/>
        <w:t>Модели смешанного обучения «Перевернутый класс» и «Ротация станций» подтвердили свою эффективность в период апробации и оказались наиболее продуктивными в период дистанционного обучения. В связи с этим педагогами школы было принято решение о продолжении использования данных моделей смешанного обучения и цифровых ресурсов в 2020-2021 учебном году. Учебный план и рабочие программы скорректированы.</w:t>
      </w:r>
    </w:p>
    <w:p w14:paraId="45D11F56" w14:textId="77777777" w:rsidR="008B68FF" w:rsidRPr="006D4694" w:rsidRDefault="008B68FF" w:rsidP="00641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D4694">
        <w:rPr>
          <w:rFonts w:ascii="Times New Roman" w:eastAsia="Calibri" w:hAnsi="Times New Roman" w:cs="Times New Roman"/>
          <w:b/>
          <w:sz w:val="24"/>
          <w:szCs w:val="28"/>
        </w:rPr>
        <w:t xml:space="preserve">3. </w:t>
      </w:r>
      <w:r w:rsidR="005D4EEE">
        <w:rPr>
          <w:rFonts w:ascii="Times New Roman" w:eastAsia="Calibri" w:hAnsi="Times New Roman" w:cs="Times New Roman"/>
          <w:b/>
          <w:sz w:val="24"/>
          <w:szCs w:val="28"/>
        </w:rPr>
        <w:t>Краткое описание модели</w:t>
      </w:r>
      <w:r w:rsidR="00B157DA">
        <w:rPr>
          <w:rFonts w:ascii="Times New Roman" w:eastAsia="Calibri" w:hAnsi="Times New Roman" w:cs="Times New Roman"/>
          <w:b/>
          <w:sz w:val="24"/>
          <w:szCs w:val="28"/>
        </w:rPr>
        <w:t xml:space="preserve"> организации образовательного процесса в условиях смешанного обучения</w:t>
      </w:r>
    </w:p>
    <w:p w14:paraId="1D2704CF" w14:textId="7EC0E120" w:rsidR="008B68FF" w:rsidRDefault="00127887" w:rsidP="001445E1">
      <w:pPr>
        <w:pStyle w:val="a6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Разработанная</w:t>
      </w:r>
      <w:r w:rsidR="008B68FF">
        <w:rPr>
          <w:rFonts w:ascii="Times New Roman" w:eastAsia="Calibri" w:hAnsi="Times New Roman" w:cs="Times New Roman"/>
          <w:sz w:val="24"/>
          <w:szCs w:val="24"/>
        </w:rPr>
        <w:t xml:space="preserve"> модель предусматривает организацию образовательного процесса в </w:t>
      </w:r>
      <w:r>
        <w:rPr>
          <w:rFonts w:ascii="Times New Roman" w:eastAsia="Calibri" w:hAnsi="Times New Roman" w:cs="Times New Roman"/>
          <w:sz w:val="24"/>
          <w:szCs w:val="24"/>
        </w:rPr>
        <w:t>МБОУ</w:t>
      </w:r>
      <w:r w:rsidR="001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81E">
        <w:rPr>
          <w:rFonts w:ascii="Times New Roman" w:eastAsia="Calibri" w:hAnsi="Times New Roman" w:cs="Times New Roman"/>
          <w:sz w:val="24"/>
          <w:szCs w:val="24"/>
        </w:rPr>
        <w:t>«Средняя</w:t>
      </w:r>
      <w:r w:rsidR="001445E1">
        <w:rPr>
          <w:rFonts w:ascii="Times New Roman" w:eastAsia="Calibri" w:hAnsi="Times New Roman" w:cs="Times New Roman"/>
          <w:sz w:val="24"/>
          <w:szCs w:val="24"/>
        </w:rPr>
        <w:t xml:space="preserve"> школа</w:t>
      </w:r>
      <w:r w:rsidR="00ED6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5E1">
        <w:rPr>
          <w:rFonts w:ascii="Times New Roman" w:eastAsia="Calibri" w:hAnsi="Times New Roman" w:cs="Times New Roman"/>
          <w:sz w:val="24"/>
          <w:szCs w:val="24"/>
        </w:rPr>
        <w:t>№30»</w:t>
      </w:r>
      <w:r w:rsidR="008B68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которая </w:t>
      </w:r>
      <w:r w:rsidR="008B68FF" w:rsidRPr="00EF1DE7">
        <w:rPr>
          <w:rFonts w:ascii="Times New Roman" w:eastAsia="Calibri" w:hAnsi="Times New Roman" w:cs="Times New Roman"/>
          <w:sz w:val="24"/>
          <w:szCs w:val="24"/>
        </w:rPr>
        <w:t>направлен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B68FF" w:rsidRPr="00EF1DE7">
        <w:rPr>
          <w:rFonts w:ascii="Times New Roman" w:eastAsia="Calibri" w:hAnsi="Times New Roman" w:cs="Times New Roman"/>
          <w:sz w:val="24"/>
          <w:szCs w:val="24"/>
        </w:rPr>
        <w:t xml:space="preserve"> на обеспечение безопасных условий по реализации</w:t>
      </w:r>
      <w:r w:rsidR="008B68FF">
        <w:rPr>
          <w:rFonts w:ascii="Times New Roman" w:eastAsia="Calibri" w:hAnsi="Times New Roman" w:cs="Times New Roman"/>
          <w:sz w:val="24"/>
          <w:szCs w:val="24"/>
        </w:rPr>
        <w:t xml:space="preserve"> начального</w:t>
      </w:r>
      <w:r w:rsidR="00FC47E3">
        <w:rPr>
          <w:rFonts w:ascii="Times New Roman" w:eastAsia="Calibri" w:hAnsi="Times New Roman" w:cs="Times New Roman"/>
          <w:sz w:val="24"/>
          <w:szCs w:val="24"/>
        </w:rPr>
        <w:t>, основного и</w:t>
      </w:r>
      <w:r w:rsidR="008B6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81E">
        <w:rPr>
          <w:rFonts w:ascii="Times New Roman" w:eastAsia="Calibri" w:hAnsi="Times New Roman" w:cs="Times New Roman"/>
          <w:sz w:val="24"/>
          <w:szCs w:val="24"/>
        </w:rPr>
        <w:t>среднего общего образования,</w:t>
      </w:r>
      <w:r w:rsidR="008D55F0">
        <w:rPr>
          <w:rFonts w:ascii="Times New Roman" w:eastAsia="Calibri" w:hAnsi="Times New Roman" w:cs="Times New Roman"/>
          <w:sz w:val="24"/>
          <w:szCs w:val="24"/>
        </w:rPr>
        <w:t xml:space="preserve"> и внеурочной </w:t>
      </w:r>
      <w:r w:rsidR="005E481E"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="005E481E" w:rsidRPr="00EF1DE7">
        <w:rPr>
          <w:rFonts w:ascii="Times New Roman" w:eastAsia="Calibri" w:hAnsi="Times New Roman" w:cs="Times New Roman"/>
          <w:sz w:val="24"/>
          <w:szCs w:val="24"/>
        </w:rPr>
        <w:t>детей</w:t>
      </w:r>
      <w:r w:rsidR="008B68FF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</w:t>
      </w:r>
      <w:r w:rsidR="00FC47E3">
        <w:rPr>
          <w:rFonts w:ascii="Times New Roman" w:eastAsia="Calibri" w:hAnsi="Times New Roman" w:cs="Times New Roman"/>
          <w:sz w:val="24"/>
          <w:szCs w:val="24"/>
        </w:rPr>
        <w:t xml:space="preserve">очной </w:t>
      </w:r>
      <w:r w:rsidR="008B68FF">
        <w:rPr>
          <w:rFonts w:ascii="Times New Roman" w:eastAsia="Calibri" w:hAnsi="Times New Roman" w:cs="Times New Roman"/>
          <w:sz w:val="24"/>
          <w:szCs w:val="24"/>
        </w:rPr>
        <w:t xml:space="preserve">формы обучения, а также электронного обучения с применением дистанционных образовательных технологий. </w:t>
      </w:r>
    </w:p>
    <w:p w14:paraId="214F8EB8" w14:textId="496162AE" w:rsidR="00AC46E6" w:rsidRDefault="008B68FF" w:rsidP="00235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реализации </w:t>
      </w:r>
      <w:r w:rsidR="00FC47E3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всех уровней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7E3">
        <w:rPr>
          <w:rFonts w:ascii="Times New Roman" w:eastAsia="Calibri" w:hAnsi="Times New Roman" w:cs="Times New Roman"/>
          <w:sz w:val="24"/>
          <w:szCs w:val="24"/>
        </w:rPr>
        <w:t>в полном объеме педагогическим коллективом выбраны</w:t>
      </w:r>
      <w:r w:rsidR="00FC47E3" w:rsidRPr="00647058">
        <w:rPr>
          <w:rFonts w:ascii="Times New Roman" w:hAnsi="Times New Roman" w:cs="Times New Roman"/>
          <w:sz w:val="24"/>
          <w:szCs w:val="24"/>
        </w:rPr>
        <w:t xml:space="preserve"> </w:t>
      </w:r>
      <w:r w:rsidR="00FC47E3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FC47E3" w:rsidRPr="00647058">
        <w:rPr>
          <w:rFonts w:ascii="Times New Roman" w:hAnsi="Times New Roman" w:cs="Times New Roman"/>
          <w:sz w:val="24"/>
          <w:szCs w:val="24"/>
        </w:rPr>
        <w:t>платформы</w:t>
      </w:r>
      <w:r w:rsidR="00FC4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7E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FC47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47E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FC47E3">
        <w:rPr>
          <w:rFonts w:ascii="Times New Roman" w:hAnsi="Times New Roman" w:cs="Times New Roman"/>
          <w:sz w:val="24"/>
          <w:szCs w:val="24"/>
        </w:rPr>
        <w:t xml:space="preserve"> и современные средства видеосвязи </w:t>
      </w:r>
      <w:r w:rsidR="00FC47E3" w:rsidRPr="003F5B0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C47E3" w:rsidRPr="003F5B0B">
        <w:rPr>
          <w:rFonts w:ascii="Times New Roman" w:hAnsi="Times New Roman" w:cs="Times New Roman"/>
          <w:sz w:val="24"/>
          <w:szCs w:val="24"/>
        </w:rPr>
        <w:t xml:space="preserve"> </w:t>
      </w:r>
      <w:r w:rsidR="00FC47E3" w:rsidRPr="003F5B0B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="00FC47E3" w:rsidRPr="003F5B0B">
        <w:rPr>
          <w:rFonts w:ascii="Times New Roman" w:hAnsi="Times New Roman" w:cs="Times New Roman"/>
          <w:sz w:val="24"/>
          <w:szCs w:val="24"/>
        </w:rPr>
        <w:t xml:space="preserve">, </w:t>
      </w:r>
      <w:r w:rsidR="00FC47E3" w:rsidRPr="003F5B0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C47E3">
        <w:rPr>
          <w:rFonts w:ascii="Times New Roman" w:hAnsi="Times New Roman" w:cs="Times New Roman"/>
          <w:sz w:val="24"/>
          <w:szCs w:val="24"/>
        </w:rPr>
        <w:t>.</w:t>
      </w:r>
      <w:r w:rsidR="00AC46E6" w:rsidRPr="00AC46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F365F" w14:textId="03D1C3C2" w:rsidR="00AC46E6" w:rsidRPr="00235C83" w:rsidRDefault="00AC46E6" w:rsidP="00A86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83">
        <w:rPr>
          <w:rFonts w:ascii="Times New Roman" w:hAnsi="Times New Roman" w:cs="Times New Roman"/>
          <w:sz w:val="24"/>
          <w:szCs w:val="24"/>
        </w:rPr>
        <w:t xml:space="preserve">Обе модели смешанного обучения предполагают использование: </w:t>
      </w:r>
    </w:p>
    <w:p w14:paraId="2545C80F" w14:textId="77777777" w:rsidR="00AC46E6" w:rsidRPr="00235C83" w:rsidRDefault="00AC46E6" w:rsidP="00A86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83">
        <w:rPr>
          <w:rFonts w:ascii="Times New Roman" w:hAnsi="Times New Roman" w:cs="Times New Roman"/>
          <w:sz w:val="24"/>
          <w:szCs w:val="24"/>
        </w:rPr>
        <w:t>1. цифровых образовательных платформ</w:t>
      </w:r>
    </w:p>
    <w:p w14:paraId="0118B05C" w14:textId="77777777" w:rsidR="00AC46E6" w:rsidRPr="00235C83" w:rsidRDefault="00AC46E6" w:rsidP="00A8613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C8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</w:p>
    <w:p w14:paraId="2B3262C9" w14:textId="77777777" w:rsidR="00AC46E6" w:rsidRPr="00235C83" w:rsidRDefault="00AC46E6" w:rsidP="00A8613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83">
        <w:rPr>
          <w:rFonts w:ascii="Times New Roman" w:hAnsi="Times New Roman" w:cs="Times New Roman"/>
          <w:sz w:val="24"/>
          <w:szCs w:val="24"/>
        </w:rPr>
        <w:t>Яндекс учебник</w:t>
      </w:r>
    </w:p>
    <w:p w14:paraId="470476B0" w14:textId="77777777" w:rsidR="00AC46E6" w:rsidRPr="00235C83" w:rsidRDefault="00AC46E6" w:rsidP="00A8613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C83">
        <w:rPr>
          <w:rFonts w:ascii="Times New Roman" w:hAnsi="Times New Roman" w:cs="Times New Roman"/>
          <w:sz w:val="24"/>
          <w:szCs w:val="24"/>
        </w:rPr>
        <w:t>ПервоЛого</w:t>
      </w:r>
      <w:proofErr w:type="spellEnd"/>
    </w:p>
    <w:p w14:paraId="114A0FBA" w14:textId="77777777" w:rsidR="00AC46E6" w:rsidRPr="00235C83" w:rsidRDefault="00AC46E6" w:rsidP="00A8613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C83">
        <w:rPr>
          <w:rFonts w:ascii="Times New Roman" w:hAnsi="Times New Roman" w:cs="Times New Roman"/>
          <w:sz w:val="24"/>
          <w:szCs w:val="24"/>
        </w:rPr>
        <w:lastRenderedPageBreak/>
        <w:t>ЯКласс</w:t>
      </w:r>
      <w:proofErr w:type="spellEnd"/>
    </w:p>
    <w:p w14:paraId="6149FCD4" w14:textId="77777777" w:rsidR="00AC46E6" w:rsidRPr="00235C83" w:rsidRDefault="00AC46E6" w:rsidP="00A8613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C83"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</w:p>
    <w:p w14:paraId="6E753BF0" w14:textId="77777777" w:rsidR="00AC46E6" w:rsidRPr="00235C83" w:rsidRDefault="00AC46E6" w:rsidP="00A8613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83">
        <w:rPr>
          <w:rFonts w:ascii="Times New Roman" w:hAnsi="Times New Roman" w:cs="Times New Roman"/>
          <w:sz w:val="24"/>
          <w:szCs w:val="24"/>
        </w:rPr>
        <w:t>РЭШ</w:t>
      </w:r>
    </w:p>
    <w:p w14:paraId="228947BF" w14:textId="77777777" w:rsidR="00AC46E6" w:rsidRPr="00235C83" w:rsidRDefault="00AC46E6" w:rsidP="00A8613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83">
        <w:rPr>
          <w:rFonts w:ascii="Times New Roman" w:hAnsi="Times New Roman" w:cs="Times New Roman"/>
          <w:sz w:val="24"/>
          <w:szCs w:val="24"/>
        </w:rPr>
        <w:t>ШЦП</w:t>
      </w:r>
    </w:p>
    <w:p w14:paraId="0792310C" w14:textId="77777777" w:rsidR="00AC46E6" w:rsidRPr="00235C83" w:rsidRDefault="00AC46E6" w:rsidP="00A86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83">
        <w:rPr>
          <w:rFonts w:ascii="Times New Roman" w:hAnsi="Times New Roman" w:cs="Times New Roman"/>
          <w:sz w:val="24"/>
          <w:szCs w:val="24"/>
        </w:rPr>
        <w:t>2. цифровых инструментов:</w:t>
      </w:r>
    </w:p>
    <w:p w14:paraId="0E7057DA" w14:textId="77777777" w:rsidR="00AC46E6" w:rsidRPr="00235C83" w:rsidRDefault="00AC46E6" w:rsidP="00A8613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83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235C83">
        <w:rPr>
          <w:rFonts w:ascii="Times New Roman" w:hAnsi="Times New Roman" w:cs="Times New Roman"/>
          <w:sz w:val="24"/>
          <w:szCs w:val="24"/>
          <w:lang w:val="en-US"/>
        </w:rPr>
        <w:t>Dojo</w:t>
      </w:r>
    </w:p>
    <w:p w14:paraId="06E70C68" w14:textId="77777777" w:rsidR="00AC46E6" w:rsidRPr="00235C83" w:rsidRDefault="00AC46E6" w:rsidP="00A8613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C83">
        <w:rPr>
          <w:rFonts w:ascii="Times New Roman" w:hAnsi="Times New Roman" w:cs="Times New Roman"/>
          <w:sz w:val="24"/>
          <w:szCs w:val="24"/>
        </w:rPr>
        <w:t>Пликерсы</w:t>
      </w:r>
      <w:proofErr w:type="spellEnd"/>
    </w:p>
    <w:p w14:paraId="68D3ACD3" w14:textId="77777777" w:rsidR="00AC46E6" w:rsidRPr="00235C83" w:rsidRDefault="00AC46E6" w:rsidP="00A8613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C83">
        <w:rPr>
          <w:rFonts w:ascii="Times New Roman" w:hAnsi="Times New Roman" w:cs="Times New Roman"/>
          <w:sz w:val="24"/>
          <w:szCs w:val="24"/>
          <w:lang w:val="en-US"/>
        </w:rPr>
        <w:t>Zipgrade</w:t>
      </w:r>
      <w:proofErr w:type="spellEnd"/>
    </w:p>
    <w:p w14:paraId="1B99F997" w14:textId="77777777" w:rsidR="00AC46E6" w:rsidRPr="00235C83" w:rsidRDefault="00AC46E6" w:rsidP="00A8613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83">
        <w:rPr>
          <w:rFonts w:ascii="Times New Roman" w:hAnsi="Times New Roman" w:cs="Times New Roman"/>
          <w:sz w:val="24"/>
          <w:szCs w:val="24"/>
          <w:lang w:val="en-US"/>
        </w:rPr>
        <w:t>Quizlet</w:t>
      </w:r>
    </w:p>
    <w:p w14:paraId="7D08CEA6" w14:textId="77777777" w:rsidR="00AC46E6" w:rsidRPr="00235C83" w:rsidRDefault="00AC46E6" w:rsidP="00A8613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C83">
        <w:rPr>
          <w:rFonts w:ascii="Times New Roman" w:hAnsi="Times New Roman" w:cs="Times New Roman"/>
          <w:sz w:val="24"/>
          <w:szCs w:val="24"/>
          <w:lang w:val="en-US"/>
        </w:rPr>
        <w:t>Kahoot</w:t>
      </w:r>
      <w:proofErr w:type="spellEnd"/>
    </w:p>
    <w:p w14:paraId="55ECAA5E" w14:textId="77777777" w:rsidR="00AC46E6" w:rsidRPr="00235C83" w:rsidRDefault="00AC46E6" w:rsidP="00A8613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83">
        <w:rPr>
          <w:rFonts w:ascii="Times New Roman" w:hAnsi="Times New Roman" w:cs="Times New Roman"/>
          <w:sz w:val="24"/>
          <w:szCs w:val="24"/>
          <w:lang w:val="en-US"/>
        </w:rPr>
        <w:t>Classroom screen</w:t>
      </w:r>
    </w:p>
    <w:p w14:paraId="7350BFEC" w14:textId="77777777" w:rsidR="00AC46E6" w:rsidRPr="00235C83" w:rsidRDefault="00AC46E6" w:rsidP="00A8613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83">
        <w:rPr>
          <w:rFonts w:ascii="Times New Roman" w:hAnsi="Times New Roman" w:cs="Times New Roman"/>
          <w:sz w:val="24"/>
          <w:szCs w:val="24"/>
          <w:lang w:val="en-US"/>
        </w:rPr>
        <w:t xml:space="preserve">Google </w:t>
      </w:r>
      <w:r w:rsidRPr="00235C83">
        <w:rPr>
          <w:rFonts w:ascii="Times New Roman" w:hAnsi="Times New Roman" w:cs="Times New Roman"/>
          <w:sz w:val="24"/>
          <w:szCs w:val="24"/>
        </w:rPr>
        <w:t>формы</w:t>
      </w:r>
    </w:p>
    <w:p w14:paraId="3983903E" w14:textId="7D662827" w:rsidR="00B157DA" w:rsidRPr="00235C83" w:rsidRDefault="00AC46E6" w:rsidP="00A8613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83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0741726B" w14:textId="77777777" w:rsidR="007A3013" w:rsidRDefault="007A3013" w:rsidP="007A3013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CFE">
        <w:rPr>
          <w:rFonts w:ascii="Times New Roman" w:eastAsia="Calibri" w:hAnsi="Times New Roman" w:cs="Times New Roman"/>
          <w:b/>
          <w:sz w:val="24"/>
          <w:szCs w:val="24"/>
        </w:rPr>
        <w:t>Форма пр</w:t>
      </w:r>
      <w:r w:rsidRPr="004751F2">
        <w:rPr>
          <w:rFonts w:ascii="Times New Roman" w:eastAsia="Calibri" w:hAnsi="Times New Roman" w:cs="Times New Roman"/>
          <w:b/>
          <w:sz w:val="24"/>
          <w:szCs w:val="24"/>
        </w:rPr>
        <w:t>оведения учебных занятий</w:t>
      </w:r>
    </w:p>
    <w:p w14:paraId="74CF28D1" w14:textId="287FE298" w:rsidR="007A3013" w:rsidRDefault="008D55F0" w:rsidP="007A3013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Для </w:t>
      </w:r>
      <w:r w:rsidR="00EB7C59">
        <w:rPr>
          <w:rFonts w:ascii="Times New Roman" w:eastAsia="Calibri" w:hAnsi="Times New Roman" w:cs="Times New Roman"/>
          <w:sz w:val="24"/>
          <w:szCs w:val="24"/>
        </w:rPr>
        <w:t>реализации основного</w:t>
      </w:r>
      <w:r w:rsidR="007A3013">
        <w:rPr>
          <w:rFonts w:ascii="Times New Roman" w:eastAsia="Calibri" w:hAnsi="Times New Roman" w:cs="Times New Roman"/>
          <w:sz w:val="24"/>
          <w:szCs w:val="24"/>
        </w:rPr>
        <w:t xml:space="preserve"> и среднего</w:t>
      </w:r>
      <w:r w:rsidR="007A3013" w:rsidRPr="004751F2">
        <w:rPr>
          <w:rFonts w:ascii="Times New Roman" w:eastAsia="Calibri" w:hAnsi="Times New Roman" w:cs="Times New Roman"/>
          <w:sz w:val="24"/>
          <w:szCs w:val="24"/>
        </w:rPr>
        <w:t xml:space="preserve"> общего </w:t>
      </w:r>
      <w:r w:rsidR="007A3013">
        <w:rPr>
          <w:rFonts w:ascii="Times New Roman" w:eastAsia="Calibri" w:hAnsi="Times New Roman" w:cs="Times New Roman"/>
          <w:sz w:val="24"/>
          <w:szCs w:val="24"/>
        </w:rPr>
        <w:t xml:space="preserve">образования используется форма смешанного обучения: очное обучение и электронное обучение </w:t>
      </w:r>
      <w:r w:rsidR="007A3013" w:rsidRPr="004751F2">
        <w:rPr>
          <w:rFonts w:ascii="Times New Roman" w:eastAsia="Calibri" w:hAnsi="Times New Roman" w:cs="Times New Roman"/>
          <w:sz w:val="24"/>
          <w:szCs w:val="24"/>
        </w:rPr>
        <w:t>с применением дистанционных образовательных технологий</w:t>
      </w:r>
      <w:r w:rsidR="001B04C0">
        <w:rPr>
          <w:rFonts w:ascii="Times New Roman" w:eastAsia="Calibri" w:hAnsi="Times New Roman" w:cs="Times New Roman"/>
          <w:sz w:val="24"/>
          <w:szCs w:val="24"/>
        </w:rPr>
        <w:t xml:space="preserve"> в классе</w:t>
      </w:r>
      <w:r w:rsidR="00F61D71">
        <w:rPr>
          <w:rFonts w:ascii="Times New Roman" w:eastAsia="Calibri" w:hAnsi="Times New Roman" w:cs="Times New Roman"/>
          <w:sz w:val="24"/>
          <w:szCs w:val="24"/>
        </w:rPr>
        <w:t>.</w:t>
      </w:r>
      <w:r w:rsidR="007A30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5DD1BC" w14:textId="08555CDA" w:rsidR="007A3013" w:rsidRPr="0095604E" w:rsidRDefault="007A3013" w:rsidP="007A3013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5604E">
        <w:rPr>
          <w:rFonts w:ascii="Times New Roman" w:eastAsia="Calibri" w:hAnsi="Times New Roman" w:cs="Times New Roman"/>
          <w:sz w:val="24"/>
          <w:szCs w:val="24"/>
        </w:rPr>
        <w:t>Внеурочная деятельность организуется с 1 по</w:t>
      </w:r>
      <w:r w:rsidR="0095604E" w:rsidRPr="0095604E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Pr="0095604E">
        <w:rPr>
          <w:rFonts w:ascii="Times New Roman" w:eastAsia="Calibri" w:hAnsi="Times New Roman" w:cs="Times New Roman"/>
          <w:sz w:val="24"/>
          <w:szCs w:val="24"/>
        </w:rPr>
        <w:t xml:space="preserve"> класс преимущественно с применением </w:t>
      </w:r>
      <w:r w:rsidR="005E481E">
        <w:rPr>
          <w:rFonts w:ascii="Times New Roman" w:eastAsia="Calibri" w:hAnsi="Times New Roman" w:cs="Times New Roman"/>
          <w:sz w:val="24"/>
          <w:szCs w:val="24"/>
        </w:rPr>
        <w:t>дистанционных</w:t>
      </w:r>
      <w:r w:rsidRPr="0095604E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технологий</w:t>
      </w:r>
      <w:r w:rsidR="0095604E" w:rsidRPr="0095604E">
        <w:rPr>
          <w:rFonts w:ascii="Times New Roman" w:eastAsia="Calibri" w:hAnsi="Times New Roman" w:cs="Times New Roman"/>
          <w:sz w:val="24"/>
          <w:szCs w:val="24"/>
        </w:rPr>
        <w:t>, в рамках одного класса</w:t>
      </w:r>
      <w:r w:rsidRPr="009560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440439" w14:textId="3119532D" w:rsidR="007A3013" w:rsidRPr="0095604E" w:rsidRDefault="007A3013" w:rsidP="007A3013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04E">
        <w:rPr>
          <w:rFonts w:ascii="Times New Roman" w:eastAsia="Calibri" w:hAnsi="Times New Roman" w:cs="Times New Roman"/>
          <w:sz w:val="24"/>
          <w:szCs w:val="24"/>
        </w:rPr>
        <w:tab/>
        <w:t>Дополнительное образование реализуется также в форме смешанного обучения: очно</w:t>
      </w:r>
      <w:r w:rsidR="00ED6663">
        <w:rPr>
          <w:rFonts w:ascii="Times New Roman" w:eastAsia="Calibri" w:hAnsi="Times New Roman" w:cs="Times New Roman"/>
          <w:sz w:val="24"/>
          <w:szCs w:val="24"/>
        </w:rPr>
        <w:t>е и дистанционное</w:t>
      </w:r>
      <w:r w:rsidRPr="009560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82996C" w14:textId="44762AF2" w:rsidR="007A3013" w:rsidRPr="0095604E" w:rsidRDefault="007A3013" w:rsidP="0095604E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04E">
        <w:rPr>
          <w:rFonts w:ascii="Times New Roman" w:eastAsia="Calibri" w:hAnsi="Times New Roman" w:cs="Times New Roman"/>
          <w:sz w:val="24"/>
          <w:szCs w:val="24"/>
        </w:rPr>
        <w:tab/>
        <w:t xml:space="preserve">Для реализации программ внеурочной деятельности, элективных курсов, дополнительного </w:t>
      </w:r>
      <w:r w:rsidR="0095604E" w:rsidRPr="0095604E">
        <w:rPr>
          <w:rFonts w:ascii="Times New Roman" w:eastAsia="Calibri" w:hAnsi="Times New Roman" w:cs="Times New Roman"/>
          <w:sz w:val="24"/>
          <w:szCs w:val="24"/>
        </w:rPr>
        <w:t>образования составляется</w:t>
      </w:r>
      <w:r w:rsidRPr="0095604E">
        <w:rPr>
          <w:rFonts w:ascii="Times New Roman" w:eastAsia="Calibri" w:hAnsi="Times New Roman" w:cs="Times New Roman"/>
          <w:sz w:val="24"/>
          <w:szCs w:val="24"/>
        </w:rPr>
        <w:t xml:space="preserve"> расписание и довод</w:t>
      </w:r>
      <w:r w:rsidR="00AF634E" w:rsidRPr="0095604E">
        <w:rPr>
          <w:rFonts w:ascii="Times New Roman" w:eastAsia="Calibri" w:hAnsi="Times New Roman" w:cs="Times New Roman"/>
          <w:sz w:val="24"/>
          <w:szCs w:val="24"/>
        </w:rPr>
        <w:t>ится</w:t>
      </w:r>
      <w:r w:rsidRPr="0095604E">
        <w:rPr>
          <w:rFonts w:ascii="Times New Roman" w:eastAsia="Calibri" w:hAnsi="Times New Roman" w:cs="Times New Roman"/>
          <w:sz w:val="24"/>
          <w:szCs w:val="24"/>
        </w:rPr>
        <w:t xml:space="preserve"> до сведения участников образовательного процесса посредством всех доступных средств коммуникации.</w:t>
      </w:r>
    </w:p>
    <w:p w14:paraId="2344C184" w14:textId="77777777" w:rsidR="00AF634E" w:rsidRDefault="00D6786F" w:rsidP="00D6786F">
      <w:pPr>
        <w:pStyle w:val="a5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AB1A01">
        <w:rPr>
          <w:b/>
        </w:rPr>
        <w:t>Особенности обучения</w:t>
      </w:r>
      <w:r w:rsidR="00AF634E">
        <w:rPr>
          <w:b/>
        </w:rPr>
        <w:t>:</w:t>
      </w:r>
    </w:p>
    <w:p w14:paraId="1FC0B368" w14:textId="28E29CBD" w:rsidR="00D6786F" w:rsidRPr="00D6786F" w:rsidRDefault="00D6786F" w:rsidP="00D67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86F">
        <w:rPr>
          <w:rFonts w:ascii="Times New Roman" w:eastAsia="Times New Roman" w:hAnsi="Times New Roman" w:cs="Times New Roman"/>
          <w:sz w:val="24"/>
          <w:szCs w:val="24"/>
        </w:rPr>
        <w:t>В целях обеспечения процесса адаптации детей к требованиям</w:t>
      </w:r>
      <w:r w:rsidR="00AC46E6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D6786F">
        <w:rPr>
          <w:rFonts w:ascii="Times New Roman" w:eastAsia="Times New Roman" w:hAnsi="Times New Roman" w:cs="Times New Roman"/>
          <w:sz w:val="24"/>
          <w:szCs w:val="24"/>
        </w:rPr>
        <w:t xml:space="preserve"> в перв</w:t>
      </w:r>
      <w:r w:rsidR="00AC46E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6786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AC46E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78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786F">
        <w:rPr>
          <w:rFonts w:ascii="Times New Roman" w:eastAsia="Times New Roman" w:hAnsi="Times New Roman" w:cs="Times New Roman"/>
          <w:sz w:val="24"/>
          <w:szCs w:val="24"/>
        </w:rPr>
        <w:t>применяется «ступенчатый» режим учебных занятий с постепенным наращиванием учебной нагрузки:</w:t>
      </w:r>
    </w:p>
    <w:p w14:paraId="3EAF5713" w14:textId="4F35509E" w:rsidR="00D6786F" w:rsidRPr="00D6786F" w:rsidRDefault="00D6786F" w:rsidP="00D6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86F">
        <w:rPr>
          <w:rFonts w:ascii="Times New Roman" w:eastAsia="Times New Roman" w:hAnsi="Times New Roman" w:cs="Times New Roman"/>
          <w:sz w:val="24"/>
          <w:szCs w:val="24"/>
        </w:rPr>
        <w:t xml:space="preserve">- в сентябре, октябре проводится по 3 урока 35-минутной продолжительности, остальное время заполняется целевыми прогулками, экскурсиями, физкультурными занятиями, развивающими </w:t>
      </w:r>
      <w:r w:rsidR="00AC46E6" w:rsidRPr="00D6786F">
        <w:rPr>
          <w:rFonts w:ascii="Times New Roman" w:eastAsia="Times New Roman" w:hAnsi="Times New Roman" w:cs="Times New Roman"/>
          <w:sz w:val="24"/>
          <w:szCs w:val="24"/>
        </w:rPr>
        <w:t>играми</w:t>
      </w:r>
      <w:r w:rsidR="00AC46E6">
        <w:rPr>
          <w:rFonts w:ascii="Times New Roman" w:eastAsia="Times New Roman" w:hAnsi="Times New Roman" w:cs="Times New Roman"/>
          <w:sz w:val="24"/>
          <w:szCs w:val="24"/>
        </w:rPr>
        <w:t>, виртуальными экскурсиями.</w:t>
      </w:r>
    </w:p>
    <w:p w14:paraId="67AC59E1" w14:textId="77777777" w:rsidR="00D6786F" w:rsidRDefault="00D6786F" w:rsidP="00D14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86F">
        <w:rPr>
          <w:rFonts w:ascii="Times New Roman" w:eastAsia="Times New Roman" w:hAnsi="Times New Roman" w:cs="Times New Roman"/>
          <w:sz w:val="24"/>
          <w:szCs w:val="24"/>
        </w:rPr>
        <w:t>- в ноябре – дека</w:t>
      </w:r>
      <w:r w:rsidR="00D143F4">
        <w:rPr>
          <w:rFonts w:ascii="Times New Roman" w:eastAsia="Times New Roman" w:hAnsi="Times New Roman" w:cs="Times New Roman"/>
          <w:sz w:val="24"/>
          <w:szCs w:val="24"/>
        </w:rPr>
        <w:t>бре 4 урока по 35 минут каждый.</w:t>
      </w:r>
    </w:p>
    <w:p w14:paraId="5A00EEBE" w14:textId="77777777" w:rsidR="00376F25" w:rsidRPr="007B5086" w:rsidRDefault="00376F25" w:rsidP="00376F25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</w:r>
      <w:r w:rsidRPr="007B5086">
        <w:t>На уровне начального общего образования обучение ведется по следующим УМК:</w:t>
      </w:r>
    </w:p>
    <w:p w14:paraId="46D78C7D" w14:textId="43C7DA98" w:rsidR="00376F25" w:rsidRPr="007B5086" w:rsidRDefault="00376F25" w:rsidP="00376F25">
      <w:pPr>
        <w:pStyle w:val="a5"/>
        <w:shd w:val="clear" w:color="auto" w:fill="FFFFFF"/>
        <w:spacing w:before="0" w:beforeAutospacing="0" w:after="0" w:afterAutospacing="0"/>
        <w:jc w:val="both"/>
      </w:pPr>
      <w:r w:rsidRPr="007B5086">
        <w:t xml:space="preserve">- система развивающего обучения Л.В. </w:t>
      </w:r>
      <w:proofErr w:type="spellStart"/>
      <w:r w:rsidRPr="007B5086">
        <w:t>Занкова</w:t>
      </w:r>
      <w:proofErr w:type="spellEnd"/>
      <w:r w:rsidRPr="007B5086">
        <w:t>;</w:t>
      </w:r>
    </w:p>
    <w:p w14:paraId="1CBC990F" w14:textId="09A15FAC" w:rsidR="00376F25" w:rsidRDefault="00764E93" w:rsidP="004F192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В 2021-2022</w:t>
      </w:r>
      <w:r w:rsidR="00376F25">
        <w:t xml:space="preserve"> учебном году, исходя из возрастных особенностей младших школьников, урочная и внеурочная деятельность на уровне начального общего образования будет организована в очном режиме с соблюдением санитарно-гигиенических требований.</w:t>
      </w:r>
    </w:p>
    <w:p w14:paraId="0A488DEC" w14:textId="4599D3C0" w:rsidR="00D143F4" w:rsidRDefault="00D6786F" w:rsidP="004C5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04E">
        <w:rPr>
          <w:rFonts w:ascii="Times New Roman" w:eastAsia="Times New Roman" w:hAnsi="Times New Roman" w:cs="Times New Roman"/>
          <w:sz w:val="24"/>
          <w:szCs w:val="24"/>
        </w:rPr>
        <w:t xml:space="preserve">Третий час физической культуры, </w:t>
      </w:r>
      <w:r w:rsidR="0095604E">
        <w:rPr>
          <w:rFonts w:ascii="Times New Roman" w:eastAsia="Times New Roman" w:hAnsi="Times New Roman" w:cs="Times New Roman"/>
          <w:sz w:val="24"/>
          <w:szCs w:val="24"/>
        </w:rPr>
        <w:t xml:space="preserve">вывели на дистанционное </w:t>
      </w:r>
      <w:r w:rsidR="00F01CDD">
        <w:rPr>
          <w:rFonts w:ascii="Times New Roman" w:eastAsia="Times New Roman" w:hAnsi="Times New Roman" w:cs="Times New Roman"/>
          <w:sz w:val="24"/>
          <w:szCs w:val="24"/>
        </w:rPr>
        <w:t>обучение с</w:t>
      </w:r>
      <w:r w:rsidR="0095604E">
        <w:rPr>
          <w:rFonts w:ascii="Times New Roman" w:eastAsia="Times New Roman" w:hAnsi="Times New Roman" w:cs="Times New Roman"/>
          <w:sz w:val="24"/>
          <w:szCs w:val="24"/>
        </w:rPr>
        <w:t xml:space="preserve"> изучением </w:t>
      </w:r>
      <w:proofErr w:type="gramStart"/>
      <w:r w:rsidR="00EB7C59">
        <w:rPr>
          <w:rFonts w:ascii="Times New Roman" w:eastAsia="Times New Roman" w:hAnsi="Times New Roman" w:cs="Times New Roman"/>
          <w:sz w:val="24"/>
          <w:szCs w:val="24"/>
        </w:rPr>
        <w:t xml:space="preserve">теоретической </w:t>
      </w:r>
      <w:r w:rsidR="00764E9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00764E9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практической </w:t>
      </w:r>
      <w:r w:rsidR="00EB7C59">
        <w:rPr>
          <w:rFonts w:ascii="Times New Roman" w:eastAsia="Times New Roman" w:hAnsi="Times New Roman" w:cs="Times New Roman"/>
          <w:sz w:val="24"/>
          <w:szCs w:val="24"/>
        </w:rPr>
        <w:t>части предмета в 5</w:t>
      </w:r>
      <w:r w:rsidR="00764E93">
        <w:rPr>
          <w:rFonts w:ascii="Times New Roman" w:eastAsia="Times New Roman" w:hAnsi="Times New Roman" w:cs="Times New Roman"/>
          <w:sz w:val="24"/>
          <w:szCs w:val="24"/>
        </w:rPr>
        <w:t>-9</w:t>
      </w:r>
      <w:r w:rsidR="0095604E">
        <w:rPr>
          <w:rFonts w:ascii="Times New Roman" w:eastAsia="Times New Roman" w:hAnsi="Times New Roman" w:cs="Times New Roman"/>
          <w:sz w:val="24"/>
          <w:szCs w:val="24"/>
        </w:rPr>
        <w:t xml:space="preserve"> классе.</w:t>
      </w:r>
    </w:p>
    <w:p w14:paraId="7C86B537" w14:textId="6BDD8744" w:rsidR="00764E93" w:rsidRDefault="00764E93" w:rsidP="00D67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2021-2022</w:t>
      </w:r>
      <w:r w:rsidR="00ED666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5-й</w:t>
      </w:r>
      <w:r w:rsidR="00B80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6-й</w:t>
      </w:r>
      <w:r w:rsidR="003637A1">
        <w:rPr>
          <w:rFonts w:ascii="Times New Roman" w:eastAsia="Times New Roman" w:hAnsi="Times New Roman" w:cs="Times New Roman"/>
          <w:sz w:val="24"/>
          <w:szCs w:val="24"/>
        </w:rPr>
        <w:t xml:space="preserve"> клас</w:t>
      </w:r>
      <w:r w:rsidR="00AC46E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637A1">
        <w:rPr>
          <w:rFonts w:ascii="Times New Roman" w:eastAsia="Times New Roman" w:hAnsi="Times New Roman" w:cs="Times New Roman"/>
          <w:sz w:val="24"/>
          <w:szCs w:val="24"/>
        </w:rPr>
        <w:t xml:space="preserve"> включен в Федеральный проект «Персонализированная модель образования» на школьной цифровой платформе от ПАО Сбербанк. </w:t>
      </w:r>
    </w:p>
    <w:p w14:paraId="1C79566D" w14:textId="4D45742D" w:rsidR="003637A1" w:rsidRPr="00D6786F" w:rsidRDefault="003637A1" w:rsidP="00D67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дистанционных образовательных технологий реализуются часы внеурочной деятельности и дополнительного образования.  </w:t>
      </w:r>
    </w:p>
    <w:p w14:paraId="75F55635" w14:textId="77777777" w:rsidR="00890DCB" w:rsidRPr="004C58FF" w:rsidRDefault="00890DCB" w:rsidP="004C58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FF91B73" w14:textId="77777777" w:rsidR="008B68FF" w:rsidRDefault="005D4EEE" w:rsidP="008B68FF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Таблица №1</w:t>
      </w:r>
      <w:r w:rsidR="008B68FF">
        <w:rPr>
          <w:rFonts w:ascii="Times New Roman" w:eastAsia="Calibri" w:hAnsi="Times New Roman" w:cs="Times New Roman"/>
          <w:b/>
          <w:sz w:val="24"/>
          <w:szCs w:val="28"/>
        </w:rPr>
        <w:t>.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  <w:r w:rsidR="00890DCB">
        <w:rPr>
          <w:rFonts w:ascii="Times New Roman" w:eastAsia="Calibri" w:hAnsi="Times New Roman" w:cs="Times New Roman"/>
          <w:b/>
          <w:sz w:val="24"/>
          <w:szCs w:val="28"/>
        </w:rPr>
        <w:t>Особенности реализации учебного плана</w:t>
      </w:r>
    </w:p>
    <w:p w14:paraId="729EEFB4" w14:textId="77777777" w:rsidR="00890DCB" w:rsidRPr="00232CFE" w:rsidRDefault="00890DCB" w:rsidP="008B68FF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9746" w:type="dxa"/>
        <w:tblLook w:val="04A0" w:firstRow="1" w:lastRow="0" w:firstColumn="1" w:lastColumn="0" w:noHBand="0" w:noVBand="1"/>
      </w:tblPr>
      <w:tblGrid>
        <w:gridCol w:w="5353"/>
        <w:gridCol w:w="1275"/>
        <w:gridCol w:w="1134"/>
        <w:gridCol w:w="1984"/>
      </w:tblGrid>
      <w:tr w:rsidR="00890DCB" w14:paraId="40F68662" w14:textId="77777777" w:rsidTr="00681B53">
        <w:tc>
          <w:tcPr>
            <w:tcW w:w="5353" w:type="dxa"/>
          </w:tcPr>
          <w:p w14:paraId="565EBFEE" w14:textId="52EA6EC4" w:rsidR="00890DCB" w:rsidRDefault="005E2B1D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color w:val="2222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BFEDA" wp14:editId="3F2D964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6985</wp:posOffset>
                      </wp:positionV>
                      <wp:extent cx="3381375" cy="523875"/>
                      <wp:effectExtent l="13970" t="5715" r="5080" b="133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8137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6784E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8pt;margin-top:.55pt;width:266.25pt;height:4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"/>
                  </w:pict>
                </mc:Fallback>
              </mc:AlternateContent>
            </w:r>
            <w:r w:rsidR="00890DCB"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Класс</w:t>
            </w:r>
          </w:p>
          <w:p w14:paraId="0BF5EAE6" w14:textId="77777777" w:rsidR="00890DCB" w:rsidRDefault="00890DCB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 xml:space="preserve">                                </w:t>
            </w:r>
          </w:p>
          <w:p w14:paraId="7441406F" w14:textId="77777777" w:rsidR="00890DCB" w:rsidRDefault="00890DCB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 xml:space="preserve">                                                                Предмет</w:t>
            </w:r>
          </w:p>
        </w:tc>
        <w:tc>
          <w:tcPr>
            <w:tcW w:w="1275" w:type="dxa"/>
          </w:tcPr>
          <w:p w14:paraId="0651DC16" w14:textId="77777777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 xml:space="preserve">Всего </w:t>
            </w:r>
          </w:p>
          <w:p w14:paraId="0D74F1EA" w14:textId="77777777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1134" w:type="dxa"/>
          </w:tcPr>
          <w:p w14:paraId="5A716124" w14:textId="77777777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Очно</w:t>
            </w:r>
          </w:p>
        </w:tc>
        <w:tc>
          <w:tcPr>
            <w:tcW w:w="1984" w:type="dxa"/>
          </w:tcPr>
          <w:p w14:paraId="4AA898B0" w14:textId="77777777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Дистанционно</w:t>
            </w:r>
          </w:p>
        </w:tc>
      </w:tr>
      <w:tr w:rsidR="00890DCB" w14:paraId="7283518C" w14:textId="77777777" w:rsidTr="00681B53">
        <w:tc>
          <w:tcPr>
            <w:tcW w:w="5353" w:type="dxa"/>
          </w:tcPr>
          <w:p w14:paraId="258FBBAC" w14:textId="6741311A" w:rsidR="00890DCB" w:rsidRPr="0055734B" w:rsidRDefault="00D42925" w:rsidP="00681B53">
            <w:pPr>
              <w:jc w:val="both"/>
              <w:rPr>
                <w:rStyle w:val="a8"/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5а</w:t>
            </w:r>
          </w:p>
        </w:tc>
        <w:tc>
          <w:tcPr>
            <w:tcW w:w="1275" w:type="dxa"/>
          </w:tcPr>
          <w:p w14:paraId="161F7241" w14:textId="77777777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F6EE701" w14:textId="77777777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6CA0DE76" w14:textId="77777777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</w:tr>
      <w:tr w:rsidR="007454A1" w14:paraId="3DE7C1AA" w14:textId="77777777" w:rsidTr="00681B53">
        <w:tc>
          <w:tcPr>
            <w:tcW w:w="5353" w:type="dxa"/>
          </w:tcPr>
          <w:p w14:paraId="7EFD5C96" w14:textId="77777777" w:rsidR="007454A1" w:rsidRDefault="007454A1" w:rsidP="007454A1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Родной русский язык</w:t>
            </w:r>
          </w:p>
          <w:p w14:paraId="5F54A046" w14:textId="58D5F1C8" w:rsidR="007454A1" w:rsidRDefault="007454A1" w:rsidP="007454A1">
            <w:pPr>
              <w:jc w:val="both"/>
              <w:rPr>
                <w:rStyle w:val="a8"/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Родная литература</w:t>
            </w:r>
          </w:p>
        </w:tc>
        <w:tc>
          <w:tcPr>
            <w:tcW w:w="1275" w:type="dxa"/>
          </w:tcPr>
          <w:p w14:paraId="4C9574F2" w14:textId="22A97946" w:rsidR="007454A1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CB447C0" w14:textId="5A9E3052" w:rsidR="007454A1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1984" w:type="dxa"/>
          </w:tcPr>
          <w:p w14:paraId="4B315070" w14:textId="01B094FB" w:rsidR="007454A1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890DCB" w14:paraId="702CF644" w14:textId="77777777" w:rsidTr="00681B53">
        <w:tc>
          <w:tcPr>
            <w:tcW w:w="5353" w:type="dxa"/>
          </w:tcPr>
          <w:p w14:paraId="32DC4B4A" w14:textId="177D2BAB" w:rsidR="00890DCB" w:rsidRPr="007454A1" w:rsidRDefault="00D42925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 w:rsidRPr="007454A1"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О</w:t>
            </w:r>
            <w:r w:rsidRPr="007454A1">
              <w:rPr>
                <w:rStyle w:val="a8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ДНКНР</w:t>
            </w:r>
          </w:p>
        </w:tc>
        <w:tc>
          <w:tcPr>
            <w:tcW w:w="1275" w:type="dxa"/>
          </w:tcPr>
          <w:p w14:paraId="48413138" w14:textId="6E5016D4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80A1B4C" w14:textId="1188C552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1984" w:type="dxa"/>
          </w:tcPr>
          <w:p w14:paraId="06C5DFF2" w14:textId="4706A066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890DCB" w14:paraId="482D23EE" w14:textId="77777777" w:rsidTr="00681B53">
        <w:tc>
          <w:tcPr>
            <w:tcW w:w="5353" w:type="dxa"/>
          </w:tcPr>
          <w:p w14:paraId="07F0871E" w14:textId="71C511F2" w:rsidR="00890DCB" w:rsidRPr="007454A1" w:rsidRDefault="00D42925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 w:rsidRPr="007454A1"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Н</w:t>
            </w:r>
            <w:r w:rsidRPr="007454A1">
              <w:rPr>
                <w:rStyle w:val="a8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естандартные задачи по математике</w:t>
            </w:r>
          </w:p>
        </w:tc>
        <w:tc>
          <w:tcPr>
            <w:tcW w:w="1275" w:type="dxa"/>
          </w:tcPr>
          <w:p w14:paraId="317C397B" w14:textId="64443914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5B5E447" w14:textId="284E8DCF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1984" w:type="dxa"/>
          </w:tcPr>
          <w:p w14:paraId="2E031AF0" w14:textId="68A2F3FF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890DCB" w14:paraId="6477B04F" w14:textId="77777777" w:rsidTr="00681B53">
        <w:tc>
          <w:tcPr>
            <w:tcW w:w="5353" w:type="dxa"/>
          </w:tcPr>
          <w:p w14:paraId="06C84AE4" w14:textId="42C49E89" w:rsidR="00890DCB" w:rsidRPr="007454A1" w:rsidRDefault="00D42925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 w:rsidRPr="007454A1"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Ф</w:t>
            </w:r>
            <w:r w:rsidRPr="007454A1">
              <w:rPr>
                <w:rStyle w:val="a8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изическая культура</w:t>
            </w:r>
          </w:p>
        </w:tc>
        <w:tc>
          <w:tcPr>
            <w:tcW w:w="1275" w:type="dxa"/>
          </w:tcPr>
          <w:p w14:paraId="4CEDAFBF" w14:textId="451908EF" w:rsidR="00890DCB" w:rsidRDefault="00D02C3F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14:paraId="557BFE96" w14:textId="2C292430" w:rsidR="00890DCB" w:rsidRDefault="00D02C3F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14:paraId="10E2B648" w14:textId="61FFD243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890DCB" w14:paraId="2EBE2429" w14:textId="77777777" w:rsidTr="00681B53">
        <w:tc>
          <w:tcPr>
            <w:tcW w:w="5353" w:type="dxa"/>
          </w:tcPr>
          <w:p w14:paraId="5EB3C3D4" w14:textId="5576CF4A" w:rsidR="00890DCB" w:rsidRDefault="00DE5D26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lastRenderedPageBreak/>
              <w:t>Технология</w:t>
            </w:r>
          </w:p>
        </w:tc>
        <w:tc>
          <w:tcPr>
            <w:tcW w:w="1275" w:type="dxa"/>
          </w:tcPr>
          <w:p w14:paraId="316C82E5" w14:textId="49FB24B2" w:rsidR="00890DCB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14:paraId="2AE64DBB" w14:textId="42BBA033" w:rsidR="00890DCB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14:paraId="6040BDCC" w14:textId="32FD8EB5" w:rsidR="00890DCB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DE5D26" w14:paraId="66148936" w14:textId="77777777" w:rsidTr="00681B53">
        <w:tc>
          <w:tcPr>
            <w:tcW w:w="5353" w:type="dxa"/>
          </w:tcPr>
          <w:p w14:paraId="38DBFA95" w14:textId="77777777" w:rsidR="00DE5D26" w:rsidRDefault="00DE5D26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14:paraId="6A28FF24" w14:textId="77777777" w:rsidR="00DE5D26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1D10030" w14:textId="77777777" w:rsidR="00DE5D26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0A0111CD" w14:textId="77777777" w:rsidR="00DE5D26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</w:tr>
      <w:tr w:rsidR="00D42925" w14:paraId="1126C181" w14:textId="77777777" w:rsidTr="00681B53">
        <w:tc>
          <w:tcPr>
            <w:tcW w:w="5353" w:type="dxa"/>
          </w:tcPr>
          <w:p w14:paraId="6B724670" w14:textId="05F9D0E4" w:rsidR="00D42925" w:rsidRPr="007454A1" w:rsidRDefault="007454A1" w:rsidP="00681B53">
            <w:pPr>
              <w:jc w:val="both"/>
              <w:rPr>
                <w:rStyle w:val="a8"/>
                <w:rFonts w:ascii="Times New Roman" w:hAnsi="Times New Roman" w:cs="Times New Roman"/>
                <w:bCs w:val="0"/>
                <w:color w:val="222222"/>
                <w:szCs w:val="24"/>
                <w:shd w:val="clear" w:color="auto" w:fill="FFFFFF"/>
              </w:rPr>
            </w:pPr>
            <w:r w:rsidRPr="007454A1">
              <w:rPr>
                <w:rStyle w:val="a8"/>
                <w:rFonts w:ascii="Times New Roman" w:hAnsi="Times New Roman" w:cs="Times New Roman"/>
                <w:bCs w:val="0"/>
                <w:color w:val="222222"/>
                <w:szCs w:val="24"/>
                <w:shd w:val="clear" w:color="auto" w:fill="FFFFFF"/>
              </w:rPr>
              <w:t>6а</w:t>
            </w:r>
          </w:p>
        </w:tc>
        <w:tc>
          <w:tcPr>
            <w:tcW w:w="1275" w:type="dxa"/>
          </w:tcPr>
          <w:p w14:paraId="1A05382B" w14:textId="77777777" w:rsidR="00D42925" w:rsidRDefault="00D42925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548784D" w14:textId="77777777" w:rsidR="00D42925" w:rsidRDefault="00D42925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583C0208" w14:textId="77777777" w:rsidR="00D42925" w:rsidRDefault="00D42925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</w:tr>
      <w:tr w:rsidR="007454A1" w14:paraId="13F8DBFB" w14:textId="77777777" w:rsidTr="00681B53">
        <w:tc>
          <w:tcPr>
            <w:tcW w:w="5353" w:type="dxa"/>
          </w:tcPr>
          <w:p w14:paraId="200F8912" w14:textId="77777777" w:rsidR="007454A1" w:rsidRDefault="007454A1" w:rsidP="007454A1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Родной русский язык</w:t>
            </w:r>
          </w:p>
          <w:p w14:paraId="4F7E05B2" w14:textId="0F0A4DEF" w:rsidR="007454A1" w:rsidRPr="0055734B" w:rsidRDefault="007454A1" w:rsidP="007454A1">
            <w:pPr>
              <w:jc w:val="both"/>
              <w:rPr>
                <w:rStyle w:val="a8"/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Родная литература</w:t>
            </w:r>
          </w:p>
        </w:tc>
        <w:tc>
          <w:tcPr>
            <w:tcW w:w="1275" w:type="dxa"/>
          </w:tcPr>
          <w:p w14:paraId="30AD5E79" w14:textId="195C8DDD" w:rsidR="007454A1" w:rsidRDefault="007454A1" w:rsidP="007454A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60E1583" w14:textId="0EBB0811" w:rsidR="007454A1" w:rsidRDefault="007454A1" w:rsidP="007454A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1984" w:type="dxa"/>
          </w:tcPr>
          <w:p w14:paraId="655BF5FD" w14:textId="3831312B" w:rsidR="007454A1" w:rsidRDefault="007454A1" w:rsidP="007454A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7454A1" w14:paraId="317C1FC1" w14:textId="77777777" w:rsidTr="00681B53">
        <w:tc>
          <w:tcPr>
            <w:tcW w:w="5353" w:type="dxa"/>
          </w:tcPr>
          <w:p w14:paraId="4D1BE355" w14:textId="67682690" w:rsidR="007454A1" w:rsidRDefault="007454A1" w:rsidP="007454A1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 w:rsidRPr="007454A1"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Н</w:t>
            </w:r>
            <w:r w:rsidRPr="007454A1">
              <w:rPr>
                <w:rStyle w:val="a8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естандартные задачи по математике</w:t>
            </w:r>
          </w:p>
        </w:tc>
        <w:tc>
          <w:tcPr>
            <w:tcW w:w="1275" w:type="dxa"/>
          </w:tcPr>
          <w:p w14:paraId="41ED01BB" w14:textId="219C60DE" w:rsidR="007454A1" w:rsidRDefault="007454A1" w:rsidP="007454A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C683235" w14:textId="073CF679" w:rsidR="007454A1" w:rsidRDefault="007454A1" w:rsidP="007454A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1984" w:type="dxa"/>
          </w:tcPr>
          <w:p w14:paraId="045AFBD7" w14:textId="48C840EB" w:rsidR="007454A1" w:rsidRDefault="007454A1" w:rsidP="007454A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7454A1" w14:paraId="3E0E7DCA" w14:textId="77777777" w:rsidTr="00681B53">
        <w:tc>
          <w:tcPr>
            <w:tcW w:w="5353" w:type="dxa"/>
          </w:tcPr>
          <w:p w14:paraId="01DAEEE2" w14:textId="456F63B8" w:rsidR="007454A1" w:rsidRDefault="007454A1" w:rsidP="007454A1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 w:rsidRPr="007454A1"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Ф</w:t>
            </w:r>
            <w:r w:rsidRPr="007454A1">
              <w:rPr>
                <w:rStyle w:val="a8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изическая культура</w:t>
            </w:r>
          </w:p>
        </w:tc>
        <w:tc>
          <w:tcPr>
            <w:tcW w:w="1275" w:type="dxa"/>
          </w:tcPr>
          <w:p w14:paraId="470AF751" w14:textId="1E4C8140" w:rsidR="007454A1" w:rsidRDefault="007454A1" w:rsidP="007454A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14:paraId="0ABEC682" w14:textId="48F2E08F" w:rsidR="007454A1" w:rsidRDefault="007454A1" w:rsidP="007454A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14:paraId="53D218CE" w14:textId="4EEF63BD" w:rsidR="007454A1" w:rsidRDefault="007454A1" w:rsidP="007454A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890DCB" w14:paraId="6BF70DCA" w14:textId="77777777" w:rsidTr="00681B53">
        <w:tc>
          <w:tcPr>
            <w:tcW w:w="5353" w:type="dxa"/>
          </w:tcPr>
          <w:p w14:paraId="4CFC77E3" w14:textId="5FC13CAB" w:rsidR="00890DCB" w:rsidRPr="007454A1" w:rsidRDefault="007454A1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color w:val="222222"/>
                <w:szCs w:val="24"/>
                <w:shd w:val="clear" w:color="auto" w:fill="FFFFFF"/>
              </w:rPr>
            </w:pPr>
            <w:r w:rsidRPr="007454A1">
              <w:rPr>
                <w:rStyle w:val="a8"/>
                <w:rFonts w:ascii="Times New Roman" w:hAnsi="Times New Roman" w:cs="Times New Roman"/>
                <w:b w:val="0"/>
                <w:bCs w:val="0"/>
                <w:color w:val="222222"/>
                <w:szCs w:val="24"/>
                <w:shd w:val="clear" w:color="auto" w:fill="FFFFFF"/>
              </w:rPr>
              <w:t>ИЗО</w:t>
            </w:r>
          </w:p>
        </w:tc>
        <w:tc>
          <w:tcPr>
            <w:tcW w:w="1275" w:type="dxa"/>
          </w:tcPr>
          <w:p w14:paraId="0C902093" w14:textId="134158D8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03E6A77" w14:textId="32955578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1984" w:type="dxa"/>
          </w:tcPr>
          <w:p w14:paraId="45872083" w14:textId="4CFA1F73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890DCB" w14:paraId="519BFAE8" w14:textId="77777777" w:rsidTr="00681B53">
        <w:tc>
          <w:tcPr>
            <w:tcW w:w="5353" w:type="dxa"/>
          </w:tcPr>
          <w:p w14:paraId="7FD8F42B" w14:textId="112B2631" w:rsidR="00890DCB" w:rsidRDefault="00DE5D26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 xml:space="preserve">Технология </w:t>
            </w:r>
          </w:p>
        </w:tc>
        <w:tc>
          <w:tcPr>
            <w:tcW w:w="1275" w:type="dxa"/>
          </w:tcPr>
          <w:p w14:paraId="411C0424" w14:textId="1DAB9459" w:rsidR="00890DCB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14:paraId="6AD7AFEB" w14:textId="5A66CDF5" w:rsidR="00890DCB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14:paraId="6F84B837" w14:textId="34F80F9D" w:rsidR="00890DCB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DE5D26" w14:paraId="067A5215" w14:textId="77777777" w:rsidTr="00681B53">
        <w:tc>
          <w:tcPr>
            <w:tcW w:w="5353" w:type="dxa"/>
          </w:tcPr>
          <w:p w14:paraId="697542A9" w14:textId="77777777" w:rsidR="00DE5D26" w:rsidRDefault="00DE5D26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14:paraId="528B3FBC" w14:textId="77777777" w:rsidR="00DE5D26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318F02E" w14:textId="77777777" w:rsidR="00DE5D26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2EC2E93B" w14:textId="77777777" w:rsidR="00DE5D26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</w:tr>
      <w:tr w:rsidR="00890DCB" w14:paraId="2352B7F1" w14:textId="77777777" w:rsidTr="00681B53">
        <w:tc>
          <w:tcPr>
            <w:tcW w:w="5353" w:type="dxa"/>
          </w:tcPr>
          <w:p w14:paraId="67F589E5" w14:textId="6BD86785" w:rsidR="00890DCB" w:rsidRPr="007454A1" w:rsidRDefault="007454A1" w:rsidP="00681B53">
            <w:pPr>
              <w:jc w:val="both"/>
              <w:rPr>
                <w:rStyle w:val="a8"/>
                <w:rFonts w:ascii="Times New Roman" w:hAnsi="Times New Roman" w:cs="Times New Roman"/>
                <w:bCs w:val="0"/>
                <w:color w:val="222222"/>
                <w:szCs w:val="24"/>
                <w:shd w:val="clear" w:color="auto" w:fill="FFFFFF"/>
              </w:rPr>
            </w:pPr>
            <w:r w:rsidRPr="007454A1">
              <w:rPr>
                <w:rStyle w:val="a8"/>
                <w:rFonts w:ascii="Times New Roman" w:hAnsi="Times New Roman" w:cs="Times New Roman"/>
                <w:bCs w:val="0"/>
                <w:color w:val="222222"/>
                <w:szCs w:val="24"/>
                <w:shd w:val="clear" w:color="auto" w:fill="FFFFFF"/>
              </w:rPr>
              <w:t>7а</w:t>
            </w:r>
          </w:p>
        </w:tc>
        <w:tc>
          <w:tcPr>
            <w:tcW w:w="1275" w:type="dxa"/>
          </w:tcPr>
          <w:p w14:paraId="51B7FA72" w14:textId="5B88D720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1A0FC29B" w14:textId="2BB1CF4D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69A969F4" w14:textId="5F6A8D4B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</w:tr>
      <w:tr w:rsidR="00890DCB" w14:paraId="2A783F5C" w14:textId="77777777" w:rsidTr="00681B53">
        <w:tc>
          <w:tcPr>
            <w:tcW w:w="5353" w:type="dxa"/>
          </w:tcPr>
          <w:p w14:paraId="37676D85" w14:textId="46D99A76" w:rsidR="00890DCB" w:rsidRDefault="007454A1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Учимся писать грамотно</w:t>
            </w:r>
          </w:p>
        </w:tc>
        <w:tc>
          <w:tcPr>
            <w:tcW w:w="1275" w:type="dxa"/>
          </w:tcPr>
          <w:p w14:paraId="15E16069" w14:textId="0E55DCD4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23C4E80" w14:textId="513B718B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1984" w:type="dxa"/>
          </w:tcPr>
          <w:p w14:paraId="5E9C3A5F" w14:textId="6EDE72CE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890DCB" w14:paraId="78EC01E2" w14:textId="77777777" w:rsidTr="00681B53">
        <w:tc>
          <w:tcPr>
            <w:tcW w:w="5353" w:type="dxa"/>
          </w:tcPr>
          <w:p w14:paraId="622365AA" w14:textId="0C8DA7C8" w:rsidR="00890DCB" w:rsidRDefault="007454A1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ИЗО</w:t>
            </w:r>
          </w:p>
        </w:tc>
        <w:tc>
          <w:tcPr>
            <w:tcW w:w="1275" w:type="dxa"/>
          </w:tcPr>
          <w:p w14:paraId="03002246" w14:textId="0F056A6B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72F800B" w14:textId="707FC107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1984" w:type="dxa"/>
          </w:tcPr>
          <w:p w14:paraId="344FEAB5" w14:textId="66E73E52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890DCB" w14:paraId="7E0E1544" w14:textId="77777777" w:rsidTr="00681B53">
        <w:tc>
          <w:tcPr>
            <w:tcW w:w="5353" w:type="dxa"/>
          </w:tcPr>
          <w:p w14:paraId="11113D08" w14:textId="4F1E2C81" w:rsidR="00890DCB" w:rsidRDefault="007454A1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ОБЖ</w:t>
            </w:r>
          </w:p>
        </w:tc>
        <w:tc>
          <w:tcPr>
            <w:tcW w:w="1275" w:type="dxa"/>
          </w:tcPr>
          <w:p w14:paraId="5D5F0E2F" w14:textId="5DD0343B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2AFF658" w14:textId="701D1A15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1984" w:type="dxa"/>
          </w:tcPr>
          <w:p w14:paraId="538A5C91" w14:textId="504EC8CC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890DCB" w14:paraId="7EA75E54" w14:textId="77777777" w:rsidTr="00681B53">
        <w:tc>
          <w:tcPr>
            <w:tcW w:w="5353" w:type="dxa"/>
          </w:tcPr>
          <w:p w14:paraId="7D52D5CC" w14:textId="103D7A54" w:rsidR="00890DCB" w:rsidRDefault="00DE5D26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М</w:t>
            </w:r>
            <w:r w:rsidR="007454A1"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узыка</w:t>
            </w: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14:paraId="6DE0FC4D" w14:textId="17709F77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B3C064A" w14:textId="277E913D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1984" w:type="dxa"/>
          </w:tcPr>
          <w:p w14:paraId="78CA2982" w14:textId="797A215B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890DCB" w14:paraId="0EE942ED" w14:textId="77777777" w:rsidTr="00681B53">
        <w:tc>
          <w:tcPr>
            <w:tcW w:w="5353" w:type="dxa"/>
          </w:tcPr>
          <w:p w14:paraId="75DAB153" w14:textId="39801BEE" w:rsidR="00890DCB" w:rsidRDefault="007454A1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275" w:type="dxa"/>
          </w:tcPr>
          <w:p w14:paraId="61D1C43F" w14:textId="7F91397F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14:paraId="476291E8" w14:textId="42380DB2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14:paraId="2B845623" w14:textId="5D5EABCC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890DCB" w14:paraId="449D4097" w14:textId="77777777" w:rsidTr="00681B53">
        <w:tc>
          <w:tcPr>
            <w:tcW w:w="5353" w:type="dxa"/>
          </w:tcPr>
          <w:p w14:paraId="5B3EAFAA" w14:textId="6A27D3CF" w:rsidR="00890DCB" w:rsidRDefault="00DE5D26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275" w:type="dxa"/>
          </w:tcPr>
          <w:p w14:paraId="0EE5F6DC" w14:textId="14F5A00B" w:rsidR="00890DCB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14:paraId="273C1131" w14:textId="7A5F6027" w:rsidR="00890DCB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14:paraId="466C5247" w14:textId="37F8AFE7" w:rsidR="00890DCB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DE5D26" w14:paraId="0077E3C1" w14:textId="77777777" w:rsidTr="00681B53">
        <w:tc>
          <w:tcPr>
            <w:tcW w:w="5353" w:type="dxa"/>
          </w:tcPr>
          <w:p w14:paraId="5DC9D1C5" w14:textId="77777777" w:rsidR="00DE5D26" w:rsidRDefault="00DE5D26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14:paraId="22814A3C" w14:textId="77777777" w:rsidR="00DE5D26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509A734" w14:textId="77777777" w:rsidR="00DE5D26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6E6053B3" w14:textId="77777777" w:rsidR="00DE5D26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</w:tr>
      <w:tr w:rsidR="00890DCB" w14:paraId="20276C98" w14:textId="77777777" w:rsidTr="00681B53">
        <w:tc>
          <w:tcPr>
            <w:tcW w:w="5353" w:type="dxa"/>
          </w:tcPr>
          <w:p w14:paraId="5FC3AFAE" w14:textId="68AAB3D6" w:rsidR="00890DCB" w:rsidRPr="0055734B" w:rsidRDefault="00890DCB" w:rsidP="00681B53">
            <w:pPr>
              <w:jc w:val="both"/>
              <w:rPr>
                <w:rStyle w:val="a8"/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</w:pPr>
            <w:r w:rsidRPr="0055734B">
              <w:rPr>
                <w:rStyle w:val="a8"/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8</w:t>
            </w:r>
            <w:r w:rsidR="00D42925">
              <w:rPr>
                <w:rStyle w:val="a8"/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а</w:t>
            </w:r>
          </w:p>
        </w:tc>
        <w:tc>
          <w:tcPr>
            <w:tcW w:w="1275" w:type="dxa"/>
          </w:tcPr>
          <w:p w14:paraId="71378358" w14:textId="77777777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9B6BEB3" w14:textId="77777777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72BEE36B" w14:textId="77777777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</w:tr>
      <w:tr w:rsidR="00890DCB" w14:paraId="02AA5E4B" w14:textId="77777777" w:rsidTr="00681B53">
        <w:tc>
          <w:tcPr>
            <w:tcW w:w="5353" w:type="dxa"/>
          </w:tcPr>
          <w:p w14:paraId="237DCC47" w14:textId="635F1640" w:rsidR="00890DCB" w:rsidRDefault="007454A1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Введение в химию</w:t>
            </w:r>
          </w:p>
        </w:tc>
        <w:tc>
          <w:tcPr>
            <w:tcW w:w="1275" w:type="dxa"/>
          </w:tcPr>
          <w:p w14:paraId="2C127717" w14:textId="7B723250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5B6F8924" w14:textId="5F9E1071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1984" w:type="dxa"/>
          </w:tcPr>
          <w:p w14:paraId="60ED1779" w14:textId="56DD6C2F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890DCB" w14:paraId="1AFDA934" w14:textId="77777777" w:rsidTr="00681B53">
        <w:tc>
          <w:tcPr>
            <w:tcW w:w="5353" w:type="dxa"/>
          </w:tcPr>
          <w:p w14:paraId="074E4C14" w14:textId="4C1BD899" w:rsidR="00890DCB" w:rsidRDefault="007454A1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275" w:type="dxa"/>
          </w:tcPr>
          <w:p w14:paraId="61C95C00" w14:textId="390381AD" w:rsidR="00890DCB" w:rsidRDefault="002F44C4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14:paraId="04DB69CF" w14:textId="4EC19519" w:rsidR="00890DCB" w:rsidRDefault="002F44C4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14:paraId="7076DCB3" w14:textId="281F086E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890DCB" w14:paraId="08FF5381" w14:textId="77777777" w:rsidTr="00681B53">
        <w:tc>
          <w:tcPr>
            <w:tcW w:w="5353" w:type="dxa"/>
          </w:tcPr>
          <w:p w14:paraId="1050F235" w14:textId="60E9B1B2" w:rsidR="00890DCB" w:rsidRDefault="007454A1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ОБЖ</w:t>
            </w:r>
          </w:p>
        </w:tc>
        <w:tc>
          <w:tcPr>
            <w:tcW w:w="1275" w:type="dxa"/>
          </w:tcPr>
          <w:p w14:paraId="0C688538" w14:textId="1FE6DD2D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0CB5E08" w14:textId="2AD2351C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1984" w:type="dxa"/>
          </w:tcPr>
          <w:p w14:paraId="34E32496" w14:textId="49931E68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7454A1" w14:paraId="22274FC8" w14:textId="77777777" w:rsidTr="00681B53">
        <w:tc>
          <w:tcPr>
            <w:tcW w:w="5353" w:type="dxa"/>
          </w:tcPr>
          <w:p w14:paraId="46333A81" w14:textId="6ADFB58C" w:rsidR="007454A1" w:rsidRDefault="007454A1" w:rsidP="007454A1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275" w:type="dxa"/>
          </w:tcPr>
          <w:p w14:paraId="36583B02" w14:textId="1B6DD556" w:rsidR="007454A1" w:rsidRDefault="007454A1" w:rsidP="007454A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14:paraId="71DC94E3" w14:textId="4F67A979" w:rsidR="007454A1" w:rsidRDefault="007454A1" w:rsidP="007454A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14:paraId="3648CE83" w14:textId="1F2D014D" w:rsidR="007454A1" w:rsidRDefault="007454A1" w:rsidP="007454A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D42925" w14:paraId="796A5FDF" w14:textId="77777777" w:rsidTr="00681B53">
        <w:tc>
          <w:tcPr>
            <w:tcW w:w="5353" w:type="dxa"/>
          </w:tcPr>
          <w:p w14:paraId="58031847" w14:textId="33C65A74" w:rsidR="00D42925" w:rsidRDefault="002F44C4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Различные виды работ с текстом</w:t>
            </w:r>
          </w:p>
        </w:tc>
        <w:tc>
          <w:tcPr>
            <w:tcW w:w="1275" w:type="dxa"/>
          </w:tcPr>
          <w:p w14:paraId="09C738A2" w14:textId="30A2966F" w:rsidR="00D42925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AD4545A" w14:textId="6871FCEF" w:rsidR="00D42925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1984" w:type="dxa"/>
          </w:tcPr>
          <w:p w14:paraId="7EB4CEB1" w14:textId="78014A24" w:rsidR="00D42925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DE5D26" w14:paraId="2BEFEA50" w14:textId="77777777" w:rsidTr="00681B53">
        <w:tc>
          <w:tcPr>
            <w:tcW w:w="5353" w:type="dxa"/>
          </w:tcPr>
          <w:p w14:paraId="3AA0FC78" w14:textId="77777777" w:rsidR="00DE5D26" w:rsidRDefault="00DE5D26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14:paraId="4D026135" w14:textId="77777777" w:rsidR="00DE5D26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6F581162" w14:textId="77777777" w:rsidR="00DE5D26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209FC25B" w14:textId="77777777" w:rsidR="00DE5D26" w:rsidRDefault="00DE5D26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</w:tr>
      <w:tr w:rsidR="00890DCB" w14:paraId="69895FE6" w14:textId="77777777" w:rsidTr="00681B53">
        <w:tc>
          <w:tcPr>
            <w:tcW w:w="5353" w:type="dxa"/>
          </w:tcPr>
          <w:p w14:paraId="592C7D7A" w14:textId="218A9CF8" w:rsidR="00890DCB" w:rsidRPr="0055734B" w:rsidRDefault="00D42925" w:rsidP="00681B53">
            <w:pPr>
              <w:jc w:val="both"/>
              <w:rPr>
                <w:rStyle w:val="a8"/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9а</w:t>
            </w:r>
          </w:p>
        </w:tc>
        <w:tc>
          <w:tcPr>
            <w:tcW w:w="1275" w:type="dxa"/>
          </w:tcPr>
          <w:p w14:paraId="1AD698A6" w14:textId="77777777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35AADE4A" w14:textId="77777777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771E8962" w14:textId="77777777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</w:tr>
      <w:tr w:rsidR="00C0309D" w14:paraId="127B8C76" w14:textId="77777777" w:rsidTr="00681B53">
        <w:tc>
          <w:tcPr>
            <w:tcW w:w="5353" w:type="dxa"/>
          </w:tcPr>
          <w:p w14:paraId="3A60A67F" w14:textId="4BFA438E" w:rsidR="00C0309D" w:rsidRPr="00C0309D" w:rsidRDefault="00C0309D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color w:val="222222"/>
                <w:szCs w:val="24"/>
                <w:shd w:val="clear" w:color="auto" w:fill="FFFFFF"/>
              </w:rPr>
            </w:pPr>
            <w:r w:rsidRPr="00C0309D">
              <w:rPr>
                <w:rStyle w:val="a8"/>
                <w:rFonts w:ascii="Times New Roman" w:hAnsi="Times New Roman" w:cs="Times New Roman"/>
                <w:b w:val="0"/>
                <w:bCs w:val="0"/>
                <w:color w:val="222222"/>
                <w:szCs w:val="24"/>
                <w:shd w:val="clear" w:color="auto" w:fill="FFFFFF"/>
              </w:rPr>
              <w:t>Тайный мир текста</w:t>
            </w:r>
          </w:p>
        </w:tc>
        <w:tc>
          <w:tcPr>
            <w:tcW w:w="1275" w:type="dxa"/>
          </w:tcPr>
          <w:p w14:paraId="28E02483" w14:textId="5AFE7786" w:rsidR="00C0309D" w:rsidRDefault="00C0309D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9E58F48" w14:textId="6F3C40D2" w:rsidR="00C0309D" w:rsidRDefault="00C0309D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1984" w:type="dxa"/>
          </w:tcPr>
          <w:p w14:paraId="36B680E4" w14:textId="758F9CC4" w:rsidR="00C0309D" w:rsidRDefault="00C0309D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890DCB" w14:paraId="4DF574D1" w14:textId="77777777" w:rsidTr="00681B53">
        <w:tc>
          <w:tcPr>
            <w:tcW w:w="5353" w:type="dxa"/>
          </w:tcPr>
          <w:p w14:paraId="5630D897" w14:textId="11EC0108" w:rsidR="00890DCB" w:rsidRDefault="007454A1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 xml:space="preserve">Биология </w:t>
            </w:r>
          </w:p>
        </w:tc>
        <w:tc>
          <w:tcPr>
            <w:tcW w:w="1275" w:type="dxa"/>
          </w:tcPr>
          <w:p w14:paraId="2AF1F11F" w14:textId="56B2602F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14:paraId="1EBC0B0E" w14:textId="1420DB8B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14:paraId="2F00D4EE" w14:textId="4B932F9F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890DCB" w14:paraId="033DBC9F" w14:textId="77777777" w:rsidTr="00681B53">
        <w:tc>
          <w:tcPr>
            <w:tcW w:w="5353" w:type="dxa"/>
          </w:tcPr>
          <w:p w14:paraId="5C8F6545" w14:textId="0A1159E5" w:rsidR="00890DCB" w:rsidRDefault="007454A1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Всеобщая история. История России</w:t>
            </w:r>
          </w:p>
        </w:tc>
        <w:tc>
          <w:tcPr>
            <w:tcW w:w="1275" w:type="dxa"/>
          </w:tcPr>
          <w:p w14:paraId="042CDEC3" w14:textId="6896D594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14:paraId="486A9862" w14:textId="3123DA6D" w:rsidR="00890DCB" w:rsidRDefault="00ED6663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14:paraId="3C64D49F" w14:textId="124D492D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890DCB" w14:paraId="3C024A26" w14:textId="77777777" w:rsidTr="00681B53">
        <w:tc>
          <w:tcPr>
            <w:tcW w:w="5353" w:type="dxa"/>
          </w:tcPr>
          <w:p w14:paraId="7279BF9A" w14:textId="53512E30" w:rsidR="00890DCB" w:rsidRDefault="007454A1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Мой выбор</w:t>
            </w:r>
          </w:p>
        </w:tc>
        <w:tc>
          <w:tcPr>
            <w:tcW w:w="1275" w:type="dxa"/>
          </w:tcPr>
          <w:p w14:paraId="43B87EB8" w14:textId="6C65BD14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7E2287F" w14:textId="161399B6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1984" w:type="dxa"/>
          </w:tcPr>
          <w:p w14:paraId="5A3846D5" w14:textId="08FC8EE5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890DCB" w14:paraId="1B4E7939" w14:textId="77777777" w:rsidTr="00681B53">
        <w:tc>
          <w:tcPr>
            <w:tcW w:w="5353" w:type="dxa"/>
          </w:tcPr>
          <w:p w14:paraId="3EE35571" w14:textId="06FC0562" w:rsidR="00890DCB" w:rsidRPr="007454A1" w:rsidRDefault="007454A1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color w:val="222222"/>
                <w:szCs w:val="24"/>
                <w:shd w:val="clear" w:color="auto" w:fill="FFFFFF"/>
              </w:rPr>
            </w:pPr>
            <w:r w:rsidRPr="007454A1">
              <w:rPr>
                <w:rStyle w:val="a8"/>
                <w:rFonts w:ascii="Times New Roman" w:hAnsi="Times New Roman" w:cs="Times New Roman"/>
                <w:b w:val="0"/>
                <w:bCs w:val="0"/>
                <w:color w:val="222222"/>
                <w:szCs w:val="24"/>
                <w:shd w:val="clear" w:color="auto" w:fill="FFFFFF"/>
              </w:rPr>
              <w:t>ОБЖ</w:t>
            </w:r>
          </w:p>
        </w:tc>
        <w:tc>
          <w:tcPr>
            <w:tcW w:w="1275" w:type="dxa"/>
          </w:tcPr>
          <w:p w14:paraId="3251AE63" w14:textId="0D673E45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29BD9BF" w14:textId="4CCCA359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1984" w:type="dxa"/>
          </w:tcPr>
          <w:p w14:paraId="2FFD1655" w14:textId="61A375B5" w:rsidR="00890DCB" w:rsidRDefault="007454A1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7454A1" w14:paraId="4FAB1F0A" w14:textId="77777777" w:rsidTr="00681B53">
        <w:tc>
          <w:tcPr>
            <w:tcW w:w="5353" w:type="dxa"/>
          </w:tcPr>
          <w:p w14:paraId="2C8D4EFC" w14:textId="2A22C8C1" w:rsidR="007454A1" w:rsidRDefault="007454A1" w:rsidP="007454A1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275" w:type="dxa"/>
          </w:tcPr>
          <w:p w14:paraId="441BD3C4" w14:textId="137C5335" w:rsidR="007454A1" w:rsidRDefault="007454A1" w:rsidP="007454A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14:paraId="7A97E535" w14:textId="2390C97C" w:rsidR="007454A1" w:rsidRDefault="007454A1" w:rsidP="007454A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14:paraId="30412EBF" w14:textId="048E5A7D" w:rsidR="007454A1" w:rsidRDefault="007454A1" w:rsidP="007454A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890DCB" w14:paraId="6378A38B" w14:textId="77777777" w:rsidTr="00681B53">
        <w:tc>
          <w:tcPr>
            <w:tcW w:w="5353" w:type="dxa"/>
          </w:tcPr>
          <w:p w14:paraId="27B8F3B5" w14:textId="77777777" w:rsidR="00890DCB" w:rsidRDefault="00890DCB" w:rsidP="00681B53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14:paraId="7D6A1F06" w14:textId="77777777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6B3512D4" w14:textId="77777777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6E202D59" w14:textId="77777777" w:rsidR="00890DCB" w:rsidRDefault="00890DCB" w:rsidP="00681B5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22222"/>
                <w:szCs w:val="24"/>
                <w:shd w:val="clear" w:color="auto" w:fill="FFFFFF"/>
              </w:rPr>
            </w:pPr>
          </w:p>
        </w:tc>
      </w:tr>
    </w:tbl>
    <w:p w14:paraId="31C9A8D1" w14:textId="6D4D8833" w:rsidR="00EB7C59" w:rsidRPr="00ED6663" w:rsidRDefault="00EB7C59" w:rsidP="00ED66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FA614A" w14:textId="4B94E391" w:rsidR="004F1926" w:rsidRDefault="004F1926" w:rsidP="00641A81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Таблица №2 График дистанционного обучения </w:t>
      </w:r>
      <w:r w:rsidR="0012024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D23E3">
        <w:rPr>
          <w:rFonts w:ascii="Times New Roman" w:eastAsia="Calibri" w:hAnsi="Times New Roman" w:cs="Times New Roman"/>
          <w:b/>
          <w:sz w:val="24"/>
          <w:szCs w:val="24"/>
        </w:rPr>
        <w:t xml:space="preserve"> – 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классы.</w:t>
      </w:r>
    </w:p>
    <w:p w14:paraId="0A7344A7" w14:textId="77777777" w:rsidR="00DE3B84" w:rsidRDefault="00DE3B84" w:rsidP="00641A81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9640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DE3B84" w14:paraId="411EF027" w14:textId="77777777" w:rsidTr="00DE3B84">
        <w:tc>
          <w:tcPr>
            <w:tcW w:w="3828" w:type="dxa"/>
          </w:tcPr>
          <w:p w14:paraId="031D7C62" w14:textId="77777777" w:rsidR="00DE3B84" w:rsidRDefault="00DE3B84" w:rsidP="00DE3B84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День недели</w:t>
            </w:r>
          </w:p>
        </w:tc>
        <w:tc>
          <w:tcPr>
            <w:tcW w:w="5812" w:type="dxa"/>
          </w:tcPr>
          <w:p w14:paraId="1D397A8B" w14:textId="77777777" w:rsidR="00DE3B84" w:rsidRDefault="00DE3B84" w:rsidP="00DE3B84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Классы</w:t>
            </w:r>
          </w:p>
        </w:tc>
      </w:tr>
      <w:tr w:rsidR="00DE3B84" w14:paraId="2404C03B" w14:textId="77777777" w:rsidTr="00DE3B84">
        <w:tc>
          <w:tcPr>
            <w:tcW w:w="3828" w:type="dxa"/>
          </w:tcPr>
          <w:p w14:paraId="016CFD42" w14:textId="77777777" w:rsidR="00DE3B84" w:rsidRPr="004F1926" w:rsidRDefault="00DE3B84" w:rsidP="0095604E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суббота</w:t>
            </w:r>
          </w:p>
        </w:tc>
        <w:tc>
          <w:tcPr>
            <w:tcW w:w="5812" w:type="dxa"/>
          </w:tcPr>
          <w:p w14:paraId="4D3C7942" w14:textId="2D43DB28" w:rsidR="00DE3B84" w:rsidRPr="00C63E75" w:rsidRDefault="00D17B61" w:rsidP="0095604E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C63E75">
              <w:rPr>
                <w:rFonts w:ascii="Times New Roman" w:eastAsia="Calibri" w:hAnsi="Times New Roman" w:cs="Times New Roman"/>
              </w:rPr>
              <w:t>5</w:t>
            </w:r>
            <w:r w:rsidR="00AD23E3">
              <w:rPr>
                <w:rFonts w:ascii="Times New Roman" w:eastAsia="Calibri" w:hAnsi="Times New Roman" w:cs="Times New Roman"/>
              </w:rPr>
              <w:t>-9</w:t>
            </w:r>
          </w:p>
        </w:tc>
      </w:tr>
    </w:tbl>
    <w:p w14:paraId="08793CFF" w14:textId="77777777" w:rsidR="00ED6663" w:rsidRDefault="00ED6663" w:rsidP="009560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16C169D" w14:textId="526F0756" w:rsidR="007A19B4" w:rsidRPr="0095604E" w:rsidRDefault="007A19B4" w:rsidP="009560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604E">
        <w:rPr>
          <w:rFonts w:ascii="Times New Roman" w:hAnsi="Times New Roman" w:cs="Times New Roman"/>
          <w:sz w:val="24"/>
          <w:szCs w:val="24"/>
        </w:rPr>
        <w:t>Курсы внеурочной деятельности</w:t>
      </w:r>
      <w:r w:rsidR="0095604E" w:rsidRPr="0095604E">
        <w:rPr>
          <w:rFonts w:ascii="Times New Roman" w:hAnsi="Times New Roman" w:cs="Times New Roman"/>
          <w:sz w:val="24"/>
          <w:szCs w:val="24"/>
        </w:rPr>
        <w:t xml:space="preserve"> </w:t>
      </w:r>
      <w:r w:rsidRPr="0095604E">
        <w:rPr>
          <w:rFonts w:ascii="Times New Roman" w:hAnsi="Times New Roman" w:cs="Times New Roman"/>
          <w:sz w:val="24"/>
          <w:szCs w:val="24"/>
        </w:rPr>
        <w:t>охватывают все пять направлений внеурочной деятельности и реализуются в следующем порядке:</w:t>
      </w:r>
    </w:p>
    <w:p w14:paraId="1AAC5F40" w14:textId="77777777" w:rsidR="007A19B4" w:rsidRPr="0095604E" w:rsidRDefault="007A19B4" w:rsidP="007A19B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4E">
        <w:rPr>
          <w:rFonts w:ascii="Times New Roman" w:hAnsi="Times New Roman" w:cs="Times New Roman"/>
          <w:sz w:val="24"/>
          <w:szCs w:val="24"/>
        </w:rPr>
        <w:t xml:space="preserve">Уровень начального общего образования. </w:t>
      </w:r>
    </w:p>
    <w:p w14:paraId="6ADB98E9" w14:textId="46BC4DD3" w:rsidR="0017558A" w:rsidRPr="0095604E" w:rsidRDefault="007A19B4" w:rsidP="0095604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4E">
        <w:rPr>
          <w:rFonts w:ascii="Times New Roman" w:hAnsi="Times New Roman" w:cs="Times New Roman"/>
          <w:sz w:val="24"/>
          <w:szCs w:val="24"/>
        </w:rPr>
        <w:t xml:space="preserve">Внеурочная деятельность реализуется за счет предоставленных 2 часов на каждый </w:t>
      </w:r>
      <w:r w:rsidR="0095604E" w:rsidRPr="0095604E">
        <w:rPr>
          <w:rFonts w:ascii="Times New Roman" w:hAnsi="Times New Roman" w:cs="Times New Roman"/>
          <w:sz w:val="24"/>
          <w:szCs w:val="24"/>
        </w:rPr>
        <w:t>кл</w:t>
      </w:r>
      <w:r w:rsidR="0095604E">
        <w:rPr>
          <w:rFonts w:ascii="Times New Roman" w:hAnsi="Times New Roman" w:cs="Times New Roman"/>
          <w:sz w:val="24"/>
          <w:szCs w:val="24"/>
        </w:rPr>
        <w:t>а</w:t>
      </w:r>
      <w:r w:rsidR="0095604E" w:rsidRPr="0095604E">
        <w:rPr>
          <w:rFonts w:ascii="Times New Roman" w:hAnsi="Times New Roman" w:cs="Times New Roman"/>
          <w:sz w:val="24"/>
          <w:szCs w:val="24"/>
        </w:rPr>
        <w:t>сс.</w:t>
      </w:r>
      <w:r w:rsidR="0095604E" w:rsidRPr="0095604E"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  <w:r w:rsidR="0017558A" w:rsidRPr="0095604E">
        <w:rPr>
          <w:rFonts w:ascii="Times New Roman" w:eastAsia="Calibri" w:hAnsi="Times New Roman" w:cs="Times New Roman"/>
          <w:sz w:val="24"/>
          <w:szCs w:val="24"/>
        </w:rPr>
        <w:t xml:space="preserve"> формируются на основании одного класса</w:t>
      </w:r>
      <w:r w:rsidR="001202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860CE6" w14:textId="4060F0AB" w:rsidR="007A19B4" w:rsidRPr="0095604E" w:rsidRDefault="007A19B4" w:rsidP="007A19B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4E">
        <w:rPr>
          <w:rFonts w:ascii="Times New Roman" w:hAnsi="Times New Roman" w:cs="Times New Roman"/>
          <w:sz w:val="24"/>
          <w:szCs w:val="24"/>
        </w:rPr>
        <w:t xml:space="preserve">Уровень основного общего образования. </w:t>
      </w:r>
    </w:p>
    <w:p w14:paraId="3A35AC08" w14:textId="3C2959DA" w:rsidR="007A19B4" w:rsidRPr="0095604E" w:rsidRDefault="005E481E" w:rsidP="007A19B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реализации – дистанционная</w:t>
      </w:r>
      <w:r w:rsidR="0095604E" w:rsidRPr="0095604E">
        <w:rPr>
          <w:rFonts w:ascii="Times New Roman" w:hAnsi="Times New Roman" w:cs="Times New Roman"/>
          <w:sz w:val="24"/>
          <w:szCs w:val="24"/>
        </w:rPr>
        <w:t>,</w:t>
      </w:r>
      <w:r w:rsidR="007A19B4" w:rsidRPr="0095604E">
        <w:rPr>
          <w:rFonts w:ascii="Times New Roman" w:hAnsi="Times New Roman" w:cs="Times New Roman"/>
          <w:sz w:val="24"/>
          <w:szCs w:val="24"/>
        </w:rPr>
        <w:t xml:space="preserve"> </w:t>
      </w:r>
      <w:r w:rsidR="0095604E" w:rsidRPr="0095604E">
        <w:rPr>
          <w:rFonts w:ascii="Times New Roman" w:hAnsi="Times New Roman" w:cs="Times New Roman"/>
          <w:sz w:val="24"/>
          <w:szCs w:val="24"/>
        </w:rPr>
        <w:t>за счет предоставленных 2 часов на каждый кл</w:t>
      </w:r>
      <w:r w:rsidR="0095604E">
        <w:rPr>
          <w:rFonts w:ascii="Times New Roman" w:hAnsi="Times New Roman" w:cs="Times New Roman"/>
          <w:sz w:val="24"/>
          <w:szCs w:val="24"/>
        </w:rPr>
        <w:t>а</w:t>
      </w:r>
      <w:r w:rsidR="0095604E" w:rsidRPr="0095604E">
        <w:rPr>
          <w:rFonts w:ascii="Times New Roman" w:hAnsi="Times New Roman" w:cs="Times New Roman"/>
          <w:sz w:val="24"/>
          <w:szCs w:val="24"/>
        </w:rPr>
        <w:t>сс.</w:t>
      </w:r>
      <w:r w:rsidR="0095604E" w:rsidRPr="0095604E">
        <w:rPr>
          <w:rFonts w:ascii="Times New Roman" w:eastAsia="Calibri" w:hAnsi="Times New Roman" w:cs="Times New Roman"/>
          <w:sz w:val="24"/>
          <w:szCs w:val="24"/>
        </w:rPr>
        <w:t xml:space="preserve"> Группы формируются на основании одного класса</w:t>
      </w:r>
      <w:r w:rsidR="0095604E" w:rsidRPr="0095604E">
        <w:rPr>
          <w:rFonts w:ascii="Times New Roman" w:hAnsi="Times New Roman" w:cs="Times New Roman"/>
          <w:sz w:val="24"/>
          <w:szCs w:val="24"/>
        </w:rPr>
        <w:t>.</w:t>
      </w:r>
      <w:r w:rsidR="007A19B4" w:rsidRPr="00956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92758" w14:textId="5C3D5E80" w:rsidR="00DE3B84" w:rsidRDefault="00DE3B84" w:rsidP="007A3013">
      <w:pPr>
        <w:pStyle w:val="a6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AF3">
        <w:rPr>
          <w:rFonts w:ascii="Times New Roman" w:eastAsia="Calibri" w:hAnsi="Times New Roman" w:cs="Times New Roman"/>
          <w:b/>
          <w:sz w:val="24"/>
          <w:szCs w:val="24"/>
        </w:rPr>
        <w:t>Организация учебных занятий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301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0309D">
        <w:rPr>
          <w:rFonts w:ascii="Times New Roman" w:eastAsia="Calibri" w:hAnsi="Times New Roman" w:cs="Times New Roman"/>
          <w:sz w:val="24"/>
          <w:szCs w:val="24"/>
        </w:rPr>
        <w:t>МБОУ СШ№30</w:t>
      </w:r>
      <w:r w:rsidRPr="007A30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3013" w:rsidRPr="007A3013">
        <w:rPr>
          <w:rFonts w:ascii="Times New Roman" w:eastAsia="Calibri" w:hAnsi="Times New Roman" w:cs="Times New Roman"/>
          <w:sz w:val="24"/>
          <w:szCs w:val="24"/>
        </w:rPr>
        <w:t xml:space="preserve">предусматривает </w:t>
      </w:r>
      <w:r w:rsidR="00AF634E">
        <w:rPr>
          <w:rFonts w:ascii="Times New Roman" w:eastAsia="Calibri" w:hAnsi="Times New Roman" w:cs="Times New Roman"/>
          <w:sz w:val="24"/>
          <w:szCs w:val="24"/>
        </w:rPr>
        <w:t>закрепление за каждым классом отдельного кабинета</w:t>
      </w:r>
      <w:r w:rsidR="00091777">
        <w:rPr>
          <w:rFonts w:ascii="Times New Roman" w:eastAsia="Calibri" w:hAnsi="Times New Roman" w:cs="Times New Roman"/>
          <w:sz w:val="24"/>
          <w:szCs w:val="24"/>
        </w:rPr>
        <w:t xml:space="preserve">. Исключение </w:t>
      </w:r>
      <w:r w:rsidR="00C0309D">
        <w:rPr>
          <w:rFonts w:ascii="Times New Roman" w:eastAsia="Calibri" w:hAnsi="Times New Roman" w:cs="Times New Roman"/>
          <w:sz w:val="24"/>
          <w:szCs w:val="24"/>
        </w:rPr>
        <w:t>составляют уроки</w:t>
      </w:r>
      <w:r w:rsidR="00D02C3F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культуры, физики, химии, информатики. Уроки физической культуры в</w:t>
      </w:r>
      <w:r w:rsidR="007A3013">
        <w:rPr>
          <w:rFonts w:ascii="Times New Roman" w:eastAsia="Calibri" w:hAnsi="Times New Roman" w:cs="Times New Roman"/>
          <w:sz w:val="24"/>
          <w:szCs w:val="24"/>
        </w:rPr>
        <w:t xml:space="preserve"> осеннее </w:t>
      </w:r>
      <w:r w:rsidR="00D02C3F">
        <w:rPr>
          <w:rFonts w:ascii="Times New Roman" w:eastAsia="Calibri" w:hAnsi="Times New Roman" w:cs="Times New Roman"/>
          <w:sz w:val="24"/>
          <w:szCs w:val="24"/>
        </w:rPr>
        <w:t>время проводятся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школьном стадионе. В случае неблагоприятных погодных условий </w:t>
      </w:r>
      <w:r w:rsidR="007A3013">
        <w:rPr>
          <w:rFonts w:ascii="Times New Roman" w:eastAsia="Calibri" w:hAnsi="Times New Roman" w:cs="Times New Roman"/>
          <w:sz w:val="24"/>
          <w:szCs w:val="24"/>
        </w:rPr>
        <w:t>организуется проведение урока в кабинете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закреплённом за конкретным классом, </w:t>
      </w:r>
      <w:r w:rsidR="007A3013">
        <w:rPr>
          <w:rFonts w:ascii="Times New Roman" w:eastAsia="Calibri" w:hAnsi="Times New Roman" w:cs="Times New Roman"/>
          <w:sz w:val="24"/>
          <w:szCs w:val="24"/>
        </w:rPr>
        <w:t xml:space="preserve">для изучения </w:t>
      </w:r>
      <w:r>
        <w:rPr>
          <w:rFonts w:ascii="Times New Roman" w:eastAsia="Calibri" w:hAnsi="Times New Roman" w:cs="Times New Roman"/>
          <w:sz w:val="24"/>
          <w:szCs w:val="24"/>
        </w:rPr>
        <w:t>теоретического материала по физической культуре.</w:t>
      </w:r>
      <w:r w:rsidR="007A30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C3F">
        <w:rPr>
          <w:rFonts w:ascii="Times New Roman" w:eastAsia="Calibri" w:hAnsi="Times New Roman" w:cs="Times New Roman"/>
          <w:sz w:val="24"/>
          <w:szCs w:val="24"/>
        </w:rPr>
        <w:t xml:space="preserve">Третий час физкультуры вынесен </w:t>
      </w:r>
      <w:r w:rsidR="00AD23E3">
        <w:rPr>
          <w:rFonts w:ascii="Times New Roman" w:eastAsia="Calibri" w:hAnsi="Times New Roman" w:cs="Times New Roman"/>
          <w:sz w:val="24"/>
          <w:szCs w:val="24"/>
        </w:rPr>
        <w:t>на дистанционное обучение с 5-9</w:t>
      </w:r>
      <w:r w:rsidR="00D02C3F">
        <w:rPr>
          <w:rFonts w:ascii="Times New Roman" w:eastAsia="Calibri" w:hAnsi="Times New Roman" w:cs="Times New Roman"/>
          <w:sz w:val="24"/>
          <w:szCs w:val="24"/>
        </w:rPr>
        <w:t xml:space="preserve"> класс, с выполнением и контролем выполненных заданий</w:t>
      </w:r>
    </w:p>
    <w:p w14:paraId="2977546E" w14:textId="77777777" w:rsidR="00641A81" w:rsidRDefault="00641A81" w:rsidP="00091777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EEC45E" w14:textId="77777777" w:rsidR="00641A81" w:rsidRDefault="00641A81" w:rsidP="00091777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C1D">
        <w:rPr>
          <w:rFonts w:ascii="Times New Roman" w:eastAsia="Calibri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14:paraId="1FF04422" w14:textId="200FE62A" w:rsidR="00B15E88" w:rsidRDefault="00B15E88" w:rsidP="00B15E8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Режим занятий </w:t>
      </w:r>
    </w:p>
    <w:p w14:paraId="1CFDA3D0" w14:textId="2DD178EF" w:rsidR="00C0309D" w:rsidRDefault="00C0309D" w:rsidP="00B15E8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Обучение в МБОУ СШ№30 ведется в одну смену.</w:t>
      </w:r>
    </w:p>
    <w:p w14:paraId="5F729B19" w14:textId="1D5F830B" w:rsidR="00B15E88" w:rsidRPr="00B15E88" w:rsidRDefault="00B15E88" w:rsidP="00091777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E88">
        <w:rPr>
          <w:rFonts w:ascii="Times New Roman" w:eastAsia="Calibri" w:hAnsi="Times New Roman" w:cs="Times New Roman"/>
          <w:sz w:val="24"/>
          <w:szCs w:val="24"/>
        </w:rPr>
        <w:t>1</w:t>
      </w:r>
      <w:r w:rsidR="008A25B0">
        <w:rPr>
          <w:rFonts w:ascii="Times New Roman" w:eastAsia="Calibri" w:hAnsi="Times New Roman" w:cs="Times New Roman"/>
          <w:sz w:val="24"/>
          <w:szCs w:val="24"/>
        </w:rPr>
        <w:t>-4</w:t>
      </w:r>
      <w:r w:rsidRPr="00B15E88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8A25B0">
        <w:rPr>
          <w:rFonts w:ascii="Times New Roman" w:eastAsia="Calibri" w:hAnsi="Times New Roman" w:cs="Times New Roman"/>
          <w:sz w:val="24"/>
          <w:szCs w:val="24"/>
        </w:rPr>
        <w:t>ы</w:t>
      </w:r>
      <w:r w:rsidRPr="00B15E88">
        <w:rPr>
          <w:rFonts w:ascii="Times New Roman" w:eastAsia="Calibri" w:hAnsi="Times New Roman" w:cs="Times New Roman"/>
          <w:sz w:val="24"/>
          <w:szCs w:val="24"/>
        </w:rPr>
        <w:t xml:space="preserve"> обучаются по 5-дневной неделе</w:t>
      </w:r>
      <w:r w:rsidR="00C0309D">
        <w:rPr>
          <w:rFonts w:ascii="Times New Roman" w:eastAsia="Calibri" w:hAnsi="Times New Roman" w:cs="Times New Roman"/>
          <w:sz w:val="24"/>
          <w:szCs w:val="24"/>
        </w:rPr>
        <w:t>; 5</w:t>
      </w:r>
      <w:r w:rsidR="00AD23E3">
        <w:rPr>
          <w:rFonts w:ascii="Times New Roman" w:eastAsia="Calibri" w:hAnsi="Times New Roman" w:cs="Times New Roman"/>
          <w:sz w:val="24"/>
          <w:szCs w:val="24"/>
        </w:rPr>
        <w:t>-9</w:t>
      </w:r>
      <w:r w:rsidRPr="00B15E88">
        <w:rPr>
          <w:rFonts w:ascii="Times New Roman" w:eastAsia="Calibri" w:hAnsi="Times New Roman" w:cs="Times New Roman"/>
          <w:sz w:val="24"/>
          <w:szCs w:val="24"/>
        </w:rPr>
        <w:t xml:space="preserve"> классы обучаются по 6-дневной рабочей </w:t>
      </w:r>
      <w:r w:rsidR="00120245" w:rsidRPr="00B15E88">
        <w:rPr>
          <w:rFonts w:ascii="Times New Roman" w:eastAsia="Calibri" w:hAnsi="Times New Roman" w:cs="Times New Roman"/>
          <w:sz w:val="24"/>
          <w:szCs w:val="24"/>
        </w:rPr>
        <w:t>неделе</w:t>
      </w:r>
      <w:r w:rsidR="00120245">
        <w:rPr>
          <w:rFonts w:ascii="Times New Roman" w:eastAsia="Calibri" w:hAnsi="Times New Roman" w:cs="Times New Roman"/>
          <w:sz w:val="24"/>
          <w:szCs w:val="24"/>
        </w:rPr>
        <w:t>, один день дистанционный.</w:t>
      </w:r>
    </w:p>
    <w:p w14:paraId="4F6F3117" w14:textId="67378E18" w:rsidR="00B15E88" w:rsidRPr="00047262" w:rsidRDefault="00C0309D" w:rsidP="0004726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B15E88" w:rsidRPr="00B15E88">
        <w:rPr>
          <w:rFonts w:ascii="Times New Roman" w:eastAsia="Calibri" w:hAnsi="Times New Roman" w:cs="Times New Roman"/>
          <w:sz w:val="24"/>
          <w:szCs w:val="24"/>
        </w:rPr>
        <w:t xml:space="preserve">ачало занятий </w:t>
      </w:r>
      <w:r>
        <w:rPr>
          <w:rFonts w:ascii="Times New Roman" w:eastAsia="Calibri" w:hAnsi="Times New Roman" w:cs="Times New Roman"/>
          <w:sz w:val="24"/>
          <w:szCs w:val="24"/>
        </w:rPr>
        <w:t>в МБОУ СШ№30</w:t>
      </w:r>
      <w:r w:rsidR="00B15E88" w:rsidRPr="00B15E88">
        <w:rPr>
          <w:rFonts w:ascii="Times New Roman" w:eastAsia="Calibri" w:hAnsi="Times New Roman" w:cs="Times New Roman"/>
          <w:sz w:val="24"/>
          <w:szCs w:val="24"/>
        </w:rPr>
        <w:t xml:space="preserve">: используется плавающий график прихода в школу (с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15E88" w:rsidRPr="00B15E8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15E88" w:rsidRPr="00B15E88">
        <w:rPr>
          <w:rFonts w:ascii="Times New Roman" w:eastAsia="Calibri" w:hAnsi="Times New Roman" w:cs="Times New Roman"/>
          <w:sz w:val="24"/>
          <w:szCs w:val="24"/>
        </w:rPr>
        <w:t>0 до 8.</w:t>
      </w:r>
      <w:r w:rsidR="00C63E75">
        <w:rPr>
          <w:rFonts w:ascii="Times New Roman" w:eastAsia="Calibri" w:hAnsi="Times New Roman" w:cs="Times New Roman"/>
          <w:sz w:val="24"/>
          <w:szCs w:val="24"/>
        </w:rPr>
        <w:t>3</w:t>
      </w:r>
      <w:r w:rsidR="00B15E88" w:rsidRPr="00B15E88">
        <w:rPr>
          <w:rFonts w:ascii="Times New Roman" w:eastAsia="Calibri" w:hAnsi="Times New Roman" w:cs="Times New Roman"/>
          <w:sz w:val="24"/>
          <w:szCs w:val="24"/>
        </w:rPr>
        <w:t xml:space="preserve">0). Окончание </w:t>
      </w:r>
      <w:r w:rsidR="00047262" w:rsidRPr="00B15E88">
        <w:rPr>
          <w:rFonts w:ascii="Times New Roman" w:eastAsia="Calibri" w:hAnsi="Times New Roman" w:cs="Times New Roman"/>
          <w:sz w:val="24"/>
          <w:szCs w:val="24"/>
        </w:rPr>
        <w:t>занятий –</w:t>
      </w:r>
      <w:r w:rsidR="00B15E88" w:rsidRPr="00B15E88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047262">
        <w:rPr>
          <w:rFonts w:ascii="Times New Roman" w:eastAsia="Calibri" w:hAnsi="Times New Roman" w:cs="Times New Roman"/>
          <w:sz w:val="24"/>
          <w:szCs w:val="24"/>
        </w:rPr>
        <w:t>3</w:t>
      </w:r>
      <w:r w:rsidR="00B15E88" w:rsidRPr="00B15E88">
        <w:rPr>
          <w:rFonts w:ascii="Times New Roman" w:eastAsia="Calibri" w:hAnsi="Times New Roman" w:cs="Times New Roman"/>
          <w:sz w:val="24"/>
          <w:szCs w:val="24"/>
        </w:rPr>
        <w:t>.</w:t>
      </w:r>
      <w:r w:rsidR="00047262">
        <w:rPr>
          <w:rFonts w:ascii="Times New Roman" w:eastAsia="Calibri" w:hAnsi="Times New Roman" w:cs="Times New Roman"/>
          <w:sz w:val="24"/>
          <w:szCs w:val="24"/>
        </w:rPr>
        <w:t>30</w:t>
      </w:r>
      <w:r w:rsidR="00B15E88" w:rsidRPr="00B15E88">
        <w:rPr>
          <w:rFonts w:ascii="Times New Roman" w:eastAsia="Calibri" w:hAnsi="Times New Roman" w:cs="Times New Roman"/>
          <w:sz w:val="24"/>
          <w:szCs w:val="24"/>
        </w:rPr>
        <w:t>, 1</w:t>
      </w:r>
      <w:r w:rsidR="00C63E75">
        <w:rPr>
          <w:rFonts w:ascii="Times New Roman" w:eastAsia="Calibri" w:hAnsi="Times New Roman" w:cs="Times New Roman"/>
          <w:sz w:val="24"/>
          <w:szCs w:val="24"/>
        </w:rPr>
        <w:t>5.10</w:t>
      </w:r>
      <w:r w:rsidR="00B15E88" w:rsidRPr="00B15E8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7BB1E36" w14:textId="77777777" w:rsidR="00B15E88" w:rsidRDefault="00B15E88" w:rsidP="00B15E88">
      <w:pPr>
        <w:pStyle w:val="a5"/>
        <w:shd w:val="clear" w:color="auto" w:fill="FFFFFF"/>
        <w:spacing w:before="120" w:beforeAutospacing="0" w:after="0" w:afterAutospacing="0"/>
        <w:ind w:left="720"/>
        <w:rPr>
          <w:rFonts w:eastAsia="Calibri"/>
          <w:b/>
        </w:rPr>
      </w:pPr>
      <w:r w:rsidRPr="00B15E88">
        <w:rPr>
          <w:rFonts w:eastAsia="Calibri"/>
          <w:b/>
        </w:rPr>
        <w:t>График прихода/ухода</w:t>
      </w:r>
    </w:p>
    <w:p w14:paraId="6082FC2B" w14:textId="536FDBD2" w:rsidR="00B15E88" w:rsidRDefault="00091777" w:rsidP="00B15E8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15E88" w:rsidRPr="000A5E37">
        <w:rPr>
          <w:rFonts w:ascii="Times New Roman" w:eastAsia="Calibri" w:hAnsi="Times New Roman" w:cs="Times New Roman"/>
          <w:sz w:val="24"/>
          <w:szCs w:val="24"/>
        </w:rPr>
        <w:t>Вход</w:t>
      </w:r>
      <w:r w:rsidR="00B15E88">
        <w:rPr>
          <w:rFonts w:ascii="Times New Roman" w:eastAsia="Calibri" w:hAnsi="Times New Roman" w:cs="Times New Roman"/>
          <w:sz w:val="24"/>
          <w:szCs w:val="24"/>
        </w:rPr>
        <w:t>, 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B15E88">
        <w:rPr>
          <w:rFonts w:ascii="Times New Roman" w:eastAsia="Calibri" w:hAnsi="Times New Roman" w:cs="Times New Roman"/>
          <w:sz w:val="24"/>
          <w:szCs w:val="24"/>
        </w:rPr>
        <w:t>ход</w:t>
      </w:r>
      <w:r w:rsidR="00B15E88" w:rsidRPr="000A5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5E88">
        <w:rPr>
          <w:rFonts w:ascii="Times New Roman" w:eastAsia="Calibri" w:hAnsi="Times New Roman" w:cs="Times New Roman"/>
          <w:sz w:val="24"/>
          <w:szCs w:val="24"/>
        </w:rPr>
        <w:t>в</w:t>
      </w:r>
      <w:r w:rsidR="00F70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1CDD">
        <w:rPr>
          <w:rFonts w:ascii="Times New Roman" w:eastAsia="Calibri" w:hAnsi="Times New Roman" w:cs="Times New Roman"/>
          <w:sz w:val="24"/>
          <w:szCs w:val="24"/>
        </w:rPr>
        <w:t>школе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6C4">
        <w:rPr>
          <w:rFonts w:ascii="Times New Roman" w:eastAsia="Calibri" w:hAnsi="Times New Roman" w:cs="Times New Roman"/>
          <w:sz w:val="24"/>
          <w:szCs w:val="24"/>
        </w:rPr>
        <w:t>с 01.09.2021г. по 31.12.2021</w:t>
      </w:r>
      <w:r w:rsidR="00B15E88">
        <w:rPr>
          <w:rFonts w:ascii="Times New Roman" w:eastAsia="Calibri" w:hAnsi="Times New Roman" w:cs="Times New Roman"/>
          <w:sz w:val="24"/>
          <w:szCs w:val="24"/>
        </w:rPr>
        <w:t xml:space="preserve"> (по мере необходимости) будет осуществляться через</w:t>
      </w:r>
      <w:r w:rsidR="00D42925">
        <w:rPr>
          <w:rFonts w:ascii="Times New Roman" w:eastAsia="Calibri" w:hAnsi="Times New Roman" w:cs="Times New Roman"/>
          <w:sz w:val="24"/>
          <w:szCs w:val="24"/>
        </w:rPr>
        <w:t xml:space="preserve"> два</w:t>
      </w:r>
      <w:r w:rsidR="00B15E88">
        <w:rPr>
          <w:rFonts w:ascii="Times New Roman" w:eastAsia="Calibri" w:hAnsi="Times New Roman" w:cs="Times New Roman"/>
          <w:sz w:val="24"/>
          <w:szCs w:val="24"/>
        </w:rPr>
        <w:t xml:space="preserve"> входа по представленному графику. На всех входах обеспечено осуществление термометрии силами</w:t>
      </w:r>
      <w:r w:rsidR="00047262">
        <w:rPr>
          <w:rFonts w:ascii="Times New Roman" w:eastAsia="Calibri" w:hAnsi="Times New Roman" w:cs="Times New Roman"/>
          <w:sz w:val="24"/>
          <w:szCs w:val="24"/>
        </w:rPr>
        <w:t xml:space="preserve"> школьных </w:t>
      </w:r>
      <w:r w:rsidR="00B15E88">
        <w:rPr>
          <w:rFonts w:ascii="Times New Roman" w:eastAsia="Calibri" w:hAnsi="Times New Roman" w:cs="Times New Roman"/>
          <w:sz w:val="24"/>
          <w:szCs w:val="24"/>
        </w:rPr>
        <w:t xml:space="preserve">работников (по </w:t>
      </w:r>
      <w:r w:rsidR="00047262">
        <w:rPr>
          <w:rFonts w:ascii="Times New Roman" w:eastAsia="Calibri" w:hAnsi="Times New Roman" w:cs="Times New Roman"/>
          <w:sz w:val="24"/>
          <w:szCs w:val="24"/>
        </w:rPr>
        <w:t>согласованию, медицинский работник приходящий)</w:t>
      </w:r>
      <w:r w:rsidR="00B15E88">
        <w:rPr>
          <w:rFonts w:ascii="Times New Roman" w:eastAsia="Calibri" w:hAnsi="Times New Roman" w:cs="Times New Roman"/>
          <w:sz w:val="24"/>
          <w:szCs w:val="24"/>
        </w:rPr>
        <w:t xml:space="preserve">, дежурных администраторов, дежурных учителей, вахтёров, гардеробщиков; имеется в наличии </w:t>
      </w:r>
      <w:r>
        <w:rPr>
          <w:rFonts w:ascii="Times New Roman" w:eastAsia="Calibri" w:hAnsi="Times New Roman" w:cs="Times New Roman"/>
          <w:sz w:val="24"/>
          <w:szCs w:val="24"/>
        </w:rPr>
        <w:t>ж</w:t>
      </w:r>
      <w:r w:rsidR="00B15E88">
        <w:rPr>
          <w:rFonts w:ascii="Times New Roman" w:eastAsia="Calibri" w:hAnsi="Times New Roman" w:cs="Times New Roman"/>
          <w:sz w:val="24"/>
          <w:szCs w:val="24"/>
        </w:rPr>
        <w:t>урнал измерения температуры.</w:t>
      </w:r>
    </w:p>
    <w:p w14:paraId="16372A1D" w14:textId="77777777" w:rsidR="00047262" w:rsidRPr="00AF634E" w:rsidRDefault="00B15E88" w:rsidP="00B15E8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022"/>
        <w:gridCol w:w="2475"/>
        <w:gridCol w:w="2230"/>
      </w:tblGrid>
      <w:tr w:rsidR="00047262" w14:paraId="271F01E1" w14:textId="77777777" w:rsidTr="00E818DF">
        <w:tc>
          <w:tcPr>
            <w:tcW w:w="1809" w:type="dxa"/>
          </w:tcPr>
          <w:p w14:paraId="5D57677C" w14:textId="77777777" w:rsidR="00047262" w:rsidRPr="00235C83" w:rsidRDefault="00047262" w:rsidP="00351C9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35C8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Время прихода обучающихся в ОУ</w:t>
            </w:r>
          </w:p>
        </w:tc>
        <w:tc>
          <w:tcPr>
            <w:tcW w:w="1809" w:type="dxa"/>
          </w:tcPr>
          <w:p w14:paraId="7D29EECA" w14:textId="77777777" w:rsidR="00047262" w:rsidRPr="00235C83" w:rsidRDefault="00047262" w:rsidP="00351C9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35C8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Время ухода обучающихся</w:t>
            </w:r>
          </w:p>
          <w:p w14:paraId="4CBAA70E" w14:textId="77777777" w:rsidR="00047262" w:rsidRPr="00235C83" w:rsidRDefault="00047262" w:rsidP="00351C9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35C8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из ОУ</w:t>
            </w:r>
          </w:p>
        </w:tc>
        <w:tc>
          <w:tcPr>
            <w:tcW w:w="1022" w:type="dxa"/>
          </w:tcPr>
          <w:p w14:paraId="2FA79EAD" w14:textId="77777777" w:rsidR="00047262" w:rsidRPr="00235C83" w:rsidRDefault="00047262" w:rsidP="00351C9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35C8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класс</w:t>
            </w:r>
          </w:p>
        </w:tc>
        <w:tc>
          <w:tcPr>
            <w:tcW w:w="2475" w:type="dxa"/>
          </w:tcPr>
          <w:p w14:paraId="4C7F1D7A" w14:textId="77777777" w:rsidR="00047262" w:rsidRPr="00235C83" w:rsidRDefault="00047262" w:rsidP="00351C9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35C8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Выход/вход</w:t>
            </w:r>
          </w:p>
          <w:p w14:paraId="439AA7DD" w14:textId="77777777" w:rsidR="00047262" w:rsidRPr="00235C83" w:rsidRDefault="00047262" w:rsidP="00351C9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35C8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(прописать)</w:t>
            </w:r>
          </w:p>
        </w:tc>
        <w:tc>
          <w:tcPr>
            <w:tcW w:w="2230" w:type="dxa"/>
          </w:tcPr>
          <w:p w14:paraId="1F269B42" w14:textId="77777777" w:rsidR="00047262" w:rsidRPr="00235C83" w:rsidRDefault="00047262" w:rsidP="00351C9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35C8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Встречающие /провожающие (ответственные лица)</w:t>
            </w:r>
          </w:p>
        </w:tc>
      </w:tr>
      <w:tr w:rsidR="00047262" w:rsidRPr="00A500C3" w14:paraId="3E50D24F" w14:textId="77777777" w:rsidTr="00E818DF">
        <w:tc>
          <w:tcPr>
            <w:tcW w:w="1809" w:type="dxa"/>
          </w:tcPr>
          <w:p w14:paraId="6B97D27A" w14:textId="47E3C6B7" w:rsidR="00047262" w:rsidRPr="00A500C3" w:rsidRDefault="00E20A69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047262" w:rsidRPr="00A500C3">
              <w:rPr>
                <w:rFonts w:ascii="Times New Roman" w:hAnsi="Times New Roman" w:cs="Times New Roman"/>
                <w:szCs w:val="24"/>
              </w:rPr>
              <w:t>7.50-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047262" w:rsidRPr="00A500C3">
              <w:rPr>
                <w:rFonts w:ascii="Times New Roman" w:hAnsi="Times New Roman" w:cs="Times New Roman"/>
                <w:szCs w:val="24"/>
              </w:rPr>
              <w:t>8.0</w:t>
            </w:r>
            <w:r w:rsidR="00451AD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09" w:type="dxa"/>
          </w:tcPr>
          <w:p w14:paraId="3A7285EF" w14:textId="4FF64EE6" w:rsidR="00047262" w:rsidRPr="00A500C3" w:rsidRDefault="00451AD2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</w:t>
            </w:r>
            <w:r w:rsidR="001C633A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22" w:type="dxa"/>
          </w:tcPr>
          <w:p w14:paraId="56890627" w14:textId="78DE4920" w:rsidR="00047262" w:rsidRPr="00A500C3" w:rsidRDefault="00391B9B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1C633A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2475" w:type="dxa"/>
          </w:tcPr>
          <w:p w14:paraId="437E031C" w14:textId="77777777" w:rsidR="00E818DF" w:rsidRDefault="00451AD2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Вход№1</w:t>
            </w:r>
            <w:r w:rsidR="00047262" w:rsidRPr="00A500C3">
              <w:rPr>
                <w:rFonts w:ascii="Times New Roman" w:hAnsi="Times New Roman" w:cs="Times New Roman"/>
                <w:szCs w:val="24"/>
              </w:rPr>
              <w:t>Центральный</w:t>
            </w:r>
          </w:p>
          <w:p w14:paraId="61BDE853" w14:textId="4F31D893" w:rsidR="00047262" w:rsidRPr="00A500C3" w:rsidRDefault="00E818DF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вход</w:t>
            </w:r>
            <w:r w:rsidR="00047262" w:rsidRPr="00A500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30" w:type="dxa"/>
          </w:tcPr>
          <w:p w14:paraId="4D86900B" w14:textId="07CBA134" w:rsidR="00047262" w:rsidRPr="00A500C3" w:rsidRDefault="001C633A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Лысенко Лариса Самуиловна</w:t>
            </w:r>
          </w:p>
        </w:tc>
      </w:tr>
      <w:tr w:rsidR="00047262" w:rsidRPr="00A500C3" w14:paraId="4A6FF93E" w14:textId="77777777" w:rsidTr="00E818DF">
        <w:tc>
          <w:tcPr>
            <w:tcW w:w="1809" w:type="dxa"/>
          </w:tcPr>
          <w:p w14:paraId="3DA0F226" w14:textId="4A22A871" w:rsidR="00047262" w:rsidRPr="00A500C3" w:rsidRDefault="00E20A69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047262" w:rsidRPr="00A500C3">
              <w:rPr>
                <w:rFonts w:ascii="Times New Roman" w:hAnsi="Times New Roman" w:cs="Times New Roman"/>
                <w:szCs w:val="24"/>
              </w:rPr>
              <w:t>7.50-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047262" w:rsidRPr="00A500C3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1809" w:type="dxa"/>
          </w:tcPr>
          <w:p w14:paraId="6276604A" w14:textId="7C21069C" w:rsidR="00047262" w:rsidRPr="00A500C3" w:rsidRDefault="00047262" w:rsidP="00351C91">
            <w:pPr>
              <w:rPr>
                <w:rFonts w:ascii="Times New Roman" w:hAnsi="Times New Roman" w:cs="Times New Roman"/>
                <w:szCs w:val="24"/>
              </w:rPr>
            </w:pPr>
            <w:r w:rsidRPr="00A500C3">
              <w:rPr>
                <w:rFonts w:ascii="Times New Roman" w:hAnsi="Times New Roman" w:cs="Times New Roman"/>
                <w:szCs w:val="24"/>
              </w:rPr>
              <w:t>13.</w:t>
            </w:r>
            <w:r w:rsidR="001C633A">
              <w:rPr>
                <w:rFonts w:ascii="Times New Roman" w:hAnsi="Times New Roman" w:cs="Times New Roman"/>
                <w:szCs w:val="24"/>
              </w:rPr>
              <w:t>4</w:t>
            </w:r>
            <w:r w:rsidRPr="00A500C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22" w:type="dxa"/>
          </w:tcPr>
          <w:p w14:paraId="7258D178" w14:textId="3006E551" w:rsidR="00047262" w:rsidRPr="00A500C3" w:rsidRDefault="00391B9B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C633A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2475" w:type="dxa"/>
          </w:tcPr>
          <w:p w14:paraId="5468D996" w14:textId="47A72463" w:rsidR="00047262" w:rsidRPr="00A500C3" w:rsidRDefault="00E818DF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Вход №</w:t>
            </w:r>
            <w:r w:rsidR="00F01CDD">
              <w:rPr>
                <w:rFonts w:ascii="Times New Roman" w:hAnsi="Times New Roman" w:cs="Times New Roman"/>
                <w:szCs w:val="24"/>
              </w:rPr>
              <w:t xml:space="preserve">2 </w:t>
            </w:r>
            <w:r w:rsidR="00047262" w:rsidRPr="00A500C3">
              <w:rPr>
                <w:rFonts w:ascii="Times New Roman" w:hAnsi="Times New Roman" w:cs="Times New Roman"/>
                <w:szCs w:val="24"/>
              </w:rPr>
              <w:t>Запасной выход</w:t>
            </w:r>
          </w:p>
        </w:tc>
        <w:tc>
          <w:tcPr>
            <w:tcW w:w="2230" w:type="dxa"/>
          </w:tcPr>
          <w:p w14:paraId="55702609" w14:textId="560436A8" w:rsidR="00047262" w:rsidRPr="00A500C3" w:rsidRDefault="00391B9B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Зелеева Кристина Александровна</w:t>
            </w:r>
          </w:p>
        </w:tc>
      </w:tr>
      <w:tr w:rsidR="00451AD2" w:rsidRPr="00A500C3" w14:paraId="59B313C3" w14:textId="77777777" w:rsidTr="00E818DF">
        <w:tc>
          <w:tcPr>
            <w:tcW w:w="1809" w:type="dxa"/>
          </w:tcPr>
          <w:p w14:paraId="44B98E6C" w14:textId="032B154C" w:rsidR="00451AD2" w:rsidRPr="00A500C3" w:rsidRDefault="00E20A69" w:rsidP="00451A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451AD2" w:rsidRPr="00A500C3">
              <w:rPr>
                <w:rFonts w:ascii="Times New Roman" w:hAnsi="Times New Roman" w:cs="Times New Roman"/>
                <w:szCs w:val="24"/>
              </w:rPr>
              <w:t>7.50-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451AD2" w:rsidRPr="00A500C3">
              <w:rPr>
                <w:rFonts w:ascii="Times New Roman" w:hAnsi="Times New Roman" w:cs="Times New Roman"/>
                <w:szCs w:val="24"/>
              </w:rPr>
              <w:t>8.0</w:t>
            </w:r>
            <w:r w:rsidR="00451AD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09" w:type="dxa"/>
          </w:tcPr>
          <w:p w14:paraId="1D99A957" w14:textId="76638F67" w:rsidR="00451AD2" w:rsidRPr="00A500C3" w:rsidRDefault="00451AD2" w:rsidP="00451A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</w:t>
            </w:r>
            <w:r w:rsidR="001C633A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22" w:type="dxa"/>
          </w:tcPr>
          <w:p w14:paraId="2B023BDC" w14:textId="65422DDB" w:rsidR="00451AD2" w:rsidRPr="00A500C3" w:rsidRDefault="00391B9B" w:rsidP="00451A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1C633A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2475" w:type="dxa"/>
          </w:tcPr>
          <w:p w14:paraId="0FBF24D1" w14:textId="492F2E51" w:rsidR="00451AD2" w:rsidRPr="00A500C3" w:rsidRDefault="00E818DF" w:rsidP="00451A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Вход №2 Запасной выход </w:t>
            </w:r>
          </w:p>
        </w:tc>
        <w:tc>
          <w:tcPr>
            <w:tcW w:w="2230" w:type="dxa"/>
          </w:tcPr>
          <w:p w14:paraId="32F41AC0" w14:textId="654DBED3" w:rsidR="00451AD2" w:rsidRPr="00A500C3" w:rsidRDefault="00391B9B" w:rsidP="00451A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Макаева Татьяна Андреевна</w:t>
            </w:r>
          </w:p>
        </w:tc>
      </w:tr>
      <w:tr w:rsidR="00047262" w:rsidRPr="00A500C3" w14:paraId="7354CE8F" w14:textId="77777777" w:rsidTr="00E818DF">
        <w:tc>
          <w:tcPr>
            <w:tcW w:w="1809" w:type="dxa"/>
          </w:tcPr>
          <w:p w14:paraId="4609FBC7" w14:textId="745CB592" w:rsidR="00047262" w:rsidRPr="008B753F" w:rsidRDefault="00E20A69" w:rsidP="00351C91">
            <w:pPr>
              <w:rPr>
                <w:rFonts w:ascii="Times New Roman" w:hAnsi="Times New Roman" w:cs="Times New Roman"/>
                <w:szCs w:val="24"/>
              </w:rPr>
            </w:pPr>
            <w:r w:rsidRPr="008B753F">
              <w:rPr>
                <w:rFonts w:ascii="Times New Roman" w:hAnsi="Times New Roman" w:cs="Times New Roman"/>
                <w:szCs w:val="24"/>
              </w:rPr>
              <w:t>0</w:t>
            </w:r>
            <w:r w:rsidR="00047262" w:rsidRPr="008B753F">
              <w:rPr>
                <w:rFonts w:ascii="Times New Roman" w:hAnsi="Times New Roman" w:cs="Times New Roman"/>
                <w:szCs w:val="24"/>
              </w:rPr>
              <w:t>8.</w:t>
            </w:r>
            <w:r w:rsidRPr="008B753F">
              <w:rPr>
                <w:rFonts w:ascii="Times New Roman" w:hAnsi="Times New Roman" w:cs="Times New Roman"/>
                <w:szCs w:val="24"/>
              </w:rPr>
              <w:t>15</w:t>
            </w:r>
            <w:r w:rsidR="00047262" w:rsidRPr="008B753F">
              <w:rPr>
                <w:rFonts w:ascii="Times New Roman" w:hAnsi="Times New Roman" w:cs="Times New Roman"/>
                <w:szCs w:val="24"/>
              </w:rPr>
              <w:t>-</w:t>
            </w:r>
            <w:r w:rsidRPr="008B753F">
              <w:rPr>
                <w:rFonts w:ascii="Times New Roman" w:hAnsi="Times New Roman" w:cs="Times New Roman"/>
                <w:szCs w:val="24"/>
              </w:rPr>
              <w:t>0</w:t>
            </w:r>
            <w:r w:rsidR="00047262" w:rsidRPr="008B753F">
              <w:rPr>
                <w:rFonts w:ascii="Times New Roman" w:hAnsi="Times New Roman" w:cs="Times New Roman"/>
                <w:szCs w:val="24"/>
              </w:rPr>
              <w:t>8.</w:t>
            </w:r>
            <w:r w:rsidR="00C167DB">
              <w:rPr>
                <w:rFonts w:ascii="Times New Roman" w:hAnsi="Times New Roman" w:cs="Times New Roman"/>
                <w:szCs w:val="24"/>
              </w:rPr>
              <w:t>3</w:t>
            </w:r>
            <w:r w:rsidR="00E818DF" w:rsidRPr="008B75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09" w:type="dxa"/>
          </w:tcPr>
          <w:p w14:paraId="6F84A16D" w14:textId="7BE6C092" w:rsidR="00047262" w:rsidRPr="008B753F" w:rsidRDefault="00E818DF" w:rsidP="00351C91">
            <w:pPr>
              <w:rPr>
                <w:rFonts w:ascii="Times New Roman" w:hAnsi="Times New Roman" w:cs="Times New Roman"/>
                <w:szCs w:val="24"/>
              </w:rPr>
            </w:pPr>
            <w:r w:rsidRPr="008B753F">
              <w:rPr>
                <w:rFonts w:ascii="Times New Roman" w:hAnsi="Times New Roman" w:cs="Times New Roman"/>
                <w:szCs w:val="24"/>
              </w:rPr>
              <w:t>1</w:t>
            </w:r>
            <w:r w:rsidR="00E20A69" w:rsidRPr="008B753F">
              <w:rPr>
                <w:rFonts w:ascii="Times New Roman" w:hAnsi="Times New Roman" w:cs="Times New Roman"/>
                <w:szCs w:val="24"/>
              </w:rPr>
              <w:t>1</w:t>
            </w:r>
            <w:r w:rsidRPr="008B753F">
              <w:rPr>
                <w:rFonts w:ascii="Times New Roman" w:hAnsi="Times New Roman" w:cs="Times New Roman"/>
                <w:szCs w:val="24"/>
              </w:rPr>
              <w:t>.</w:t>
            </w:r>
            <w:r w:rsidR="0026658E">
              <w:rPr>
                <w:rFonts w:ascii="Times New Roman" w:hAnsi="Times New Roman" w:cs="Times New Roman"/>
                <w:szCs w:val="24"/>
              </w:rPr>
              <w:t>0</w:t>
            </w:r>
            <w:r w:rsidR="00545AC4" w:rsidRPr="008B753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22" w:type="dxa"/>
          </w:tcPr>
          <w:p w14:paraId="4E31D1AD" w14:textId="3406177C" w:rsidR="00047262" w:rsidRPr="008B753F" w:rsidRDefault="00E818DF" w:rsidP="00351C91">
            <w:pPr>
              <w:rPr>
                <w:rFonts w:ascii="Times New Roman" w:hAnsi="Times New Roman" w:cs="Times New Roman"/>
                <w:szCs w:val="24"/>
              </w:rPr>
            </w:pPr>
            <w:r w:rsidRPr="008B753F">
              <w:rPr>
                <w:rFonts w:ascii="Times New Roman" w:hAnsi="Times New Roman" w:cs="Times New Roman"/>
                <w:szCs w:val="24"/>
              </w:rPr>
              <w:t>1</w:t>
            </w:r>
            <w:r w:rsidR="001C633A" w:rsidRPr="008B753F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2475" w:type="dxa"/>
          </w:tcPr>
          <w:p w14:paraId="05B0819A" w14:textId="77777777" w:rsidR="00E818DF" w:rsidRPr="008B753F" w:rsidRDefault="00E818DF" w:rsidP="00E818DF">
            <w:pPr>
              <w:rPr>
                <w:rFonts w:ascii="Times New Roman" w:hAnsi="Times New Roman" w:cs="Times New Roman"/>
                <w:szCs w:val="24"/>
              </w:rPr>
            </w:pPr>
            <w:r w:rsidRPr="008B753F">
              <w:rPr>
                <w:rFonts w:ascii="Times New Roman" w:hAnsi="Times New Roman" w:cs="Times New Roman"/>
                <w:szCs w:val="24"/>
              </w:rPr>
              <w:t>Вход№1Центральный</w:t>
            </w:r>
          </w:p>
          <w:p w14:paraId="6845B615" w14:textId="5F68A3AC" w:rsidR="00047262" w:rsidRPr="008B753F" w:rsidRDefault="00E818DF" w:rsidP="00E818DF">
            <w:pPr>
              <w:rPr>
                <w:rFonts w:ascii="Times New Roman" w:hAnsi="Times New Roman" w:cs="Times New Roman"/>
                <w:szCs w:val="24"/>
              </w:rPr>
            </w:pPr>
            <w:r w:rsidRPr="008B753F">
              <w:rPr>
                <w:rFonts w:ascii="Times New Roman" w:hAnsi="Times New Roman" w:cs="Times New Roman"/>
                <w:szCs w:val="24"/>
              </w:rPr>
              <w:t>вход</w:t>
            </w:r>
          </w:p>
        </w:tc>
        <w:tc>
          <w:tcPr>
            <w:tcW w:w="2230" w:type="dxa"/>
          </w:tcPr>
          <w:p w14:paraId="55673478" w14:textId="3E101741" w:rsidR="00047262" w:rsidRPr="008B753F" w:rsidRDefault="00391B9B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Губаренко Мария Викторовна</w:t>
            </w:r>
          </w:p>
        </w:tc>
      </w:tr>
      <w:tr w:rsidR="00391B9B" w:rsidRPr="00A500C3" w14:paraId="1A8C9630" w14:textId="77777777" w:rsidTr="00E818DF">
        <w:tc>
          <w:tcPr>
            <w:tcW w:w="1809" w:type="dxa"/>
          </w:tcPr>
          <w:p w14:paraId="318843EB" w14:textId="20B8B20D" w:rsidR="00391B9B" w:rsidRPr="008B753F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 w:rsidRPr="008B753F">
              <w:rPr>
                <w:rFonts w:ascii="Times New Roman" w:hAnsi="Times New Roman" w:cs="Times New Roman"/>
                <w:szCs w:val="24"/>
              </w:rPr>
              <w:t>08.15-08.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8B75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09" w:type="dxa"/>
          </w:tcPr>
          <w:p w14:paraId="53A25E8B" w14:textId="68935D15" w:rsidR="00391B9B" w:rsidRPr="008B753F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 w:rsidRPr="008B753F">
              <w:rPr>
                <w:rFonts w:ascii="Times New Roman" w:hAnsi="Times New Roman" w:cs="Times New Roman"/>
                <w:szCs w:val="24"/>
              </w:rPr>
              <w:t>11.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8B753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22" w:type="dxa"/>
          </w:tcPr>
          <w:p w14:paraId="1711E1FA" w14:textId="1D6E84BC" w:rsidR="00391B9B" w:rsidRPr="008B753F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 w:rsidRPr="008B753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2475" w:type="dxa"/>
          </w:tcPr>
          <w:p w14:paraId="2010511D" w14:textId="77777777" w:rsidR="00391B9B" w:rsidRPr="008B753F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 w:rsidRPr="008B753F">
              <w:rPr>
                <w:rFonts w:ascii="Times New Roman" w:hAnsi="Times New Roman" w:cs="Times New Roman"/>
                <w:szCs w:val="24"/>
              </w:rPr>
              <w:t>Вход№1Центральный</w:t>
            </w:r>
          </w:p>
          <w:p w14:paraId="2416E161" w14:textId="2D04878C" w:rsidR="00391B9B" w:rsidRPr="008B753F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 w:rsidRPr="008B753F">
              <w:rPr>
                <w:rFonts w:ascii="Times New Roman" w:hAnsi="Times New Roman" w:cs="Times New Roman"/>
                <w:szCs w:val="24"/>
              </w:rPr>
              <w:t>вход</w:t>
            </w:r>
          </w:p>
        </w:tc>
        <w:tc>
          <w:tcPr>
            <w:tcW w:w="2230" w:type="dxa"/>
          </w:tcPr>
          <w:p w14:paraId="1CD10A80" w14:textId="56203A88" w:rsidR="00391B9B" w:rsidRPr="008B753F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Климович Софья Валерьевна</w:t>
            </w:r>
          </w:p>
        </w:tc>
      </w:tr>
      <w:tr w:rsidR="00391B9B" w14:paraId="01D9B360" w14:textId="77777777" w:rsidTr="00E818DF">
        <w:tc>
          <w:tcPr>
            <w:tcW w:w="1809" w:type="dxa"/>
          </w:tcPr>
          <w:p w14:paraId="17854487" w14:textId="3C997AE4" w:rsidR="00391B9B" w:rsidRPr="00A500C3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A500C3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A500C3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A500C3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09" w:type="dxa"/>
          </w:tcPr>
          <w:p w14:paraId="6EA2BD31" w14:textId="6E6A8663" w:rsidR="00391B9B" w:rsidRPr="00A500C3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13.15</w:t>
            </w:r>
          </w:p>
        </w:tc>
        <w:tc>
          <w:tcPr>
            <w:tcW w:w="1022" w:type="dxa"/>
          </w:tcPr>
          <w:p w14:paraId="7440EBF2" w14:textId="3277ABC9" w:rsidR="00391B9B" w:rsidRPr="00E818DF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 w:rsidRPr="00E818D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2475" w:type="dxa"/>
          </w:tcPr>
          <w:p w14:paraId="32F58596" w14:textId="0FABF3AA" w:rsidR="00391B9B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Вход№2 Запасной</w:t>
            </w:r>
          </w:p>
          <w:p w14:paraId="79A89986" w14:textId="10128797" w:rsidR="00391B9B" w:rsidRDefault="00391B9B" w:rsidP="00391B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вход</w:t>
            </w:r>
          </w:p>
        </w:tc>
        <w:tc>
          <w:tcPr>
            <w:tcW w:w="2230" w:type="dxa"/>
          </w:tcPr>
          <w:p w14:paraId="54169833" w14:textId="0B527AE7" w:rsidR="00391B9B" w:rsidRDefault="00391B9B" w:rsidP="00391B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Родители, Гузова Светлана Николаевна</w:t>
            </w:r>
          </w:p>
        </w:tc>
      </w:tr>
      <w:tr w:rsidR="00391B9B" w14:paraId="66CDD824" w14:textId="77777777" w:rsidTr="00E818DF">
        <w:tc>
          <w:tcPr>
            <w:tcW w:w="1809" w:type="dxa"/>
          </w:tcPr>
          <w:p w14:paraId="71F608ED" w14:textId="60D2BF5E" w:rsidR="00391B9B" w:rsidRPr="00A567B9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07.40-8.00</w:t>
            </w:r>
          </w:p>
        </w:tc>
        <w:tc>
          <w:tcPr>
            <w:tcW w:w="1809" w:type="dxa"/>
          </w:tcPr>
          <w:p w14:paraId="06C16DCD" w14:textId="673EBA79" w:rsidR="00391B9B" w:rsidRPr="00A567B9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12.45</w:t>
            </w:r>
          </w:p>
        </w:tc>
        <w:tc>
          <w:tcPr>
            <w:tcW w:w="1022" w:type="dxa"/>
          </w:tcPr>
          <w:p w14:paraId="459E1522" w14:textId="133DA7C2" w:rsidR="00391B9B" w:rsidRPr="00A567B9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3а</w:t>
            </w:r>
          </w:p>
        </w:tc>
        <w:tc>
          <w:tcPr>
            <w:tcW w:w="2475" w:type="dxa"/>
          </w:tcPr>
          <w:p w14:paraId="4B4A3F23" w14:textId="77777777" w:rsidR="00391B9B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Вход№1</w:t>
            </w:r>
            <w:r w:rsidRPr="00A500C3">
              <w:rPr>
                <w:rFonts w:ascii="Times New Roman" w:hAnsi="Times New Roman" w:cs="Times New Roman"/>
                <w:szCs w:val="24"/>
              </w:rPr>
              <w:t>Центральный</w:t>
            </w:r>
          </w:p>
          <w:p w14:paraId="5C9D9403" w14:textId="7A6508D0" w:rsidR="00391B9B" w:rsidRPr="00A500C3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вход</w:t>
            </w:r>
          </w:p>
        </w:tc>
        <w:tc>
          <w:tcPr>
            <w:tcW w:w="2230" w:type="dxa"/>
          </w:tcPr>
          <w:p w14:paraId="24442F0D" w14:textId="5C80C8E8" w:rsidR="00391B9B" w:rsidRPr="00A500C3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Бирюков Иван Сергеевич</w:t>
            </w:r>
          </w:p>
        </w:tc>
      </w:tr>
      <w:tr w:rsidR="00391B9B" w14:paraId="62423F43" w14:textId="77777777" w:rsidTr="00E818DF">
        <w:tc>
          <w:tcPr>
            <w:tcW w:w="1809" w:type="dxa"/>
          </w:tcPr>
          <w:p w14:paraId="258271F1" w14:textId="12ED4EB2" w:rsidR="00391B9B" w:rsidRPr="00A567B9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07E5F">
              <w:rPr>
                <w:rFonts w:ascii="Times New Roman" w:hAnsi="Times New Roman" w:cs="Times New Roman"/>
                <w:szCs w:val="24"/>
              </w:rPr>
              <w:t>7.4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07E5F">
              <w:rPr>
                <w:rFonts w:ascii="Times New Roman" w:hAnsi="Times New Roman" w:cs="Times New Roman"/>
                <w:szCs w:val="24"/>
              </w:rPr>
              <w:t>-8.00</w:t>
            </w:r>
          </w:p>
        </w:tc>
        <w:tc>
          <w:tcPr>
            <w:tcW w:w="1809" w:type="dxa"/>
          </w:tcPr>
          <w:p w14:paraId="1859E61F" w14:textId="6BF5632A" w:rsidR="00391B9B" w:rsidRPr="00A567B9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 w:rsidRPr="008F1E98">
              <w:rPr>
                <w:rFonts w:ascii="Times New Roman" w:hAnsi="Times New Roman" w:cs="Times New Roman"/>
                <w:szCs w:val="24"/>
              </w:rPr>
              <w:t>12.45</w:t>
            </w:r>
          </w:p>
        </w:tc>
        <w:tc>
          <w:tcPr>
            <w:tcW w:w="1022" w:type="dxa"/>
          </w:tcPr>
          <w:p w14:paraId="4BDDF63F" w14:textId="77777777" w:rsidR="00391B9B" w:rsidRPr="00A567B9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 w:rsidRPr="00A567B9">
              <w:rPr>
                <w:rFonts w:ascii="Times New Roman" w:hAnsi="Times New Roman" w:cs="Times New Roman"/>
                <w:szCs w:val="24"/>
              </w:rPr>
              <w:t>4б</w:t>
            </w:r>
          </w:p>
        </w:tc>
        <w:tc>
          <w:tcPr>
            <w:tcW w:w="2475" w:type="dxa"/>
          </w:tcPr>
          <w:p w14:paraId="1D3CB790" w14:textId="2CB4DC43" w:rsidR="00391B9B" w:rsidRDefault="00391B9B" w:rsidP="00391B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Вход №2 Запасной выход </w:t>
            </w:r>
          </w:p>
        </w:tc>
        <w:tc>
          <w:tcPr>
            <w:tcW w:w="2230" w:type="dxa"/>
          </w:tcPr>
          <w:p w14:paraId="3D5ADFA3" w14:textId="466CDECB" w:rsidR="00391B9B" w:rsidRDefault="00391B9B" w:rsidP="00391B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Янковская Надежда Анатольевна</w:t>
            </w:r>
          </w:p>
        </w:tc>
      </w:tr>
      <w:tr w:rsidR="00391B9B" w14:paraId="7F1C8079" w14:textId="77777777" w:rsidTr="00E818DF">
        <w:tc>
          <w:tcPr>
            <w:tcW w:w="1809" w:type="dxa"/>
          </w:tcPr>
          <w:p w14:paraId="6A694DA0" w14:textId="1162F66F" w:rsidR="00391B9B" w:rsidRDefault="00391B9B" w:rsidP="00391B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07E5F">
              <w:rPr>
                <w:rFonts w:ascii="Times New Roman" w:hAnsi="Times New Roman" w:cs="Times New Roman"/>
                <w:szCs w:val="24"/>
              </w:rPr>
              <w:t>7.4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07E5F">
              <w:rPr>
                <w:rFonts w:ascii="Times New Roman" w:hAnsi="Times New Roman" w:cs="Times New Roman"/>
                <w:szCs w:val="24"/>
              </w:rPr>
              <w:t>-8.00</w:t>
            </w:r>
          </w:p>
        </w:tc>
        <w:tc>
          <w:tcPr>
            <w:tcW w:w="1809" w:type="dxa"/>
          </w:tcPr>
          <w:p w14:paraId="64D3E457" w14:textId="3FEA405D" w:rsidR="00391B9B" w:rsidRDefault="00391B9B" w:rsidP="00391B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F1E98">
              <w:rPr>
                <w:rFonts w:ascii="Times New Roman" w:hAnsi="Times New Roman" w:cs="Times New Roman"/>
                <w:szCs w:val="24"/>
              </w:rPr>
              <w:t>12.45</w:t>
            </w:r>
          </w:p>
        </w:tc>
        <w:tc>
          <w:tcPr>
            <w:tcW w:w="1022" w:type="dxa"/>
          </w:tcPr>
          <w:p w14:paraId="2FEBC90E" w14:textId="77777777" w:rsidR="00391B9B" w:rsidRDefault="00391B9B" w:rsidP="00391B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567B9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2475" w:type="dxa"/>
          </w:tcPr>
          <w:p w14:paraId="51388371" w14:textId="3052B562" w:rsidR="00391B9B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Вход№1</w:t>
            </w:r>
            <w:r w:rsidRPr="00A500C3">
              <w:rPr>
                <w:rFonts w:ascii="Times New Roman" w:hAnsi="Times New Roman" w:cs="Times New Roman"/>
                <w:szCs w:val="24"/>
              </w:rPr>
              <w:t>Центральный</w:t>
            </w:r>
          </w:p>
          <w:p w14:paraId="038CE3B3" w14:textId="357B5D94" w:rsidR="00391B9B" w:rsidRDefault="00391B9B" w:rsidP="00391B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вход</w:t>
            </w:r>
            <w:r w:rsidRPr="00A500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30" w:type="dxa"/>
          </w:tcPr>
          <w:p w14:paraId="4F07F3B0" w14:textId="712B7192" w:rsidR="00391B9B" w:rsidRDefault="00391B9B" w:rsidP="00391B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Урупаха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Вячеславовна</w:t>
            </w:r>
          </w:p>
        </w:tc>
      </w:tr>
      <w:tr w:rsidR="00391B9B" w14:paraId="371BD90C" w14:textId="77777777" w:rsidTr="00E818DF">
        <w:tc>
          <w:tcPr>
            <w:tcW w:w="1809" w:type="dxa"/>
          </w:tcPr>
          <w:p w14:paraId="0379A47C" w14:textId="72C6CCE7" w:rsidR="00391B9B" w:rsidRDefault="00391B9B" w:rsidP="00391B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A567B9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A567B9">
              <w:rPr>
                <w:rFonts w:ascii="Times New Roman" w:hAnsi="Times New Roman" w:cs="Times New Roman"/>
                <w:szCs w:val="24"/>
              </w:rPr>
              <w:t>0-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A567B9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09" w:type="dxa"/>
          </w:tcPr>
          <w:p w14:paraId="6CA7ECB4" w14:textId="0B96A686" w:rsidR="00391B9B" w:rsidRPr="00E20A69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 w:rsidRPr="00E20A69">
              <w:rPr>
                <w:rFonts w:ascii="Times New Roman" w:hAnsi="Times New Roman" w:cs="Times New Roman"/>
                <w:szCs w:val="24"/>
              </w:rPr>
              <w:t>13.55</w:t>
            </w:r>
          </w:p>
        </w:tc>
        <w:tc>
          <w:tcPr>
            <w:tcW w:w="1022" w:type="dxa"/>
          </w:tcPr>
          <w:p w14:paraId="0130B66C" w14:textId="19E1388E" w:rsidR="00391B9B" w:rsidRPr="00A567B9" w:rsidRDefault="00391B9B" w:rsidP="0039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75" w:type="dxa"/>
          </w:tcPr>
          <w:p w14:paraId="61E2F446" w14:textId="77777777" w:rsidR="00391B9B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Вход№1</w:t>
            </w:r>
            <w:r w:rsidRPr="00A500C3">
              <w:rPr>
                <w:rFonts w:ascii="Times New Roman" w:hAnsi="Times New Roman" w:cs="Times New Roman"/>
                <w:szCs w:val="24"/>
              </w:rPr>
              <w:t>Центральный</w:t>
            </w:r>
          </w:p>
          <w:p w14:paraId="44D2F89E" w14:textId="5AC203E2" w:rsidR="00391B9B" w:rsidRDefault="00391B9B" w:rsidP="00391B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вход</w:t>
            </w:r>
          </w:p>
        </w:tc>
        <w:tc>
          <w:tcPr>
            <w:tcW w:w="2230" w:type="dxa"/>
          </w:tcPr>
          <w:p w14:paraId="6C98A5C1" w14:textId="06D0525F" w:rsidR="00391B9B" w:rsidRPr="00391B9B" w:rsidRDefault="00391B9B" w:rsidP="00391B9B">
            <w:pPr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391B9B">
              <w:rPr>
                <w:rFonts w:ascii="Times New Roman" w:hAnsi="Times New Roman" w:cs="Times New Roman"/>
                <w:bCs/>
                <w:iCs/>
                <w:sz w:val="22"/>
              </w:rPr>
              <w:t>Прозоровская Елена Владимировна</w:t>
            </w:r>
          </w:p>
        </w:tc>
      </w:tr>
      <w:tr w:rsidR="00391B9B" w:rsidRPr="008445C0" w14:paraId="61A0322A" w14:textId="77777777" w:rsidTr="00E818DF">
        <w:tc>
          <w:tcPr>
            <w:tcW w:w="1809" w:type="dxa"/>
          </w:tcPr>
          <w:p w14:paraId="4262659F" w14:textId="4FAFAA3C" w:rsidR="00391B9B" w:rsidRPr="008445C0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A567B9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A567B9">
              <w:rPr>
                <w:rFonts w:ascii="Times New Roman" w:hAnsi="Times New Roman" w:cs="Times New Roman"/>
                <w:szCs w:val="24"/>
              </w:rPr>
              <w:t>0-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A567B9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09" w:type="dxa"/>
          </w:tcPr>
          <w:p w14:paraId="53E14A72" w14:textId="4C4DE768" w:rsidR="00391B9B" w:rsidRPr="00E20A69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 w:rsidRPr="00E20A69">
              <w:rPr>
                <w:rFonts w:ascii="Times New Roman" w:hAnsi="Times New Roman" w:cs="Times New Roman"/>
                <w:szCs w:val="24"/>
              </w:rPr>
              <w:t>13.55</w:t>
            </w:r>
          </w:p>
        </w:tc>
        <w:tc>
          <w:tcPr>
            <w:tcW w:w="1022" w:type="dxa"/>
          </w:tcPr>
          <w:p w14:paraId="04F1CE69" w14:textId="49DF4E9C" w:rsidR="00391B9B" w:rsidRPr="008445C0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5б</w:t>
            </w:r>
          </w:p>
        </w:tc>
        <w:tc>
          <w:tcPr>
            <w:tcW w:w="2475" w:type="dxa"/>
          </w:tcPr>
          <w:p w14:paraId="4B884133" w14:textId="796C1343" w:rsidR="00391B9B" w:rsidRPr="008445C0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Вход №2 Запасной выход</w:t>
            </w:r>
          </w:p>
        </w:tc>
        <w:tc>
          <w:tcPr>
            <w:tcW w:w="2230" w:type="dxa"/>
          </w:tcPr>
          <w:p w14:paraId="453A1E10" w14:textId="33F3398D" w:rsidR="00391B9B" w:rsidRPr="008445C0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Рукина Светлана Анатольевна</w:t>
            </w:r>
          </w:p>
        </w:tc>
      </w:tr>
      <w:tr w:rsidR="00391B9B" w14:paraId="44CD37A5" w14:textId="77777777" w:rsidTr="00E818DF">
        <w:tc>
          <w:tcPr>
            <w:tcW w:w="1809" w:type="dxa"/>
          </w:tcPr>
          <w:p w14:paraId="59B153BE" w14:textId="2122A46E" w:rsidR="00391B9B" w:rsidRDefault="00391B9B" w:rsidP="00391B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A567B9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A567B9">
              <w:rPr>
                <w:rFonts w:ascii="Times New Roman" w:hAnsi="Times New Roman" w:cs="Times New Roman"/>
                <w:szCs w:val="24"/>
              </w:rPr>
              <w:t>0-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A567B9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09" w:type="dxa"/>
          </w:tcPr>
          <w:p w14:paraId="02E67BBD" w14:textId="63B36568" w:rsidR="00391B9B" w:rsidRPr="00E20A69" w:rsidRDefault="00391B9B" w:rsidP="00391B9B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E20A69">
              <w:rPr>
                <w:rFonts w:ascii="Times New Roman" w:hAnsi="Times New Roman" w:cs="Times New Roman"/>
                <w:szCs w:val="24"/>
              </w:rPr>
              <w:t>13.55</w:t>
            </w:r>
          </w:p>
        </w:tc>
        <w:tc>
          <w:tcPr>
            <w:tcW w:w="1022" w:type="dxa"/>
          </w:tcPr>
          <w:p w14:paraId="5F25C1B9" w14:textId="531E4AFC" w:rsidR="00391B9B" w:rsidRPr="001C633A" w:rsidRDefault="00391B9B" w:rsidP="0039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6а</w:t>
            </w:r>
          </w:p>
        </w:tc>
        <w:tc>
          <w:tcPr>
            <w:tcW w:w="2475" w:type="dxa"/>
          </w:tcPr>
          <w:p w14:paraId="4685BBAA" w14:textId="44C48707" w:rsidR="00391B9B" w:rsidRPr="001C633A" w:rsidRDefault="00391B9B" w:rsidP="00391B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Вход №2 </w:t>
            </w:r>
            <w:r w:rsidRPr="00A500C3">
              <w:rPr>
                <w:rFonts w:ascii="Times New Roman" w:hAnsi="Times New Roman" w:cs="Times New Roman"/>
                <w:szCs w:val="24"/>
              </w:rPr>
              <w:t>Запасной выход</w:t>
            </w:r>
          </w:p>
        </w:tc>
        <w:tc>
          <w:tcPr>
            <w:tcW w:w="2230" w:type="dxa"/>
          </w:tcPr>
          <w:p w14:paraId="137D30FE" w14:textId="069C94D0" w:rsidR="00391B9B" w:rsidRDefault="00391B9B" w:rsidP="00391B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Ваймер Ксения Александровна</w:t>
            </w:r>
          </w:p>
        </w:tc>
      </w:tr>
    </w:tbl>
    <w:p w14:paraId="5947D333" w14:textId="0CB53A73" w:rsidR="00A126DF" w:rsidRDefault="00B15E88" w:rsidP="00BC0082">
      <w:pPr>
        <w:pStyle w:val="a5"/>
        <w:shd w:val="clear" w:color="auto" w:fill="FFFFFF"/>
        <w:spacing w:before="120" w:beforeAutospacing="0" w:after="0" w:afterAutospacing="0"/>
        <w:jc w:val="center"/>
        <w:rPr>
          <w:rFonts w:eastAsia="Calibri"/>
          <w:b/>
        </w:rPr>
      </w:pPr>
      <w:r w:rsidRPr="00091777">
        <w:rPr>
          <w:rFonts w:eastAsia="Calibri"/>
          <w:b/>
        </w:rPr>
        <w:t xml:space="preserve">Расписание </w:t>
      </w:r>
      <w:r w:rsidR="00A26BBE" w:rsidRPr="00091777">
        <w:rPr>
          <w:rFonts w:eastAsia="Calibri"/>
          <w:b/>
        </w:rPr>
        <w:t>звонков</w:t>
      </w:r>
      <w:r w:rsidR="00A26BBE">
        <w:rPr>
          <w:rFonts w:eastAsia="Calibri"/>
          <w:b/>
        </w:rPr>
        <w:t xml:space="preserve"> (</w:t>
      </w:r>
      <w:r w:rsidR="008E02B4">
        <w:rPr>
          <w:rFonts w:eastAsia="Calibri"/>
          <w:b/>
        </w:rPr>
        <w:t>начальная школа)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389"/>
        <w:gridCol w:w="1444"/>
        <w:gridCol w:w="834"/>
        <w:gridCol w:w="1659"/>
        <w:gridCol w:w="1261"/>
        <w:gridCol w:w="700"/>
        <w:gridCol w:w="1795"/>
        <w:gridCol w:w="1134"/>
      </w:tblGrid>
      <w:tr w:rsidR="009F58B6" w:rsidRPr="00D96E53" w14:paraId="5A40D44E" w14:textId="71778244" w:rsidTr="00694BA4">
        <w:tc>
          <w:tcPr>
            <w:tcW w:w="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A687" w14:textId="77777777" w:rsidR="009F58B6" w:rsidRPr="00D96E53" w:rsidRDefault="009F58B6" w:rsidP="00D2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7FA8" w14:textId="3AA66821" w:rsidR="009F58B6" w:rsidRPr="00D96E53" w:rsidRDefault="009F58B6" w:rsidP="00D2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DD1FA4">
              <w:rPr>
                <w:rFonts w:ascii="Times New Roman" w:hAnsi="Times New Roman" w:cs="Times New Roman"/>
                <w:sz w:val="24"/>
                <w:szCs w:val="24"/>
              </w:rPr>
              <w:t>,1б</w:t>
            </w:r>
          </w:p>
        </w:tc>
        <w:tc>
          <w:tcPr>
            <w:tcW w:w="1444" w:type="dxa"/>
            <w:shd w:val="clear" w:color="auto" w:fill="FFFFFF"/>
          </w:tcPr>
          <w:p w14:paraId="0F38E550" w14:textId="4D15F5EE" w:rsidR="009F58B6" w:rsidRPr="00D96E53" w:rsidRDefault="009F58B6" w:rsidP="009F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9181D" w14:textId="44E7E494" w:rsidR="009F58B6" w:rsidRPr="00D96E53" w:rsidRDefault="009F58B6" w:rsidP="00D2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EE055" w14:textId="0918B7BF" w:rsidR="009F58B6" w:rsidRPr="00D96E53" w:rsidRDefault="009F58B6" w:rsidP="00D2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1" w:type="dxa"/>
            <w:shd w:val="clear" w:color="auto" w:fill="FFFFFF"/>
          </w:tcPr>
          <w:p w14:paraId="4239E8DE" w14:textId="0E7A9687" w:rsidR="009F58B6" w:rsidRPr="00D96E53" w:rsidRDefault="009F58B6" w:rsidP="009F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07E1" w14:textId="7D124DA7" w:rsidR="009F58B6" w:rsidRPr="00D96E53" w:rsidRDefault="009F58B6" w:rsidP="00D2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04E6" w14:textId="6BF50915" w:rsidR="009F58B6" w:rsidRPr="00D96E53" w:rsidRDefault="00DD1FA4" w:rsidP="00D2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C16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58B6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1134" w:type="dxa"/>
            <w:shd w:val="clear" w:color="auto" w:fill="FFFFFF"/>
          </w:tcPr>
          <w:p w14:paraId="10CD5854" w14:textId="6ED03FF0" w:rsidR="009F58B6" w:rsidRPr="00D96E53" w:rsidRDefault="009F58B6" w:rsidP="009F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9F58B6" w:rsidRPr="00D96E53" w14:paraId="7A264597" w14:textId="3B4A545C" w:rsidTr="00694BA4">
        <w:tc>
          <w:tcPr>
            <w:tcW w:w="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8BA2" w14:textId="77777777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6A6A" w14:textId="0E1AB3D3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</w:t>
            </w:r>
            <w:r w:rsidRPr="0054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5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FFFFFF"/>
          </w:tcPr>
          <w:p w14:paraId="5D8A9FB5" w14:textId="2013DE5E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10минут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56ED" w14:textId="77AA5BA4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83A9" w14:textId="2D207D4D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1261" w:type="dxa"/>
            <w:shd w:val="clear" w:color="auto" w:fill="FFFFFF"/>
          </w:tcPr>
          <w:p w14:paraId="4C5AC59B" w14:textId="25A89927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10минут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FC1C4" w14:textId="7AE55E2C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27BD" w14:textId="611400F2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1134" w:type="dxa"/>
            <w:shd w:val="clear" w:color="auto" w:fill="FFFFFF"/>
          </w:tcPr>
          <w:p w14:paraId="2D931581" w14:textId="106EE893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10минут</w:t>
            </w:r>
          </w:p>
        </w:tc>
      </w:tr>
      <w:tr w:rsidR="009F58B6" w:rsidRPr="00D96E53" w14:paraId="28D9AD44" w14:textId="4B4A9135" w:rsidTr="00694BA4">
        <w:tc>
          <w:tcPr>
            <w:tcW w:w="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9A15" w14:textId="77777777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E494" w14:textId="69A1E107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09.15-09.50</w:t>
            </w:r>
          </w:p>
        </w:tc>
        <w:tc>
          <w:tcPr>
            <w:tcW w:w="1444" w:type="dxa"/>
            <w:shd w:val="clear" w:color="auto" w:fill="FFFFFF"/>
          </w:tcPr>
          <w:p w14:paraId="3F012D42" w14:textId="1F44A46A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CF083" w14:textId="27107FBD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96E6" w14:textId="73EA532A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1261" w:type="dxa"/>
            <w:shd w:val="clear" w:color="auto" w:fill="FFFFFF"/>
          </w:tcPr>
          <w:p w14:paraId="13F9701D" w14:textId="6BD5F594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0D011" w14:textId="3276D5EB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0633" w14:textId="48B43D70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1134" w:type="dxa"/>
            <w:shd w:val="clear" w:color="auto" w:fill="FFFFFF"/>
          </w:tcPr>
          <w:p w14:paraId="06B16930" w14:textId="09DCFB2A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F58B6" w:rsidRPr="00D96E53" w14:paraId="69F095DF" w14:textId="54AEA0B6" w:rsidTr="00694BA4">
        <w:tc>
          <w:tcPr>
            <w:tcW w:w="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C3CA" w14:textId="7D70506A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C436" w14:textId="19851084" w:rsidR="009F58B6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  <w:p w14:paraId="20D7655B" w14:textId="02581FE4" w:rsidR="009F58B6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C1A6A" w14:textId="761E0AE8" w:rsidR="009F58B6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5522A" w14:textId="707E1BE7" w:rsidR="009F58B6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1567E" w14:textId="65D9FEAC" w:rsidR="009F58B6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10.10-10.30</w:t>
            </w:r>
          </w:p>
          <w:p w14:paraId="0BC3D389" w14:textId="0CDC7B8F" w:rsidR="009F58B6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/>
          </w:tcPr>
          <w:p w14:paraId="2D9B60FF" w14:textId="72795437" w:rsidR="009F58B6" w:rsidRDefault="009F58B6" w:rsidP="009F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 динамическая пауза</w:t>
            </w:r>
          </w:p>
          <w:p w14:paraId="33A0B4B2" w14:textId="6C371DF4" w:rsidR="009F58B6" w:rsidRDefault="009F58B6" w:rsidP="009F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 завтрак</w:t>
            </w:r>
          </w:p>
          <w:p w14:paraId="7900C53B" w14:textId="77777777" w:rsidR="009F58B6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D641" w14:textId="72671E42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7141" w14:textId="6AEB087E" w:rsidR="009F58B6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1261" w:type="dxa"/>
            <w:shd w:val="clear" w:color="auto" w:fill="FFFFFF"/>
          </w:tcPr>
          <w:p w14:paraId="33C40B32" w14:textId="4C8FBA2B" w:rsidR="009F58B6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20минут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84FB" w14:textId="76AF079D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7E21" w14:textId="64653988" w:rsidR="009F58B6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34" w:type="dxa"/>
            <w:shd w:val="clear" w:color="auto" w:fill="FFFFFF"/>
          </w:tcPr>
          <w:p w14:paraId="4A584DBE" w14:textId="7D9C30BA" w:rsidR="009F58B6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20минут</w:t>
            </w:r>
          </w:p>
        </w:tc>
      </w:tr>
      <w:tr w:rsidR="009F58B6" w:rsidRPr="00D96E53" w14:paraId="240708B4" w14:textId="370D2D9B" w:rsidTr="00694BA4">
        <w:tc>
          <w:tcPr>
            <w:tcW w:w="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20FD" w14:textId="77777777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1E45" w14:textId="3E9BC9DF" w:rsidR="009F58B6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  <w:p w14:paraId="17DD4E2C" w14:textId="725F5AB2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/>
          </w:tcPr>
          <w:p w14:paraId="0C52C9A6" w14:textId="77777777" w:rsidR="009F58B6" w:rsidRDefault="009F58B6" w:rsidP="009F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56363" w14:textId="77777777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B3AC" w14:textId="66BFB6D1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7E1D" w14:textId="30F08AF3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261" w:type="dxa"/>
            <w:shd w:val="clear" w:color="auto" w:fill="FFFFFF"/>
          </w:tcPr>
          <w:p w14:paraId="65EB9FE2" w14:textId="08B740E6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3F3F4" w14:textId="1E4205F7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B42E" w14:textId="049E410E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1134" w:type="dxa"/>
            <w:shd w:val="clear" w:color="auto" w:fill="FFFFFF"/>
          </w:tcPr>
          <w:p w14:paraId="0F9B7398" w14:textId="6C0651CB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F58B6" w:rsidRPr="00D96E53" w14:paraId="358F7B81" w14:textId="1C966337" w:rsidTr="00694BA4">
        <w:tc>
          <w:tcPr>
            <w:tcW w:w="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59983" w14:textId="77777777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124D" w14:textId="5B0C167A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/>
          </w:tcPr>
          <w:p w14:paraId="6923BA2F" w14:textId="77777777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DFA66" w14:textId="28233136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0082" w14:textId="24894B43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261" w:type="dxa"/>
            <w:shd w:val="clear" w:color="auto" w:fill="FFFFFF"/>
          </w:tcPr>
          <w:p w14:paraId="6BA4963A" w14:textId="4D827934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52D2" w14:textId="17B09082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02BA" w14:textId="4253B5ED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134" w:type="dxa"/>
            <w:shd w:val="clear" w:color="auto" w:fill="FFFFFF"/>
          </w:tcPr>
          <w:p w14:paraId="5068FE1C" w14:textId="497CCD42" w:rsidR="009F58B6" w:rsidRPr="00D96E53" w:rsidRDefault="009F58B6" w:rsidP="009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14:paraId="47032347" w14:textId="1619519A" w:rsidR="009F58B6" w:rsidRDefault="009F58B6" w:rsidP="0024588A">
      <w:pPr>
        <w:pStyle w:val="a5"/>
        <w:shd w:val="clear" w:color="auto" w:fill="FFFFFF"/>
        <w:spacing w:before="120" w:beforeAutospacing="0" w:after="0" w:afterAutospacing="0"/>
        <w:rPr>
          <w:rFonts w:eastAsia="Calibri"/>
          <w:b/>
        </w:rPr>
      </w:pPr>
    </w:p>
    <w:p w14:paraId="1F85F125" w14:textId="77777777" w:rsidR="009F58B6" w:rsidRDefault="009F58B6" w:rsidP="008E02B4">
      <w:pPr>
        <w:pStyle w:val="a5"/>
        <w:shd w:val="clear" w:color="auto" w:fill="FFFFFF"/>
        <w:spacing w:before="120" w:beforeAutospacing="0" w:after="0" w:afterAutospacing="0"/>
        <w:jc w:val="center"/>
        <w:rPr>
          <w:rFonts w:eastAsia="Calibri"/>
          <w:b/>
        </w:rPr>
      </w:pPr>
    </w:p>
    <w:p w14:paraId="62875CDD" w14:textId="5D5A04E1" w:rsidR="008A25B0" w:rsidRDefault="008E02B4" w:rsidP="008E02B4">
      <w:pPr>
        <w:pStyle w:val="a5"/>
        <w:shd w:val="clear" w:color="auto" w:fill="FFFFFF"/>
        <w:spacing w:before="120" w:beforeAutospacing="0" w:after="0" w:afterAutospacing="0"/>
        <w:jc w:val="center"/>
        <w:rPr>
          <w:rFonts w:eastAsia="Calibri"/>
          <w:b/>
        </w:rPr>
      </w:pPr>
      <w:r w:rsidRPr="00091777">
        <w:rPr>
          <w:rFonts w:eastAsia="Calibri"/>
          <w:b/>
        </w:rPr>
        <w:t>Расписание звонков</w:t>
      </w:r>
      <w:r>
        <w:rPr>
          <w:rFonts w:eastAsia="Calibri"/>
          <w:b/>
        </w:rPr>
        <w:t xml:space="preserve"> (основ</w:t>
      </w:r>
      <w:r w:rsidR="00AD23E3">
        <w:rPr>
          <w:rFonts w:eastAsia="Calibri"/>
          <w:b/>
        </w:rPr>
        <w:t>ная</w:t>
      </w:r>
      <w:r>
        <w:rPr>
          <w:rFonts w:eastAsia="Calibri"/>
          <w:b/>
        </w:rPr>
        <w:t xml:space="preserve"> школа)</w:t>
      </w:r>
    </w:p>
    <w:tbl>
      <w:tblPr>
        <w:tblpPr w:leftFromText="180" w:rightFromText="180" w:vertAnchor="text" w:horzAnchor="margin" w:tblpY="42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709"/>
        <w:gridCol w:w="2266"/>
        <w:gridCol w:w="1850"/>
      </w:tblGrid>
      <w:tr w:rsidR="009F58B6" w:rsidRPr="00D96E53" w14:paraId="60B827F4" w14:textId="5567F7F8" w:rsidTr="00694BA4">
        <w:trPr>
          <w:trHeight w:val="470"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D041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8323D" w14:textId="4D39EE16" w:rsidR="009F58B6" w:rsidRPr="00D96E53" w:rsidRDefault="00B802C0" w:rsidP="0069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9F58B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984" w:type="dxa"/>
            <w:shd w:val="clear" w:color="auto" w:fill="FFFFFF"/>
          </w:tcPr>
          <w:p w14:paraId="488442E8" w14:textId="74438003" w:rsidR="009F58B6" w:rsidRPr="00D96E53" w:rsidRDefault="009F58B6" w:rsidP="0069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4C44" w14:textId="7DAF48AE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9B13" w14:textId="426F9BFB" w:rsidR="009F58B6" w:rsidRPr="00D96E53" w:rsidRDefault="009F58B6" w:rsidP="0069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02C0">
              <w:rPr>
                <w:rFonts w:ascii="Times New Roman" w:hAnsi="Times New Roman" w:cs="Times New Roman"/>
                <w:sz w:val="24"/>
                <w:szCs w:val="24"/>
              </w:rPr>
              <w:t>а,5б,6,</w:t>
            </w:r>
          </w:p>
        </w:tc>
        <w:tc>
          <w:tcPr>
            <w:tcW w:w="1850" w:type="dxa"/>
            <w:shd w:val="clear" w:color="auto" w:fill="FFFFFF"/>
          </w:tcPr>
          <w:p w14:paraId="10A0C2C2" w14:textId="0B6AC438" w:rsidR="009F58B6" w:rsidRPr="00D96E53" w:rsidRDefault="009F58B6" w:rsidP="0069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9F58B6" w:rsidRPr="00D96E53" w14:paraId="31DA6430" w14:textId="33A808DE" w:rsidTr="00694BA4">
        <w:trPr>
          <w:trHeight w:val="239"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1A5BE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254A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1984" w:type="dxa"/>
            <w:shd w:val="clear" w:color="auto" w:fill="FFFFFF"/>
          </w:tcPr>
          <w:p w14:paraId="639647F3" w14:textId="25A9288D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37BB8" w14:textId="3607C82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3B01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08.15-09.00</w:t>
            </w:r>
          </w:p>
        </w:tc>
        <w:tc>
          <w:tcPr>
            <w:tcW w:w="1850" w:type="dxa"/>
            <w:shd w:val="clear" w:color="auto" w:fill="FFFFFF"/>
          </w:tcPr>
          <w:p w14:paraId="506901D7" w14:textId="284FA27E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F58B6" w:rsidRPr="00D96E53" w14:paraId="24DEACE7" w14:textId="0C8C8E88" w:rsidTr="00694BA4">
        <w:trPr>
          <w:trHeight w:val="239"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6293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72C6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08.55-</w:t>
            </w:r>
            <w:r w:rsidRPr="008B753F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1984" w:type="dxa"/>
            <w:shd w:val="clear" w:color="auto" w:fill="FFFFFF"/>
          </w:tcPr>
          <w:p w14:paraId="0B2A4CF6" w14:textId="77C8B02D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BF9D0" w14:textId="00BDC48F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58E9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09.10-09.55</w:t>
            </w:r>
          </w:p>
        </w:tc>
        <w:tc>
          <w:tcPr>
            <w:tcW w:w="1850" w:type="dxa"/>
            <w:shd w:val="clear" w:color="auto" w:fill="FFFFFF"/>
          </w:tcPr>
          <w:p w14:paraId="0744B0E1" w14:textId="12197519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F58B6" w:rsidRPr="00D96E53" w14:paraId="572D2743" w14:textId="1B4372A4" w:rsidTr="00694BA4">
        <w:trPr>
          <w:trHeight w:val="230"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CD9F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0CFA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984" w:type="dxa"/>
            <w:shd w:val="clear" w:color="auto" w:fill="FFFFFF"/>
          </w:tcPr>
          <w:p w14:paraId="4CED69AE" w14:textId="29C185D1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9FDA" w14:textId="03A0DA90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172E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F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1850" w:type="dxa"/>
            <w:shd w:val="clear" w:color="auto" w:fill="FFFFFF"/>
          </w:tcPr>
          <w:p w14:paraId="0591B4E1" w14:textId="75ADF1D5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F58B6" w:rsidRPr="00D96E53" w14:paraId="1CCFFC6C" w14:textId="55267B32" w:rsidTr="00694BA4">
        <w:trPr>
          <w:trHeight w:val="239"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103A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6793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1984" w:type="dxa"/>
            <w:shd w:val="clear" w:color="auto" w:fill="FFFFFF"/>
          </w:tcPr>
          <w:p w14:paraId="017CABD8" w14:textId="04A950A3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93876" w14:textId="3E0FDC21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DA56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1850" w:type="dxa"/>
            <w:shd w:val="clear" w:color="auto" w:fill="FFFFFF"/>
          </w:tcPr>
          <w:p w14:paraId="4051117E" w14:textId="2D236999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F58B6" w:rsidRPr="00D96E53" w14:paraId="5819868D" w14:textId="06D7FFFC" w:rsidTr="00694BA4">
        <w:trPr>
          <w:trHeight w:val="230"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7347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65E6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84" w:type="dxa"/>
            <w:shd w:val="clear" w:color="auto" w:fill="FFFFFF"/>
          </w:tcPr>
          <w:p w14:paraId="1BEE6F4F" w14:textId="635C3222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132E" w14:textId="7A39F163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9178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1850" w:type="dxa"/>
            <w:shd w:val="clear" w:color="auto" w:fill="FFFFFF"/>
          </w:tcPr>
          <w:p w14:paraId="27841B26" w14:textId="4296D7BE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F58B6" w:rsidRPr="00D96E53" w14:paraId="0D2D99A0" w14:textId="69D66027" w:rsidTr="00694BA4">
        <w:trPr>
          <w:trHeight w:val="239"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C6E2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A904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984" w:type="dxa"/>
            <w:shd w:val="clear" w:color="auto" w:fill="FFFFFF"/>
          </w:tcPr>
          <w:p w14:paraId="0B8C8360" w14:textId="79E90039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BAEB" w14:textId="73728606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B99E" w14:textId="77777777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13.10.-13.55</w:t>
            </w:r>
          </w:p>
        </w:tc>
        <w:tc>
          <w:tcPr>
            <w:tcW w:w="1850" w:type="dxa"/>
            <w:shd w:val="clear" w:color="auto" w:fill="FFFFFF"/>
          </w:tcPr>
          <w:p w14:paraId="6033B526" w14:textId="2FDF609A" w:rsidR="009F58B6" w:rsidRPr="00D96E53" w:rsidRDefault="009F58B6" w:rsidP="0069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14:paraId="402A9A58" w14:textId="77777777" w:rsidR="008A25B0" w:rsidRPr="00091777" w:rsidRDefault="008A25B0" w:rsidP="00BC0082">
      <w:pPr>
        <w:pStyle w:val="a5"/>
        <w:shd w:val="clear" w:color="auto" w:fill="FFFFFF"/>
        <w:spacing w:before="120" w:beforeAutospacing="0" w:after="0" w:afterAutospacing="0"/>
        <w:jc w:val="center"/>
        <w:rPr>
          <w:rFonts w:eastAsia="Calibri"/>
          <w:b/>
        </w:rPr>
      </w:pPr>
    </w:p>
    <w:p w14:paraId="21A96124" w14:textId="42C3D59C" w:rsidR="001949A3" w:rsidRDefault="001949A3" w:rsidP="001949A3">
      <w:pPr>
        <w:pStyle w:val="a5"/>
        <w:shd w:val="clear" w:color="auto" w:fill="FFFFFF"/>
        <w:spacing w:before="120" w:beforeAutospacing="0" w:after="0" w:afterAutospacing="0"/>
        <w:rPr>
          <w:rFonts w:eastAsia="Calibri"/>
          <w:b/>
        </w:rPr>
      </w:pPr>
    </w:p>
    <w:p w14:paraId="44C846ED" w14:textId="77777777" w:rsidR="00A26BBE" w:rsidRDefault="00A26BBE" w:rsidP="00A26BB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0F">
        <w:rPr>
          <w:rFonts w:ascii="Times New Roman" w:hAnsi="Times New Roman" w:cs="Times New Roman"/>
          <w:b/>
          <w:sz w:val="24"/>
          <w:szCs w:val="24"/>
        </w:rPr>
        <w:t>График организации питания</w:t>
      </w:r>
    </w:p>
    <w:p w14:paraId="5255D4B4" w14:textId="77777777" w:rsidR="00A26BBE" w:rsidRPr="004A1E0F" w:rsidRDefault="00A26BBE" w:rsidP="00A26BB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106" w:type="dxa"/>
        <w:tblLook w:val="04A0" w:firstRow="1" w:lastRow="0" w:firstColumn="1" w:lastColumn="0" w:noHBand="0" w:noVBand="1"/>
      </w:tblPr>
      <w:tblGrid>
        <w:gridCol w:w="2566"/>
        <w:gridCol w:w="2202"/>
        <w:gridCol w:w="3483"/>
      </w:tblGrid>
      <w:tr w:rsidR="00A26BBE" w:rsidRPr="00D245E4" w14:paraId="5AEFCBCE" w14:textId="77777777" w:rsidTr="00694BA4">
        <w:tc>
          <w:tcPr>
            <w:tcW w:w="2566" w:type="dxa"/>
          </w:tcPr>
          <w:p w14:paraId="41CDD8BA" w14:textId="77777777" w:rsidR="00A26BBE" w:rsidRPr="00D245E4" w:rsidRDefault="00A26BBE" w:rsidP="00D244EA">
            <w:pPr>
              <w:rPr>
                <w:rFonts w:ascii="Times New Roman" w:hAnsi="Times New Roman" w:cs="Times New Roman"/>
                <w:szCs w:val="24"/>
              </w:rPr>
            </w:pPr>
            <w:r w:rsidRPr="00D245E4">
              <w:rPr>
                <w:rFonts w:ascii="Times New Roman" w:hAnsi="Times New Roman" w:cs="Times New Roman"/>
                <w:szCs w:val="24"/>
              </w:rPr>
              <w:t xml:space="preserve"> Класс</w:t>
            </w:r>
          </w:p>
        </w:tc>
        <w:tc>
          <w:tcPr>
            <w:tcW w:w="2202" w:type="dxa"/>
          </w:tcPr>
          <w:p w14:paraId="11004186" w14:textId="77777777" w:rsidR="00A26BBE" w:rsidRPr="00D245E4" w:rsidRDefault="00A26BBE" w:rsidP="00D244EA">
            <w:pPr>
              <w:rPr>
                <w:rFonts w:ascii="Times New Roman" w:hAnsi="Times New Roman" w:cs="Times New Roman"/>
                <w:szCs w:val="24"/>
              </w:rPr>
            </w:pPr>
            <w:r w:rsidRPr="00D245E4">
              <w:rPr>
                <w:rFonts w:ascii="Times New Roman" w:hAnsi="Times New Roman" w:cs="Times New Roman"/>
                <w:szCs w:val="24"/>
              </w:rPr>
              <w:t>Время приема пищи</w:t>
            </w:r>
          </w:p>
        </w:tc>
        <w:tc>
          <w:tcPr>
            <w:tcW w:w="3483" w:type="dxa"/>
          </w:tcPr>
          <w:p w14:paraId="51DE5F03" w14:textId="77777777" w:rsidR="00A26BBE" w:rsidRPr="00D245E4" w:rsidRDefault="00A26BBE" w:rsidP="00D244EA">
            <w:pPr>
              <w:rPr>
                <w:rFonts w:ascii="Times New Roman" w:hAnsi="Times New Roman" w:cs="Times New Roman"/>
                <w:szCs w:val="24"/>
              </w:rPr>
            </w:pPr>
            <w:r w:rsidRPr="00D245E4">
              <w:rPr>
                <w:rFonts w:ascii="Times New Roman" w:hAnsi="Times New Roman" w:cs="Times New Roman"/>
                <w:szCs w:val="24"/>
              </w:rPr>
              <w:t>Организация питания</w:t>
            </w:r>
          </w:p>
        </w:tc>
      </w:tr>
      <w:tr w:rsidR="00357EC5" w:rsidRPr="00D245E4" w14:paraId="7862C8C7" w14:textId="77777777" w:rsidTr="00694BA4">
        <w:tc>
          <w:tcPr>
            <w:tcW w:w="2566" w:type="dxa"/>
          </w:tcPr>
          <w:p w14:paraId="05BAFEC5" w14:textId="65B22B02" w:rsidR="00357EC5" w:rsidRPr="00D245E4" w:rsidRDefault="00357EC5" w:rsidP="00357E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1а</w:t>
            </w:r>
            <w:r w:rsidR="00B802C0">
              <w:rPr>
                <w:rFonts w:ascii="Times New Roman" w:hAnsi="Times New Roman" w:cs="Times New Roman"/>
                <w:szCs w:val="24"/>
              </w:rPr>
              <w:t>,1б</w:t>
            </w:r>
          </w:p>
        </w:tc>
        <w:tc>
          <w:tcPr>
            <w:tcW w:w="2202" w:type="dxa"/>
          </w:tcPr>
          <w:p w14:paraId="71CC760C" w14:textId="330AA900" w:rsidR="00357EC5" w:rsidRPr="00D245E4" w:rsidRDefault="00B57BA0" w:rsidP="00357E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10.10</w:t>
            </w:r>
            <w:r w:rsidR="00C167DB">
              <w:rPr>
                <w:rFonts w:ascii="Times New Roman" w:hAnsi="Times New Roman" w:cs="Times New Roman"/>
                <w:szCs w:val="24"/>
              </w:rPr>
              <w:t>-10.30</w:t>
            </w:r>
          </w:p>
        </w:tc>
        <w:tc>
          <w:tcPr>
            <w:tcW w:w="3483" w:type="dxa"/>
          </w:tcPr>
          <w:p w14:paraId="4BD9AA30" w14:textId="7EAFC055" w:rsidR="00357EC5" w:rsidRPr="00D245E4" w:rsidRDefault="00357EC5" w:rsidP="00357E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Организованное питание (завтрак</w:t>
            </w:r>
            <w:r w:rsidR="00DD1FA4">
              <w:rPr>
                <w:rFonts w:ascii="Times New Roman" w:hAnsi="Times New Roman" w:cs="Times New Roman"/>
                <w:szCs w:val="24"/>
              </w:rPr>
              <w:t>-40</w:t>
            </w:r>
            <w:r w:rsidR="00C167DB">
              <w:rPr>
                <w:rFonts w:ascii="Times New Roman" w:hAnsi="Times New Roman" w:cs="Times New Roman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357EC5" w:rsidRPr="00D245E4" w14:paraId="32F78CB5" w14:textId="77777777" w:rsidTr="00694BA4">
        <w:tc>
          <w:tcPr>
            <w:tcW w:w="2566" w:type="dxa"/>
          </w:tcPr>
          <w:p w14:paraId="3C6A963F" w14:textId="556B1F19" w:rsidR="00357EC5" w:rsidRPr="00D245E4" w:rsidRDefault="00357EC5" w:rsidP="00357E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8а,9а,11а (7,8,9)</w:t>
            </w:r>
          </w:p>
        </w:tc>
        <w:tc>
          <w:tcPr>
            <w:tcW w:w="2202" w:type="dxa"/>
          </w:tcPr>
          <w:p w14:paraId="6012C4C1" w14:textId="09D0FAE4" w:rsidR="00357EC5" w:rsidRPr="00D245E4" w:rsidRDefault="00357EC5" w:rsidP="00357E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</w:t>
            </w:r>
            <w:r w:rsidRPr="00D245E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="00C167DB">
              <w:rPr>
                <w:rFonts w:ascii="Times New Roman" w:hAnsi="Times New Roman" w:cs="Times New Roman"/>
                <w:szCs w:val="24"/>
              </w:rPr>
              <w:t>-10.00</w:t>
            </w:r>
          </w:p>
        </w:tc>
        <w:tc>
          <w:tcPr>
            <w:tcW w:w="3483" w:type="dxa"/>
          </w:tcPr>
          <w:p w14:paraId="4B130019" w14:textId="320108F3" w:rsidR="00357EC5" w:rsidRPr="00D245E4" w:rsidRDefault="00C167DB" w:rsidP="00357E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Организованное питание по заявкам</w:t>
            </w:r>
            <w:r w:rsidR="00357EC5" w:rsidRPr="00D245E4">
              <w:rPr>
                <w:rFonts w:ascii="Times New Roman" w:hAnsi="Times New Roman" w:cs="Times New Roman"/>
                <w:szCs w:val="24"/>
              </w:rPr>
              <w:t>, обеды детей ОВЗ</w:t>
            </w:r>
            <w:r w:rsidR="00357EC5">
              <w:rPr>
                <w:rFonts w:ascii="Times New Roman" w:hAnsi="Times New Roman" w:cs="Times New Roman"/>
                <w:szCs w:val="24"/>
              </w:rPr>
              <w:t xml:space="preserve"> 7,8,9 класс</w:t>
            </w:r>
            <w:r>
              <w:rPr>
                <w:rFonts w:ascii="Times New Roman" w:hAnsi="Times New Roman" w:cs="Times New Roman"/>
                <w:szCs w:val="24"/>
              </w:rPr>
              <w:t xml:space="preserve"> (7 человек)</w:t>
            </w:r>
          </w:p>
        </w:tc>
      </w:tr>
      <w:tr w:rsidR="00357EC5" w:rsidRPr="00D245E4" w14:paraId="75AF3AB2" w14:textId="77777777" w:rsidTr="00694BA4">
        <w:tc>
          <w:tcPr>
            <w:tcW w:w="2566" w:type="dxa"/>
          </w:tcPr>
          <w:p w14:paraId="0A4B118A" w14:textId="7D37CE4B" w:rsidR="00357EC5" w:rsidRDefault="00357EC5" w:rsidP="00357E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3а,4а,4б</w:t>
            </w:r>
          </w:p>
        </w:tc>
        <w:tc>
          <w:tcPr>
            <w:tcW w:w="2202" w:type="dxa"/>
          </w:tcPr>
          <w:p w14:paraId="7CEC8577" w14:textId="7BB223CC" w:rsidR="00357EC5" w:rsidRDefault="00357EC5" w:rsidP="00357E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10.4</w:t>
            </w:r>
            <w:r w:rsidR="00B57BA0">
              <w:rPr>
                <w:rFonts w:ascii="Times New Roman" w:hAnsi="Times New Roman" w:cs="Times New Roman"/>
                <w:szCs w:val="24"/>
              </w:rPr>
              <w:t>5</w:t>
            </w:r>
            <w:r w:rsidR="00C167DB">
              <w:rPr>
                <w:rFonts w:ascii="Times New Roman" w:hAnsi="Times New Roman" w:cs="Times New Roman"/>
                <w:szCs w:val="24"/>
              </w:rPr>
              <w:t>-11.05</w:t>
            </w:r>
          </w:p>
        </w:tc>
        <w:tc>
          <w:tcPr>
            <w:tcW w:w="3483" w:type="dxa"/>
          </w:tcPr>
          <w:p w14:paraId="18C91820" w14:textId="2ADCEA81" w:rsidR="00357EC5" w:rsidRDefault="00357EC5" w:rsidP="00357E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Организованное питание (завтрак</w:t>
            </w:r>
            <w:r w:rsidR="00C167DB">
              <w:rPr>
                <w:rFonts w:ascii="Times New Roman" w:hAnsi="Times New Roman" w:cs="Times New Roman"/>
                <w:szCs w:val="24"/>
              </w:rPr>
              <w:t>-67  человек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357EC5" w:rsidRPr="00D245E4" w14:paraId="1FAEBFE1" w14:textId="77777777" w:rsidTr="00694BA4">
        <w:tc>
          <w:tcPr>
            <w:tcW w:w="2566" w:type="dxa"/>
          </w:tcPr>
          <w:p w14:paraId="242D3DBE" w14:textId="6314952C" w:rsidR="00357EC5" w:rsidRPr="00D245E4" w:rsidRDefault="00357EC5" w:rsidP="00357E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5а</w:t>
            </w:r>
            <w:r w:rsidR="00B802C0">
              <w:rPr>
                <w:rFonts w:ascii="Times New Roman" w:hAnsi="Times New Roman" w:cs="Times New Roman"/>
                <w:szCs w:val="24"/>
              </w:rPr>
              <w:t>,5б,6а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02" w:type="dxa"/>
          </w:tcPr>
          <w:p w14:paraId="76A65E1D" w14:textId="209AC4CD" w:rsidR="00357EC5" w:rsidRPr="00D245E4" w:rsidRDefault="00357EC5" w:rsidP="00357E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  <w:r w:rsidR="00C167DB">
              <w:rPr>
                <w:rFonts w:ascii="Times New Roman" w:hAnsi="Times New Roman" w:cs="Times New Roman"/>
                <w:szCs w:val="24"/>
              </w:rPr>
              <w:t>-11.20</w:t>
            </w:r>
          </w:p>
        </w:tc>
        <w:tc>
          <w:tcPr>
            <w:tcW w:w="3483" w:type="dxa"/>
          </w:tcPr>
          <w:p w14:paraId="6775724C" w14:textId="4EC42277" w:rsidR="00357EC5" w:rsidRPr="00D245E4" w:rsidRDefault="00357EC5" w:rsidP="00357EC5">
            <w:pPr>
              <w:rPr>
                <w:rFonts w:ascii="Times New Roman" w:hAnsi="Times New Roman" w:cs="Times New Roman"/>
                <w:szCs w:val="24"/>
              </w:rPr>
            </w:pPr>
            <w:r w:rsidRPr="00D245E4">
              <w:rPr>
                <w:rFonts w:ascii="Times New Roman" w:hAnsi="Times New Roman" w:cs="Times New Roman"/>
                <w:szCs w:val="24"/>
              </w:rPr>
              <w:t>Организованное питание по заявкам, обеды детей ОВЗ</w:t>
            </w:r>
          </w:p>
        </w:tc>
      </w:tr>
      <w:tr w:rsidR="00357EC5" w:rsidRPr="00D245E4" w14:paraId="54704709" w14:textId="77777777" w:rsidTr="00694BA4">
        <w:tc>
          <w:tcPr>
            <w:tcW w:w="2566" w:type="dxa"/>
          </w:tcPr>
          <w:p w14:paraId="5B6DF10F" w14:textId="76BDB160" w:rsidR="00357EC5" w:rsidRPr="00D245E4" w:rsidRDefault="00B802C0" w:rsidP="00357E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8а,9а,7а</w:t>
            </w:r>
          </w:p>
        </w:tc>
        <w:tc>
          <w:tcPr>
            <w:tcW w:w="2202" w:type="dxa"/>
          </w:tcPr>
          <w:p w14:paraId="23C5C04A" w14:textId="20BB90D7" w:rsidR="00357EC5" w:rsidRPr="00D245E4" w:rsidRDefault="00357EC5" w:rsidP="00357E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12.45</w:t>
            </w:r>
          </w:p>
        </w:tc>
        <w:tc>
          <w:tcPr>
            <w:tcW w:w="3483" w:type="dxa"/>
          </w:tcPr>
          <w:p w14:paraId="746EA9AD" w14:textId="6B0FF882" w:rsidR="00357EC5" w:rsidRPr="00D245E4" w:rsidRDefault="00357EC5" w:rsidP="00357EC5">
            <w:pPr>
              <w:rPr>
                <w:rFonts w:ascii="Times New Roman" w:hAnsi="Times New Roman" w:cs="Times New Roman"/>
                <w:szCs w:val="24"/>
              </w:rPr>
            </w:pPr>
            <w:r w:rsidRPr="00D245E4">
              <w:rPr>
                <w:rFonts w:ascii="Times New Roman" w:hAnsi="Times New Roman" w:cs="Times New Roman"/>
                <w:szCs w:val="24"/>
              </w:rPr>
              <w:t>Самостоятельное питание</w:t>
            </w:r>
            <w:r>
              <w:rPr>
                <w:rFonts w:ascii="Times New Roman" w:hAnsi="Times New Roman" w:cs="Times New Roman"/>
                <w:szCs w:val="24"/>
              </w:rPr>
              <w:t>, обеды детей ОВЗ</w:t>
            </w:r>
            <w:r w:rsidR="00C167D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415B">
              <w:rPr>
                <w:rFonts w:ascii="Times New Roman" w:hAnsi="Times New Roman" w:cs="Times New Roman"/>
                <w:szCs w:val="24"/>
              </w:rPr>
              <w:t>3а,</w:t>
            </w:r>
            <w:r w:rsidR="00C167DB">
              <w:rPr>
                <w:rFonts w:ascii="Times New Roman" w:hAnsi="Times New Roman" w:cs="Times New Roman"/>
                <w:szCs w:val="24"/>
              </w:rPr>
              <w:t>3б,</w:t>
            </w:r>
            <w:r w:rsidR="0050415B">
              <w:rPr>
                <w:rFonts w:ascii="Times New Roman" w:hAnsi="Times New Roman" w:cs="Times New Roman"/>
                <w:szCs w:val="24"/>
              </w:rPr>
              <w:t>4</w:t>
            </w:r>
            <w:r w:rsidR="00AB77AA">
              <w:rPr>
                <w:rFonts w:ascii="Times New Roman" w:hAnsi="Times New Roman" w:cs="Times New Roman"/>
                <w:szCs w:val="24"/>
              </w:rPr>
              <w:t>а,</w:t>
            </w:r>
            <w:r w:rsidR="00C167DB">
              <w:rPr>
                <w:rFonts w:ascii="Times New Roman" w:hAnsi="Times New Roman" w:cs="Times New Roman"/>
                <w:szCs w:val="24"/>
              </w:rPr>
              <w:t>4б</w:t>
            </w:r>
            <w:r w:rsidR="00AB77AA">
              <w:rPr>
                <w:rFonts w:ascii="Times New Roman" w:hAnsi="Times New Roman" w:cs="Times New Roman"/>
                <w:szCs w:val="24"/>
              </w:rPr>
              <w:t xml:space="preserve"> класс</w:t>
            </w:r>
            <w:r w:rsidR="00C167DB">
              <w:rPr>
                <w:rFonts w:ascii="Times New Roman" w:hAnsi="Times New Roman" w:cs="Times New Roman"/>
                <w:szCs w:val="24"/>
              </w:rPr>
              <w:t>(18 человек)</w:t>
            </w:r>
          </w:p>
        </w:tc>
      </w:tr>
      <w:tr w:rsidR="00C167DB" w:rsidRPr="00D245E4" w14:paraId="76998154" w14:textId="77777777" w:rsidTr="00694BA4">
        <w:tc>
          <w:tcPr>
            <w:tcW w:w="2566" w:type="dxa"/>
          </w:tcPr>
          <w:p w14:paraId="764AAD95" w14:textId="6EB80B67" w:rsidR="00C167DB" w:rsidRDefault="00C167DB" w:rsidP="00357E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2а</w:t>
            </w:r>
          </w:p>
        </w:tc>
        <w:tc>
          <w:tcPr>
            <w:tcW w:w="2202" w:type="dxa"/>
          </w:tcPr>
          <w:p w14:paraId="29F21E46" w14:textId="3C17A8DD" w:rsidR="00C167DB" w:rsidRDefault="00C167DB" w:rsidP="00357E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13.15</w:t>
            </w:r>
          </w:p>
        </w:tc>
        <w:tc>
          <w:tcPr>
            <w:tcW w:w="3483" w:type="dxa"/>
          </w:tcPr>
          <w:p w14:paraId="29E32ABB" w14:textId="77777777" w:rsidR="00C167DB" w:rsidRDefault="00C167DB" w:rsidP="00357E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Обед ГПД, обед ОВЗ</w:t>
            </w:r>
          </w:p>
          <w:p w14:paraId="488021B2" w14:textId="6E50B957" w:rsidR="00C167DB" w:rsidRPr="00D245E4" w:rsidRDefault="00C167DB" w:rsidP="00357E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(2 человека)</w:t>
            </w:r>
          </w:p>
        </w:tc>
      </w:tr>
    </w:tbl>
    <w:p w14:paraId="7345EBD5" w14:textId="77777777" w:rsidR="00694BA4" w:rsidRDefault="00694BA4" w:rsidP="008B753F">
      <w:pPr>
        <w:pStyle w:val="a5"/>
        <w:shd w:val="clear" w:color="auto" w:fill="FFFFFF"/>
        <w:spacing w:before="120" w:beforeAutospacing="0" w:after="0" w:afterAutospacing="0"/>
        <w:jc w:val="center"/>
        <w:rPr>
          <w:rFonts w:eastAsia="Calibri"/>
          <w:b/>
        </w:rPr>
      </w:pPr>
    </w:p>
    <w:p w14:paraId="1760FE85" w14:textId="77777777" w:rsidR="00694BA4" w:rsidRDefault="00694BA4" w:rsidP="008B753F">
      <w:pPr>
        <w:pStyle w:val="a5"/>
        <w:shd w:val="clear" w:color="auto" w:fill="FFFFFF"/>
        <w:spacing w:before="120" w:beforeAutospacing="0" w:after="0" w:afterAutospacing="0"/>
        <w:jc w:val="center"/>
        <w:rPr>
          <w:rFonts w:eastAsia="Calibri"/>
          <w:b/>
        </w:rPr>
      </w:pPr>
    </w:p>
    <w:p w14:paraId="487932D2" w14:textId="77777777" w:rsidR="00694BA4" w:rsidRDefault="00694BA4" w:rsidP="008B753F">
      <w:pPr>
        <w:pStyle w:val="a5"/>
        <w:shd w:val="clear" w:color="auto" w:fill="FFFFFF"/>
        <w:spacing w:before="120" w:beforeAutospacing="0" w:after="0" w:afterAutospacing="0"/>
        <w:jc w:val="center"/>
        <w:rPr>
          <w:rFonts w:eastAsia="Calibri"/>
          <w:b/>
        </w:rPr>
      </w:pPr>
    </w:p>
    <w:p w14:paraId="3DB48C4C" w14:textId="617A0919" w:rsidR="00694BA4" w:rsidRDefault="00694BA4" w:rsidP="008B753F">
      <w:pPr>
        <w:pStyle w:val="a5"/>
        <w:shd w:val="clear" w:color="auto" w:fill="FFFFFF"/>
        <w:spacing w:before="120" w:beforeAutospacing="0" w:after="0" w:afterAutospacing="0"/>
        <w:jc w:val="center"/>
        <w:rPr>
          <w:rFonts w:eastAsia="Calibri"/>
          <w:b/>
        </w:rPr>
      </w:pPr>
    </w:p>
    <w:p w14:paraId="21BBEA5C" w14:textId="411AA2F0" w:rsidR="00AD23E3" w:rsidRDefault="00AD23E3" w:rsidP="008B753F">
      <w:pPr>
        <w:pStyle w:val="a5"/>
        <w:shd w:val="clear" w:color="auto" w:fill="FFFFFF"/>
        <w:spacing w:before="120" w:beforeAutospacing="0" w:after="0" w:afterAutospacing="0"/>
        <w:jc w:val="center"/>
        <w:rPr>
          <w:rFonts w:eastAsia="Calibri"/>
          <w:b/>
        </w:rPr>
      </w:pPr>
    </w:p>
    <w:p w14:paraId="35E9B106" w14:textId="6138F2DE" w:rsidR="00AD23E3" w:rsidRDefault="00AD23E3" w:rsidP="008B753F">
      <w:pPr>
        <w:pStyle w:val="a5"/>
        <w:shd w:val="clear" w:color="auto" w:fill="FFFFFF"/>
        <w:spacing w:before="120" w:beforeAutospacing="0" w:after="0" w:afterAutospacing="0"/>
        <w:jc w:val="center"/>
        <w:rPr>
          <w:rFonts w:eastAsia="Calibri"/>
          <w:b/>
        </w:rPr>
      </w:pPr>
    </w:p>
    <w:p w14:paraId="60CA179F" w14:textId="43F91AF5" w:rsidR="00AD23E3" w:rsidRDefault="00AD23E3" w:rsidP="008B753F">
      <w:pPr>
        <w:pStyle w:val="a5"/>
        <w:shd w:val="clear" w:color="auto" w:fill="FFFFFF"/>
        <w:spacing w:before="120" w:beforeAutospacing="0" w:after="0" w:afterAutospacing="0"/>
        <w:jc w:val="center"/>
        <w:rPr>
          <w:rFonts w:eastAsia="Calibri"/>
          <w:b/>
        </w:rPr>
      </w:pPr>
    </w:p>
    <w:p w14:paraId="468C0DEF" w14:textId="05FF5701" w:rsidR="00AD23E3" w:rsidRDefault="00AD23E3" w:rsidP="008B753F">
      <w:pPr>
        <w:pStyle w:val="a5"/>
        <w:shd w:val="clear" w:color="auto" w:fill="FFFFFF"/>
        <w:spacing w:before="120" w:beforeAutospacing="0" w:after="0" w:afterAutospacing="0"/>
        <w:jc w:val="center"/>
        <w:rPr>
          <w:rFonts w:eastAsia="Calibri"/>
          <w:b/>
        </w:rPr>
      </w:pPr>
    </w:p>
    <w:p w14:paraId="2FB97849" w14:textId="794867D3" w:rsidR="00AD23E3" w:rsidRDefault="00AD23E3" w:rsidP="008B753F">
      <w:pPr>
        <w:pStyle w:val="a5"/>
        <w:shd w:val="clear" w:color="auto" w:fill="FFFFFF"/>
        <w:spacing w:before="120" w:beforeAutospacing="0" w:after="0" w:afterAutospacing="0"/>
        <w:jc w:val="center"/>
        <w:rPr>
          <w:rFonts w:eastAsia="Calibri"/>
          <w:b/>
        </w:rPr>
      </w:pPr>
    </w:p>
    <w:p w14:paraId="69C40BA7" w14:textId="77777777" w:rsidR="00AD23E3" w:rsidRDefault="00AD23E3" w:rsidP="008B753F">
      <w:pPr>
        <w:pStyle w:val="a5"/>
        <w:shd w:val="clear" w:color="auto" w:fill="FFFFFF"/>
        <w:spacing w:before="120" w:beforeAutospacing="0" w:after="0" w:afterAutospacing="0"/>
        <w:jc w:val="center"/>
        <w:rPr>
          <w:rFonts w:eastAsia="Calibri"/>
          <w:b/>
        </w:rPr>
      </w:pPr>
    </w:p>
    <w:p w14:paraId="77F799EA" w14:textId="6C9F7E13" w:rsidR="00B15E88" w:rsidRPr="00091777" w:rsidRDefault="00B15E88" w:rsidP="008B753F">
      <w:pPr>
        <w:pStyle w:val="a5"/>
        <w:shd w:val="clear" w:color="auto" w:fill="FFFFFF"/>
        <w:spacing w:before="120" w:beforeAutospacing="0" w:after="0" w:afterAutospacing="0"/>
        <w:jc w:val="center"/>
        <w:rPr>
          <w:rFonts w:eastAsia="Calibri"/>
          <w:b/>
        </w:rPr>
      </w:pPr>
      <w:r w:rsidRPr="00091777">
        <w:rPr>
          <w:rFonts w:eastAsia="Calibri"/>
          <w:b/>
        </w:rPr>
        <w:lastRenderedPageBreak/>
        <w:t>Распределение кабинетов за классами</w:t>
      </w:r>
    </w:p>
    <w:p w14:paraId="2358EBDC" w14:textId="3F379584" w:rsidR="00694BA4" w:rsidRDefault="00694BA4" w:rsidP="00B15E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19D8C1B" w14:textId="77777777" w:rsidR="00694BA4" w:rsidRDefault="00694BA4" w:rsidP="00B15E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Ind w:w="1050" w:type="dxa"/>
        <w:tblLook w:val="04A0" w:firstRow="1" w:lastRow="0" w:firstColumn="1" w:lastColumn="0" w:noHBand="0" w:noVBand="1"/>
      </w:tblPr>
      <w:tblGrid>
        <w:gridCol w:w="3115"/>
        <w:gridCol w:w="3115"/>
        <w:gridCol w:w="2129"/>
      </w:tblGrid>
      <w:tr w:rsidR="00351C91" w14:paraId="1522CD64" w14:textId="77777777" w:rsidTr="00694BA4">
        <w:tc>
          <w:tcPr>
            <w:tcW w:w="3115" w:type="dxa"/>
          </w:tcPr>
          <w:p w14:paraId="7DDAE2F5" w14:textId="77777777" w:rsidR="00351C91" w:rsidRPr="00235C83" w:rsidRDefault="00351C91" w:rsidP="00351C9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35C8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класс</w:t>
            </w:r>
          </w:p>
        </w:tc>
        <w:tc>
          <w:tcPr>
            <w:tcW w:w="3115" w:type="dxa"/>
          </w:tcPr>
          <w:p w14:paraId="5141BBDA" w14:textId="77777777" w:rsidR="00351C91" w:rsidRPr="00235C83" w:rsidRDefault="00351C91" w:rsidP="00351C9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35C8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кабинет</w:t>
            </w:r>
          </w:p>
        </w:tc>
        <w:tc>
          <w:tcPr>
            <w:tcW w:w="2129" w:type="dxa"/>
          </w:tcPr>
          <w:p w14:paraId="61D074EF" w14:textId="44E05B58" w:rsidR="00351C91" w:rsidRPr="00235C83" w:rsidRDefault="00235C83" w:rsidP="00351C9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к</w:t>
            </w:r>
            <w:r w:rsidR="00351C91" w:rsidRPr="00235C8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лассный руководитель</w:t>
            </w:r>
          </w:p>
        </w:tc>
      </w:tr>
      <w:tr w:rsidR="00351C91" w14:paraId="0C772038" w14:textId="77777777" w:rsidTr="00694BA4">
        <w:tc>
          <w:tcPr>
            <w:tcW w:w="3115" w:type="dxa"/>
          </w:tcPr>
          <w:p w14:paraId="732E43A0" w14:textId="1A05CA54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1</w:t>
            </w:r>
            <w:r w:rsidR="00E579D9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3115" w:type="dxa"/>
          </w:tcPr>
          <w:p w14:paraId="50E54A35" w14:textId="6F047AB5" w:rsidR="00351C91" w:rsidRPr="00235C83" w:rsidRDefault="00E579D9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2129" w:type="dxa"/>
          </w:tcPr>
          <w:p w14:paraId="075CC17A" w14:textId="2597F6ED" w:rsidR="00351C91" w:rsidRPr="00235C83" w:rsidRDefault="00E579D9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Климович С.В.</w:t>
            </w:r>
          </w:p>
        </w:tc>
      </w:tr>
      <w:tr w:rsidR="00E579D9" w14:paraId="2ECE736D" w14:textId="77777777" w:rsidTr="00694BA4">
        <w:tc>
          <w:tcPr>
            <w:tcW w:w="3115" w:type="dxa"/>
          </w:tcPr>
          <w:p w14:paraId="2D0C0BF3" w14:textId="3E837CF5" w:rsidR="00E579D9" w:rsidRPr="00235C83" w:rsidRDefault="00E579D9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1б</w:t>
            </w:r>
          </w:p>
        </w:tc>
        <w:tc>
          <w:tcPr>
            <w:tcW w:w="3115" w:type="dxa"/>
          </w:tcPr>
          <w:p w14:paraId="42333987" w14:textId="7FCE0F04" w:rsidR="00E579D9" w:rsidRPr="00235C83" w:rsidRDefault="00B802C0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2129" w:type="dxa"/>
          </w:tcPr>
          <w:p w14:paraId="4232B820" w14:textId="29B8960C" w:rsidR="00E579D9" w:rsidRPr="00235C83" w:rsidRDefault="00E579D9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Губаренко М.В.</w:t>
            </w:r>
          </w:p>
        </w:tc>
      </w:tr>
      <w:tr w:rsidR="00351C91" w14:paraId="683CEAC6" w14:textId="77777777" w:rsidTr="00694BA4">
        <w:tc>
          <w:tcPr>
            <w:tcW w:w="3115" w:type="dxa"/>
          </w:tcPr>
          <w:p w14:paraId="511BAEFA" w14:textId="172B5DCD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2</w:t>
            </w:r>
            <w:r w:rsidR="00E579D9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3115" w:type="dxa"/>
          </w:tcPr>
          <w:p w14:paraId="2E149439" w14:textId="5AE9DA55" w:rsidR="00351C91" w:rsidRPr="00235C83" w:rsidRDefault="00E579D9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  <w:tc>
          <w:tcPr>
            <w:tcW w:w="2129" w:type="dxa"/>
          </w:tcPr>
          <w:p w14:paraId="66871BA8" w14:textId="0E84C94E" w:rsidR="00351C91" w:rsidRPr="00235C83" w:rsidRDefault="00E579D9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Гузова С.Н.</w:t>
            </w:r>
          </w:p>
        </w:tc>
      </w:tr>
      <w:tr w:rsidR="00351C91" w14:paraId="00B65AB6" w14:textId="77777777" w:rsidTr="00694BA4">
        <w:tc>
          <w:tcPr>
            <w:tcW w:w="3115" w:type="dxa"/>
          </w:tcPr>
          <w:p w14:paraId="0407999B" w14:textId="75BA383E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3</w:t>
            </w:r>
            <w:r w:rsidR="00E579D9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3115" w:type="dxa"/>
          </w:tcPr>
          <w:p w14:paraId="329C8376" w14:textId="13C8B62D" w:rsidR="00351C91" w:rsidRPr="00235C83" w:rsidRDefault="00B802C0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129" w:type="dxa"/>
          </w:tcPr>
          <w:p w14:paraId="396C0987" w14:textId="2EEB7381" w:rsidR="00351C91" w:rsidRPr="00235C83" w:rsidRDefault="00E579D9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Бирюков И.С.</w:t>
            </w:r>
          </w:p>
        </w:tc>
      </w:tr>
      <w:tr w:rsidR="00351C91" w14:paraId="3B418B59" w14:textId="77777777" w:rsidTr="00694BA4">
        <w:tc>
          <w:tcPr>
            <w:tcW w:w="3115" w:type="dxa"/>
          </w:tcPr>
          <w:p w14:paraId="6EC2A359" w14:textId="77777777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3115" w:type="dxa"/>
          </w:tcPr>
          <w:p w14:paraId="3C01861E" w14:textId="5B10532A" w:rsidR="00351C91" w:rsidRPr="00235C83" w:rsidRDefault="00B802C0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2129" w:type="dxa"/>
          </w:tcPr>
          <w:p w14:paraId="21830AC9" w14:textId="3CC2EF84" w:rsidR="00351C91" w:rsidRPr="00235C83" w:rsidRDefault="00E579D9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Урупаха Т.В.</w:t>
            </w:r>
          </w:p>
        </w:tc>
      </w:tr>
      <w:tr w:rsidR="00351C91" w14:paraId="73A41AFF" w14:textId="77777777" w:rsidTr="00694BA4">
        <w:tc>
          <w:tcPr>
            <w:tcW w:w="3115" w:type="dxa"/>
          </w:tcPr>
          <w:p w14:paraId="5C8BB65D" w14:textId="77777777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4б</w:t>
            </w:r>
          </w:p>
        </w:tc>
        <w:tc>
          <w:tcPr>
            <w:tcW w:w="3115" w:type="dxa"/>
          </w:tcPr>
          <w:p w14:paraId="76DFF03D" w14:textId="6D40C996" w:rsidR="00351C91" w:rsidRPr="00235C83" w:rsidRDefault="00B802C0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2129" w:type="dxa"/>
          </w:tcPr>
          <w:p w14:paraId="081047EE" w14:textId="79D6997A" w:rsidR="00351C91" w:rsidRPr="00235C83" w:rsidRDefault="00E579D9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Янковская С.В.</w:t>
            </w:r>
          </w:p>
        </w:tc>
      </w:tr>
      <w:tr w:rsidR="00351C91" w14:paraId="5AF8AFF2" w14:textId="77777777" w:rsidTr="00694BA4">
        <w:tc>
          <w:tcPr>
            <w:tcW w:w="3115" w:type="dxa"/>
          </w:tcPr>
          <w:p w14:paraId="79ACA8E9" w14:textId="38CADE1F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5</w:t>
            </w:r>
            <w:r w:rsidR="00E579D9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3115" w:type="dxa"/>
          </w:tcPr>
          <w:p w14:paraId="6FD8F1A5" w14:textId="040808C2" w:rsidR="00351C91" w:rsidRPr="00235C83" w:rsidRDefault="00B802C0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2129" w:type="dxa"/>
          </w:tcPr>
          <w:p w14:paraId="70BB42A5" w14:textId="0F8EE235" w:rsidR="00351C91" w:rsidRPr="00235C83" w:rsidRDefault="00B802C0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Рукина С.А.</w:t>
            </w:r>
          </w:p>
        </w:tc>
      </w:tr>
      <w:tr w:rsidR="00E579D9" w14:paraId="2982DAF0" w14:textId="77777777" w:rsidTr="00694BA4">
        <w:tc>
          <w:tcPr>
            <w:tcW w:w="3115" w:type="dxa"/>
          </w:tcPr>
          <w:p w14:paraId="59271E40" w14:textId="133158B6" w:rsidR="00E579D9" w:rsidRPr="00235C83" w:rsidRDefault="00E579D9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5б</w:t>
            </w:r>
          </w:p>
        </w:tc>
        <w:tc>
          <w:tcPr>
            <w:tcW w:w="3115" w:type="dxa"/>
          </w:tcPr>
          <w:p w14:paraId="4CC060AE" w14:textId="54D8057E" w:rsidR="00E579D9" w:rsidRPr="00235C83" w:rsidRDefault="00B802C0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2129" w:type="dxa"/>
          </w:tcPr>
          <w:p w14:paraId="0B49CE7A" w14:textId="71EA4ABB" w:rsidR="00E579D9" w:rsidRPr="00235C83" w:rsidRDefault="00B802C0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Прозоровская Е.В.</w:t>
            </w:r>
          </w:p>
        </w:tc>
      </w:tr>
      <w:tr w:rsidR="00351C91" w14:paraId="15177772" w14:textId="77777777" w:rsidTr="00694BA4">
        <w:tc>
          <w:tcPr>
            <w:tcW w:w="3115" w:type="dxa"/>
          </w:tcPr>
          <w:p w14:paraId="1182C86F" w14:textId="5C5134BE" w:rsidR="00351C91" w:rsidRPr="00235C83" w:rsidRDefault="00B802C0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6а</w:t>
            </w:r>
          </w:p>
        </w:tc>
        <w:tc>
          <w:tcPr>
            <w:tcW w:w="3115" w:type="dxa"/>
          </w:tcPr>
          <w:p w14:paraId="615004EB" w14:textId="77BA5408" w:rsidR="00351C91" w:rsidRPr="00235C83" w:rsidRDefault="00B802C0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207</w:t>
            </w:r>
          </w:p>
        </w:tc>
        <w:tc>
          <w:tcPr>
            <w:tcW w:w="2129" w:type="dxa"/>
          </w:tcPr>
          <w:p w14:paraId="55D986DC" w14:textId="4163E9C2" w:rsidR="00351C91" w:rsidRPr="00235C83" w:rsidRDefault="00B802C0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Ваймер К.А.</w:t>
            </w:r>
          </w:p>
        </w:tc>
      </w:tr>
      <w:tr w:rsidR="00351C91" w14:paraId="0F0DAFF1" w14:textId="77777777" w:rsidTr="00694BA4">
        <w:tc>
          <w:tcPr>
            <w:tcW w:w="3115" w:type="dxa"/>
          </w:tcPr>
          <w:p w14:paraId="404E1BDE" w14:textId="3261562F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7</w:t>
            </w:r>
            <w:r w:rsidR="00B802C0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3115" w:type="dxa"/>
          </w:tcPr>
          <w:p w14:paraId="0F8FEA1E" w14:textId="3BB1EAAC" w:rsidR="00351C91" w:rsidRPr="00235C83" w:rsidRDefault="00B802C0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</w:t>
            </w:r>
          </w:p>
        </w:tc>
        <w:tc>
          <w:tcPr>
            <w:tcW w:w="2129" w:type="dxa"/>
          </w:tcPr>
          <w:p w14:paraId="1F154BE7" w14:textId="51B012E1" w:rsidR="00351C91" w:rsidRPr="00235C83" w:rsidRDefault="00B802C0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Макаева Т.А.</w:t>
            </w:r>
          </w:p>
        </w:tc>
      </w:tr>
      <w:tr w:rsidR="00351C91" w14:paraId="7D220280" w14:textId="77777777" w:rsidTr="00694BA4">
        <w:tc>
          <w:tcPr>
            <w:tcW w:w="3115" w:type="dxa"/>
          </w:tcPr>
          <w:p w14:paraId="1B236DEB" w14:textId="038C8930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8</w:t>
            </w:r>
            <w:r w:rsidR="00B802C0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3115" w:type="dxa"/>
          </w:tcPr>
          <w:p w14:paraId="393CA125" w14:textId="40FC26EC" w:rsidR="00351C91" w:rsidRPr="00235C83" w:rsidRDefault="00B802C0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205</w:t>
            </w:r>
          </w:p>
        </w:tc>
        <w:tc>
          <w:tcPr>
            <w:tcW w:w="2129" w:type="dxa"/>
          </w:tcPr>
          <w:p w14:paraId="65FEDAEF" w14:textId="641AD6F4" w:rsidR="00351C91" w:rsidRPr="00235C83" w:rsidRDefault="00B802C0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Зелеева К.А.</w:t>
            </w:r>
          </w:p>
        </w:tc>
      </w:tr>
      <w:tr w:rsidR="00351C91" w14:paraId="44911EB8" w14:textId="77777777" w:rsidTr="00694BA4">
        <w:tc>
          <w:tcPr>
            <w:tcW w:w="3115" w:type="dxa"/>
          </w:tcPr>
          <w:p w14:paraId="1CC6D61F" w14:textId="4177B36E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9</w:t>
            </w:r>
            <w:r w:rsidR="00B802C0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3115" w:type="dxa"/>
          </w:tcPr>
          <w:p w14:paraId="13113337" w14:textId="186E13B7" w:rsidR="00351C91" w:rsidRPr="00235C83" w:rsidRDefault="00B802C0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204</w:t>
            </w:r>
          </w:p>
        </w:tc>
        <w:tc>
          <w:tcPr>
            <w:tcW w:w="2129" w:type="dxa"/>
          </w:tcPr>
          <w:p w14:paraId="15E67131" w14:textId="1AF6C821" w:rsidR="00351C91" w:rsidRPr="00235C83" w:rsidRDefault="00B802C0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Лысенко Л.С.</w:t>
            </w:r>
          </w:p>
        </w:tc>
      </w:tr>
      <w:tr w:rsidR="00351C91" w14:paraId="7125DF98" w14:textId="77777777" w:rsidTr="00694BA4">
        <w:tc>
          <w:tcPr>
            <w:tcW w:w="3115" w:type="dxa"/>
          </w:tcPr>
          <w:p w14:paraId="3F200CC4" w14:textId="70F9FF49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Кабинет физики</w:t>
            </w:r>
            <w:r w:rsidR="00EB7C59">
              <w:rPr>
                <w:rFonts w:ascii="Times New Roman" w:hAnsi="Times New Roman" w:cs="Times New Roman"/>
                <w:szCs w:val="24"/>
              </w:rPr>
              <w:t>/информатики</w:t>
            </w:r>
          </w:p>
        </w:tc>
        <w:tc>
          <w:tcPr>
            <w:tcW w:w="3115" w:type="dxa"/>
          </w:tcPr>
          <w:p w14:paraId="4B968455" w14:textId="77777777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202</w:t>
            </w:r>
          </w:p>
        </w:tc>
        <w:tc>
          <w:tcPr>
            <w:tcW w:w="2129" w:type="dxa"/>
          </w:tcPr>
          <w:p w14:paraId="685F9581" w14:textId="77777777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Долгушин В.В.</w:t>
            </w:r>
          </w:p>
          <w:p w14:paraId="35F773E5" w14:textId="345BF81F" w:rsidR="00351C91" w:rsidRPr="00235C83" w:rsidRDefault="00A8613B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(зав.</w:t>
            </w:r>
            <w:r w:rsidR="00351C91" w:rsidRPr="00235C83">
              <w:rPr>
                <w:rFonts w:ascii="Times New Roman" w:hAnsi="Times New Roman" w:cs="Times New Roman"/>
                <w:szCs w:val="24"/>
              </w:rPr>
              <w:t xml:space="preserve"> кабинетом)</w:t>
            </w:r>
          </w:p>
        </w:tc>
      </w:tr>
      <w:tr w:rsidR="00351C91" w14:paraId="726C5B2A" w14:textId="77777777" w:rsidTr="00694BA4">
        <w:tc>
          <w:tcPr>
            <w:tcW w:w="3115" w:type="dxa"/>
          </w:tcPr>
          <w:p w14:paraId="54FFCE64" w14:textId="745EDB9B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Кабинет химии</w:t>
            </w:r>
          </w:p>
        </w:tc>
        <w:tc>
          <w:tcPr>
            <w:tcW w:w="3115" w:type="dxa"/>
          </w:tcPr>
          <w:p w14:paraId="749DBC0D" w14:textId="77777777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203</w:t>
            </w:r>
          </w:p>
        </w:tc>
        <w:tc>
          <w:tcPr>
            <w:tcW w:w="2129" w:type="dxa"/>
          </w:tcPr>
          <w:p w14:paraId="624423E0" w14:textId="77777777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Лысенко Л.С.</w:t>
            </w:r>
          </w:p>
          <w:p w14:paraId="6B212A9B" w14:textId="77777777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235C83">
              <w:rPr>
                <w:rFonts w:ascii="Times New Roman" w:hAnsi="Times New Roman" w:cs="Times New Roman"/>
                <w:szCs w:val="24"/>
              </w:rPr>
              <w:t>зав.кабинетом</w:t>
            </w:r>
            <w:proofErr w:type="spellEnd"/>
            <w:r w:rsidRPr="00235C8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351C91" w14:paraId="3A2755BE" w14:textId="77777777" w:rsidTr="00694BA4">
        <w:tc>
          <w:tcPr>
            <w:tcW w:w="3115" w:type="dxa"/>
          </w:tcPr>
          <w:p w14:paraId="41F258F6" w14:textId="77777777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 xml:space="preserve">Спортзал </w:t>
            </w:r>
          </w:p>
        </w:tc>
        <w:tc>
          <w:tcPr>
            <w:tcW w:w="3115" w:type="dxa"/>
          </w:tcPr>
          <w:p w14:paraId="094BB534" w14:textId="77777777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2129" w:type="dxa"/>
          </w:tcPr>
          <w:p w14:paraId="38734B95" w14:textId="3A5208DB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C91" w14:paraId="4B9740C7" w14:textId="77777777" w:rsidTr="00694BA4">
        <w:tc>
          <w:tcPr>
            <w:tcW w:w="3115" w:type="dxa"/>
          </w:tcPr>
          <w:p w14:paraId="12111FDC" w14:textId="77777777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 xml:space="preserve">Учительская </w:t>
            </w:r>
          </w:p>
        </w:tc>
        <w:tc>
          <w:tcPr>
            <w:tcW w:w="3115" w:type="dxa"/>
          </w:tcPr>
          <w:p w14:paraId="35FFF97D" w14:textId="3D2A3919" w:rsidR="00351C91" w:rsidRPr="00235C83" w:rsidRDefault="00B802C0" w:rsidP="00351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205</w:t>
            </w:r>
          </w:p>
        </w:tc>
        <w:tc>
          <w:tcPr>
            <w:tcW w:w="2129" w:type="dxa"/>
          </w:tcPr>
          <w:p w14:paraId="3812FD96" w14:textId="77777777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C91" w14:paraId="2E814711" w14:textId="77777777" w:rsidTr="00694BA4">
        <w:tc>
          <w:tcPr>
            <w:tcW w:w="3115" w:type="dxa"/>
          </w:tcPr>
          <w:p w14:paraId="049CF19B" w14:textId="77777777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 xml:space="preserve">Библиотека </w:t>
            </w:r>
          </w:p>
        </w:tc>
        <w:tc>
          <w:tcPr>
            <w:tcW w:w="3115" w:type="dxa"/>
          </w:tcPr>
          <w:p w14:paraId="13ED7C96" w14:textId="77777777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209</w:t>
            </w:r>
          </w:p>
        </w:tc>
        <w:tc>
          <w:tcPr>
            <w:tcW w:w="2129" w:type="dxa"/>
          </w:tcPr>
          <w:p w14:paraId="18D13F97" w14:textId="77777777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C91" w14:paraId="12265996" w14:textId="77777777" w:rsidTr="00694BA4">
        <w:tc>
          <w:tcPr>
            <w:tcW w:w="3115" w:type="dxa"/>
          </w:tcPr>
          <w:p w14:paraId="30902E65" w14:textId="77777777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Изолятор</w:t>
            </w:r>
          </w:p>
        </w:tc>
        <w:tc>
          <w:tcPr>
            <w:tcW w:w="3115" w:type="dxa"/>
          </w:tcPr>
          <w:p w14:paraId="26509CA7" w14:textId="77777777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  <w:r w:rsidRPr="00235C83">
              <w:rPr>
                <w:rFonts w:ascii="Times New Roman" w:hAnsi="Times New Roman" w:cs="Times New Roman"/>
                <w:szCs w:val="24"/>
              </w:rPr>
              <w:t>1-19 медкабинет</w:t>
            </w:r>
          </w:p>
        </w:tc>
        <w:tc>
          <w:tcPr>
            <w:tcW w:w="2129" w:type="dxa"/>
          </w:tcPr>
          <w:p w14:paraId="7D9682D6" w14:textId="77777777" w:rsidR="00351C91" w:rsidRPr="00235C83" w:rsidRDefault="00351C91" w:rsidP="00351C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C06A968" w14:textId="625A420E" w:rsidR="00D64F05" w:rsidRDefault="00A126DF" w:rsidP="0095604E">
      <w:pPr>
        <w:pStyle w:val="a5"/>
        <w:shd w:val="clear" w:color="auto" w:fill="FFFFFF"/>
        <w:spacing w:before="120" w:beforeAutospacing="0" w:after="0" w:afterAutospacing="0"/>
        <w:ind w:firstLine="360"/>
        <w:rPr>
          <w:rFonts w:eastAsia="Calibri"/>
        </w:rPr>
      </w:pPr>
      <w:r w:rsidRPr="0095604E">
        <w:rPr>
          <w:rFonts w:eastAsia="Calibri"/>
          <w:b/>
        </w:rPr>
        <w:t xml:space="preserve">График проведения влажных </w:t>
      </w:r>
      <w:r w:rsidR="00A8613B" w:rsidRPr="0095604E">
        <w:rPr>
          <w:rFonts w:eastAsia="Calibri"/>
          <w:b/>
        </w:rPr>
        <w:t>уборок.</w:t>
      </w:r>
      <w:r w:rsidR="00792BCF" w:rsidRPr="0095604E">
        <w:rPr>
          <w:rFonts w:eastAsia="Calibri"/>
          <w:b/>
        </w:rPr>
        <w:t xml:space="preserve"> </w:t>
      </w:r>
      <w:r w:rsidR="00792BCF" w:rsidRPr="0095604E">
        <w:rPr>
          <w:rFonts w:eastAsia="Calibri"/>
        </w:rPr>
        <w:t>Время проведения влажных уборок в учебных кабинетах соответствует вр</w:t>
      </w:r>
      <w:r w:rsidR="00EB7C59">
        <w:rPr>
          <w:rFonts w:eastAsia="Calibri"/>
        </w:rPr>
        <w:t>емени ухода обучающихся из школы</w:t>
      </w:r>
      <w:r w:rsidR="00792BCF" w:rsidRPr="0095604E">
        <w:rPr>
          <w:rFonts w:eastAsia="Calibri"/>
        </w:rPr>
        <w:t>. Влажные уборки в местах общего пользования проводятся во время уроков согласно расписанию звонков. Влажная уборка спортивных залов проводится после каждого урока</w:t>
      </w:r>
      <w:r w:rsidR="0095604E">
        <w:rPr>
          <w:rFonts w:eastAsia="Calibri"/>
        </w:rPr>
        <w:t>.</w:t>
      </w:r>
      <w:r w:rsidR="00792BCF">
        <w:rPr>
          <w:rFonts w:eastAsia="Calibri"/>
        </w:rPr>
        <w:t xml:space="preserve">  </w:t>
      </w:r>
    </w:p>
    <w:p w14:paraId="569DDBE3" w14:textId="2A86590F" w:rsidR="00D64F05" w:rsidRPr="00792BCF" w:rsidRDefault="00E579D9" w:rsidP="00376F2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план НОО, ООО,</w:t>
      </w:r>
      <w:r w:rsidR="00351C91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792BCF" w:rsidRPr="00792BCF">
        <w:rPr>
          <w:rFonts w:ascii="Times New Roman" w:eastAsia="Calibri" w:hAnsi="Times New Roman" w:cs="Times New Roman"/>
          <w:sz w:val="24"/>
          <w:szCs w:val="24"/>
        </w:rPr>
        <w:t>Прилагается</w:t>
      </w:r>
      <w:r w:rsidR="00A126DF" w:rsidRPr="00792BCF">
        <w:rPr>
          <w:rFonts w:ascii="Times New Roman" w:eastAsia="Calibri" w:hAnsi="Times New Roman" w:cs="Times New Roman"/>
          <w:sz w:val="24"/>
          <w:szCs w:val="24"/>
        </w:rPr>
        <w:t>)</w:t>
      </w:r>
      <w:r w:rsidR="007A19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097CE5" w14:textId="4A0C66A4" w:rsidR="00A126DF" w:rsidRPr="00376F25" w:rsidRDefault="00A126DF" w:rsidP="00376F2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чередования очного и </w:t>
      </w:r>
      <w:r w:rsidR="00091777">
        <w:rPr>
          <w:rFonts w:ascii="Times New Roman" w:eastAsia="Calibri" w:hAnsi="Times New Roman" w:cs="Times New Roman"/>
          <w:b/>
          <w:sz w:val="24"/>
          <w:szCs w:val="24"/>
        </w:rPr>
        <w:t xml:space="preserve">дистанционного </w:t>
      </w:r>
      <w:r w:rsidR="00351C91">
        <w:rPr>
          <w:rFonts w:ascii="Times New Roman" w:eastAsia="Calibri" w:hAnsi="Times New Roman" w:cs="Times New Roman"/>
          <w:b/>
          <w:sz w:val="24"/>
          <w:szCs w:val="24"/>
        </w:rPr>
        <w:t>обучения (</w:t>
      </w:r>
      <w:r w:rsidR="007A19B4" w:rsidRPr="007A19B4">
        <w:rPr>
          <w:rFonts w:ascii="Times New Roman" w:eastAsia="Calibri" w:hAnsi="Times New Roman" w:cs="Times New Roman"/>
          <w:sz w:val="24"/>
          <w:szCs w:val="24"/>
        </w:rPr>
        <w:t>Таблицы</w:t>
      </w:r>
      <w:r w:rsidRPr="007A19B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91777" w:rsidRPr="007A19B4">
        <w:rPr>
          <w:rFonts w:ascii="Times New Roman" w:eastAsia="Calibri" w:hAnsi="Times New Roman" w:cs="Times New Roman"/>
          <w:sz w:val="24"/>
          <w:szCs w:val="24"/>
        </w:rPr>
        <w:t>1</w:t>
      </w:r>
      <w:r w:rsidRPr="007A19B4">
        <w:rPr>
          <w:rFonts w:ascii="Times New Roman" w:eastAsia="Calibri" w:hAnsi="Times New Roman" w:cs="Times New Roman"/>
          <w:sz w:val="24"/>
          <w:szCs w:val="24"/>
        </w:rPr>
        <w:t>)</w:t>
      </w:r>
      <w:r w:rsidR="007A19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09001B" w14:textId="77777777" w:rsidR="00A126DF" w:rsidRPr="00A46411" w:rsidRDefault="00A126DF" w:rsidP="00A126DF">
      <w:pPr>
        <w:pStyle w:val="a5"/>
        <w:shd w:val="clear" w:color="auto" w:fill="FFFFFF"/>
        <w:spacing w:before="120" w:beforeAutospacing="0" w:after="0" w:afterAutospacing="0"/>
        <w:rPr>
          <w:rFonts w:ascii="Arial" w:hAnsi="Arial" w:cs="Arial"/>
          <w:b/>
        </w:rPr>
      </w:pPr>
      <w:r>
        <w:rPr>
          <w:rFonts w:eastAsia="Calibri"/>
          <w:b/>
        </w:rPr>
        <w:t xml:space="preserve">      7.</w:t>
      </w:r>
      <w:r w:rsidRPr="00A46411">
        <w:rPr>
          <w:rFonts w:eastAsia="Calibri"/>
          <w:b/>
        </w:rPr>
        <w:t xml:space="preserve"> Перечень локальных актов, регламентирующие модель смешанных форм обучения и </w:t>
      </w:r>
      <w:r w:rsidRPr="00A46411">
        <w:rPr>
          <w:b/>
        </w:rPr>
        <w:t>организации образовательного процесса в условиях</w:t>
      </w:r>
      <w:r w:rsidRPr="00A46411">
        <w:rPr>
          <w:b/>
          <w:kern w:val="36"/>
          <w:bdr w:val="none" w:sz="0" w:space="0" w:color="auto" w:frame="1"/>
        </w:rPr>
        <w:t xml:space="preserve"> распространения </w:t>
      </w:r>
      <w:r w:rsidRPr="00A46411">
        <w:rPr>
          <w:b/>
          <w:bCs/>
        </w:rPr>
        <w:t xml:space="preserve">новой </w:t>
      </w:r>
      <w:proofErr w:type="spellStart"/>
      <w:r w:rsidRPr="00A46411">
        <w:rPr>
          <w:b/>
          <w:bCs/>
        </w:rPr>
        <w:t>коронавирусной</w:t>
      </w:r>
      <w:proofErr w:type="spellEnd"/>
      <w:r w:rsidRPr="00A46411">
        <w:rPr>
          <w:b/>
          <w:bCs/>
        </w:rPr>
        <w:t xml:space="preserve"> инфекции</w:t>
      </w:r>
    </w:p>
    <w:p w14:paraId="260C83C4" w14:textId="77777777" w:rsidR="00A126DF" w:rsidRPr="001E09E7" w:rsidRDefault="00A126DF" w:rsidP="007A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E09E7">
        <w:rPr>
          <w:rFonts w:ascii="Times New Roman" w:hAnsi="Times New Roman" w:cs="Times New Roman"/>
          <w:sz w:val="24"/>
        </w:rPr>
        <w:t xml:space="preserve">При разработке </w:t>
      </w:r>
      <w:r w:rsidR="00AF634E">
        <w:rPr>
          <w:rFonts w:ascii="Times New Roman" w:hAnsi="Times New Roman" w:cs="Times New Roman"/>
          <w:sz w:val="24"/>
        </w:rPr>
        <w:t xml:space="preserve">локальных актов, </w:t>
      </w:r>
      <w:r w:rsidR="00AF634E" w:rsidRPr="00AF634E">
        <w:rPr>
          <w:rFonts w:ascii="Times New Roman" w:eastAsia="Calibri" w:hAnsi="Times New Roman" w:cs="Times New Roman"/>
          <w:sz w:val="24"/>
          <w:szCs w:val="24"/>
        </w:rPr>
        <w:t xml:space="preserve">регламентирующие модель смешанных форм обучения и </w:t>
      </w:r>
      <w:r w:rsidR="00AF634E" w:rsidRPr="00AF634E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в условиях</w:t>
      </w:r>
      <w:r w:rsidR="00AF634E" w:rsidRPr="00AF634E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распространения </w:t>
      </w:r>
      <w:r w:rsidR="00AF634E" w:rsidRPr="00AF634E">
        <w:rPr>
          <w:rFonts w:ascii="Times New Roman" w:hAnsi="Times New Roman" w:cs="Times New Roman"/>
          <w:bCs/>
          <w:sz w:val="24"/>
          <w:szCs w:val="24"/>
        </w:rPr>
        <w:t xml:space="preserve">новой </w:t>
      </w:r>
      <w:proofErr w:type="spellStart"/>
      <w:r w:rsidR="00AF634E" w:rsidRPr="00AF634E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="00AF634E" w:rsidRPr="00AF634E">
        <w:rPr>
          <w:rFonts w:ascii="Times New Roman" w:hAnsi="Times New Roman" w:cs="Times New Roman"/>
          <w:bCs/>
          <w:sz w:val="24"/>
          <w:szCs w:val="24"/>
        </w:rPr>
        <w:t xml:space="preserve"> инфекции</w:t>
      </w:r>
      <w:r w:rsidR="00AF634E">
        <w:rPr>
          <w:rFonts w:ascii="Times New Roman" w:hAnsi="Times New Roman" w:cs="Times New Roman"/>
          <w:bCs/>
          <w:sz w:val="24"/>
          <w:szCs w:val="24"/>
        </w:rPr>
        <w:t>,</w:t>
      </w:r>
      <w:r w:rsidR="00AF634E" w:rsidRPr="001E09E7">
        <w:rPr>
          <w:rFonts w:ascii="Times New Roman" w:hAnsi="Times New Roman" w:cs="Times New Roman"/>
          <w:sz w:val="24"/>
        </w:rPr>
        <w:t xml:space="preserve"> </w:t>
      </w:r>
      <w:r w:rsidRPr="001E09E7">
        <w:rPr>
          <w:rFonts w:ascii="Times New Roman" w:hAnsi="Times New Roman" w:cs="Times New Roman"/>
          <w:sz w:val="24"/>
        </w:rPr>
        <w:t>использовались следующие нормативные акты:</w:t>
      </w:r>
    </w:p>
    <w:p w14:paraId="4927B657" w14:textId="77777777" w:rsidR="00A126DF" w:rsidRDefault="00A126DF" w:rsidP="007A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9E7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1E09E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1E09E7">
        <w:rPr>
          <w:rFonts w:ascii="Times New Roman" w:hAnsi="Times New Roman" w:cs="Times New Roman"/>
          <w:sz w:val="24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>
        <w:rPr>
          <w:rFonts w:ascii="Times New Roman" w:hAnsi="Times New Roman" w:cs="Times New Roman"/>
          <w:sz w:val="24"/>
        </w:rPr>
        <w:t>;</w:t>
      </w:r>
    </w:p>
    <w:p w14:paraId="138B1408" w14:textId="77777777" w:rsidR="00A126DF" w:rsidRDefault="00A126DF" w:rsidP="007A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9E7">
        <w:rPr>
          <w:rFonts w:ascii="Times New Roman" w:hAnsi="Times New Roman" w:cs="Times New Roman"/>
          <w:sz w:val="24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E09E7">
        <w:rPr>
          <w:rFonts w:ascii="Times New Roman" w:hAnsi="Times New Roman" w:cs="Times New Roman"/>
          <w:sz w:val="24"/>
        </w:rPr>
        <w:t>коро</w:t>
      </w:r>
      <w:r>
        <w:rPr>
          <w:rFonts w:ascii="Times New Roman" w:hAnsi="Times New Roman" w:cs="Times New Roman"/>
          <w:sz w:val="24"/>
        </w:rPr>
        <w:t>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(COVID-19)»;</w:t>
      </w:r>
    </w:p>
    <w:p w14:paraId="598C2403" w14:textId="3A3BA187" w:rsidR="00FD284F" w:rsidRDefault="00351C91" w:rsidP="007A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Разрабатываются изменения</w:t>
      </w:r>
      <w:r w:rsidR="00FD284F">
        <w:rPr>
          <w:rFonts w:ascii="Times New Roman" w:hAnsi="Times New Roman" w:cs="Times New Roman"/>
          <w:sz w:val="24"/>
        </w:rPr>
        <w:t xml:space="preserve"> в локальные акты МБОУ </w:t>
      </w:r>
      <w:r>
        <w:rPr>
          <w:rFonts w:ascii="Times New Roman" w:hAnsi="Times New Roman" w:cs="Times New Roman"/>
          <w:sz w:val="24"/>
        </w:rPr>
        <w:t>СШ№30</w:t>
      </w:r>
      <w:r w:rsidR="00FD284F">
        <w:rPr>
          <w:rFonts w:ascii="Times New Roman" w:hAnsi="Times New Roman" w:cs="Times New Roman"/>
          <w:sz w:val="24"/>
        </w:rPr>
        <w:t>:</w:t>
      </w:r>
    </w:p>
    <w:p w14:paraId="704E6E43" w14:textId="77777777" w:rsidR="00A126DF" w:rsidRPr="006D4694" w:rsidRDefault="00A126DF" w:rsidP="007A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4694">
        <w:rPr>
          <w:rFonts w:ascii="Times New Roman" w:hAnsi="Times New Roman" w:cs="Times New Roman"/>
          <w:sz w:val="24"/>
        </w:rPr>
        <w:t>- Положение об организации образовательного процесса с использованием электронного обучения и дистанционных образовательных технологий</w:t>
      </w:r>
      <w:r w:rsidR="00FD284F">
        <w:rPr>
          <w:rFonts w:ascii="Times New Roman" w:hAnsi="Times New Roman" w:cs="Times New Roman"/>
          <w:sz w:val="24"/>
        </w:rPr>
        <w:t>;</w:t>
      </w:r>
      <w:r w:rsidRPr="006D4694">
        <w:rPr>
          <w:rFonts w:ascii="Times New Roman" w:hAnsi="Times New Roman" w:cs="Times New Roman"/>
          <w:sz w:val="24"/>
        </w:rPr>
        <w:t xml:space="preserve"> </w:t>
      </w:r>
    </w:p>
    <w:p w14:paraId="0BE9051E" w14:textId="77777777" w:rsidR="00A126DF" w:rsidRPr="00F35811" w:rsidRDefault="00A126DF" w:rsidP="007A1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11">
        <w:rPr>
          <w:rFonts w:ascii="Times New Roman" w:eastAsia="Times New Roman" w:hAnsi="Times New Roman" w:cs="Times New Roman"/>
          <w:sz w:val="24"/>
          <w:szCs w:val="24"/>
        </w:rPr>
        <w:t xml:space="preserve">- Положение о </w:t>
      </w:r>
      <w:r w:rsidR="00F35811" w:rsidRPr="00F35811">
        <w:rPr>
          <w:rFonts w:ascii="Times New Roman" w:eastAsia="Times New Roman" w:hAnsi="Times New Roman" w:cs="Times New Roman"/>
          <w:sz w:val="24"/>
          <w:szCs w:val="24"/>
        </w:rPr>
        <w:t xml:space="preserve">текущем контроле успеваемости </w:t>
      </w:r>
      <w:r w:rsidR="00FD28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35811">
        <w:rPr>
          <w:rFonts w:ascii="Times New Roman" w:eastAsia="Times New Roman" w:hAnsi="Times New Roman" w:cs="Times New Roman"/>
          <w:sz w:val="24"/>
          <w:szCs w:val="24"/>
        </w:rPr>
        <w:t>промежуточной аттестации</w:t>
      </w:r>
      <w:r w:rsidR="00F35811" w:rsidRPr="00F3581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FD284F">
        <w:rPr>
          <w:rFonts w:ascii="Times New Roman" w:eastAsia="Times New Roman" w:hAnsi="Times New Roman" w:cs="Times New Roman"/>
          <w:sz w:val="24"/>
          <w:szCs w:val="24"/>
        </w:rPr>
        <w:t>;</w:t>
      </w:r>
      <w:r w:rsidR="00F35811" w:rsidRPr="00F3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75FE48" w14:textId="3D17C359" w:rsidR="00F35811" w:rsidRPr="00F35811" w:rsidRDefault="00A126DF" w:rsidP="007A1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11">
        <w:rPr>
          <w:rFonts w:ascii="Times New Roman" w:eastAsia="Times New Roman" w:hAnsi="Times New Roman" w:cs="Times New Roman"/>
          <w:sz w:val="24"/>
          <w:szCs w:val="24"/>
        </w:rPr>
        <w:t xml:space="preserve">- Положение о режиме </w:t>
      </w:r>
      <w:r w:rsidR="00F35811" w:rsidRPr="00F35811">
        <w:rPr>
          <w:rFonts w:ascii="Times New Roman" w:eastAsia="Times New Roman" w:hAnsi="Times New Roman" w:cs="Times New Roman"/>
          <w:sz w:val="24"/>
          <w:szCs w:val="24"/>
        </w:rPr>
        <w:t xml:space="preserve">занятий </w:t>
      </w:r>
      <w:r w:rsidR="00351C9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FD284F">
        <w:rPr>
          <w:rFonts w:ascii="Times New Roman" w:eastAsia="Times New Roman" w:hAnsi="Times New Roman" w:cs="Times New Roman"/>
          <w:sz w:val="24"/>
          <w:szCs w:val="24"/>
        </w:rPr>
        <w:t>;</w:t>
      </w:r>
      <w:r w:rsidR="00F35811" w:rsidRPr="00F3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A8D458" w14:textId="77777777" w:rsidR="00AF634E" w:rsidRDefault="00F35811" w:rsidP="007A1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11">
        <w:rPr>
          <w:rFonts w:ascii="Times New Roman" w:eastAsia="Times New Roman" w:hAnsi="Times New Roman" w:cs="Times New Roman"/>
          <w:sz w:val="24"/>
          <w:szCs w:val="24"/>
        </w:rPr>
        <w:t>- Положение о правилах внутреннего распорядка для</w:t>
      </w:r>
      <w:r w:rsidR="00A126DF" w:rsidRPr="00F3581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FD284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3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E6F2AF" w14:textId="77777777" w:rsidR="00A126DF" w:rsidRDefault="00A126DF" w:rsidP="007A1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11">
        <w:rPr>
          <w:rFonts w:ascii="Times New Roman" w:eastAsia="Times New Roman" w:hAnsi="Times New Roman" w:cs="Times New Roman"/>
          <w:sz w:val="24"/>
          <w:szCs w:val="24"/>
        </w:rPr>
        <w:t>- Положение о рабочей программе</w:t>
      </w:r>
      <w:r w:rsidR="00F35811" w:rsidRPr="00F35811">
        <w:rPr>
          <w:rFonts w:ascii="Times New Roman" w:eastAsia="Times New Roman" w:hAnsi="Times New Roman" w:cs="Times New Roman"/>
          <w:sz w:val="24"/>
          <w:szCs w:val="24"/>
        </w:rPr>
        <w:t xml:space="preserve"> педагога, реализующего ФГОС второго поколения</w:t>
      </w:r>
      <w:r w:rsidR="00634F0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337C18" w14:textId="7D676E37" w:rsidR="00C63E75" w:rsidRDefault="00634F01" w:rsidP="00C6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D4694">
        <w:rPr>
          <w:rFonts w:ascii="Times New Roman" w:eastAsia="Times New Roman" w:hAnsi="Times New Roman" w:cs="Times New Roman"/>
          <w:sz w:val="24"/>
          <w:szCs w:val="24"/>
        </w:rPr>
        <w:t>Приказ директора «Об организации работы МБОУ</w:t>
      </w:r>
      <w:r w:rsidR="00351C91">
        <w:rPr>
          <w:rFonts w:ascii="Times New Roman" w:eastAsia="Times New Roman" w:hAnsi="Times New Roman" w:cs="Times New Roman"/>
          <w:sz w:val="24"/>
          <w:szCs w:val="24"/>
        </w:rPr>
        <w:t xml:space="preserve"> СШ№30</w:t>
      </w:r>
      <w:r w:rsidR="00351C91" w:rsidRPr="006D469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6D4694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СП 3.1/2.4.3598</w:t>
      </w:r>
      <w:r w:rsidR="00E579D9">
        <w:rPr>
          <w:rFonts w:ascii="Times New Roman" w:eastAsia="Times New Roman" w:hAnsi="Times New Roman" w:cs="Times New Roman"/>
          <w:sz w:val="24"/>
          <w:szCs w:val="24"/>
        </w:rPr>
        <w:t>-20 с 01.09.2021 по 31.12.2021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25FAE720" w14:textId="77777777" w:rsidR="00694BA4" w:rsidRDefault="00694BA4" w:rsidP="00C63E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74521F" w14:textId="526FCC3B" w:rsidR="00681B53" w:rsidRPr="00C63E75" w:rsidRDefault="00C63E75" w:rsidP="00C63E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3E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1B53" w:rsidRPr="00C63E7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управленческих мер по реализации образовательного процесса в МБОУ </w:t>
      </w:r>
      <w:r w:rsidR="00351C91" w:rsidRPr="00C63E75">
        <w:rPr>
          <w:rFonts w:ascii="Times New Roman" w:eastAsia="Calibri" w:hAnsi="Times New Roman" w:cs="Times New Roman"/>
          <w:b/>
          <w:sz w:val="24"/>
          <w:szCs w:val="24"/>
        </w:rPr>
        <w:t>«Средняя школа №30»</w:t>
      </w:r>
      <w:r w:rsidR="00681B53" w:rsidRPr="00C63E75">
        <w:rPr>
          <w:rFonts w:ascii="Times New Roman" w:eastAsia="Calibri" w:hAnsi="Times New Roman" w:cs="Times New Roman"/>
          <w:b/>
          <w:sz w:val="24"/>
          <w:szCs w:val="24"/>
        </w:rPr>
        <w:t xml:space="preserve"> в условиях распространения новой </w:t>
      </w:r>
      <w:proofErr w:type="spellStart"/>
      <w:r w:rsidR="00681B53" w:rsidRPr="00C63E75">
        <w:rPr>
          <w:rFonts w:ascii="Times New Roman" w:eastAsia="Calibri" w:hAnsi="Times New Roman" w:cs="Times New Roman"/>
          <w:b/>
          <w:sz w:val="24"/>
          <w:szCs w:val="24"/>
        </w:rPr>
        <w:t>коронавирусной</w:t>
      </w:r>
      <w:proofErr w:type="spellEnd"/>
      <w:r w:rsidR="00681B53" w:rsidRPr="00C63E75">
        <w:rPr>
          <w:rFonts w:ascii="Times New Roman" w:eastAsia="Calibri" w:hAnsi="Times New Roman" w:cs="Times New Roman"/>
          <w:b/>
          <w:sz w:val="24"/>
          <w:szCs w:val="24"/>
        </w:rPr>
        <w:t xml:space="preserve"> инфекции</w:t>
      </w:r>
    </w:p>
    <w:p w14:paraId="577F2582" w14:textId="77777777" w:rsidR="00681B53" w:rsidRDefault="00681B53" w:rsidP="00681B53">
      <w:pPr>
        <w:pStyle w:val="a6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977"/>
        <w:gridCol w:w="2126"/>
        <w:gridCol w:w="2977"/>
      </w:tblGrid>
      <w:tr w:rsidR="00D64F05" w14:paraId="4BD27563" w14:textId="77777777" w:rsidTr="00D64F05">
        <w:tc>
          <w:tcPr>
            <w:tcW w:w="992" w:type="dxa"/>
          </w:tcPr>
          <w:p w14:paraId="43CED98C" w14:textId="77777777" w:rsidR="00D64F05" w:rsidRPr="00D64F05" w:rsidRDefault="00D64F05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64F05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</w:tc>
        <w:tc>
          <w:tcPr>
            <w:tcW w:w="2977" w:type="dxa"/>
          </w:tcPr>
          <w:p w14:paraId="717CAA38" w14:textId="77777777" w:rsidR="00D64F05" w:rsidRPr="00D64F05" w:rsidRDefault="00D64F05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64F05">
              <w:rPr>
                <w:rFonts w:ascii="Times New Roman" w:eastAsia="Calibri" w:hAnsi="Times New Roman" w:cs="Times New Roman"/>
                <w:szCs w:val="24"/>
              </w:rPr>
              <w:t>Мероприятие</w:t>
            </w:r>
          </w:p>
        </w:tc>
        <w:tc>
          <w:tcPr>
            <w:tcW w:w="2126" w:type="dxa"/>
          </w:tcPr>
          <w:p w14:paraId="569B28CB" w14:textId="77777777" w:rsidR="00D64F05" w:rsidRPr="00D64F05" w:rsidRDefault="00D64F05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14:paraId="1978D6BB" w14:textId="77777777" w:rsidR="00D64F05" w:rsidRPr="00D64F05" w:rsidRDefault="00D64F05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Ответственный</w:t>
            </w:r>
          </w:p>
        </w:tc>
      </w:tr>
      <w:tr w:rsidR="00D64F05" w14:paraId="4E7A8EBD" w14:textId="77777777" w:rsidTr="00D64F05">
        <w:tc>
          <w:tcPr>
            <w:tcW w:w="992" w:type="dxa"/>
          </w:tcPr>
          <w:p w14:paraId="63EE2C4E" w14:textId="77777777" w:rsidR="00D64F05" w:rsidRPr="00D64F05" w:rsidRDefault="00D64F05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64F05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977" w:type="dxa"/>
          </w:tcPr>
          <w:p w14:paraId="4326A844" w14:textId="77777777" w:rsidR="00D64F05" w:rsidRPr="00D64F05" w:rsidRDefault="00D64F05" w:rsidP="00634F01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64F05">
              <w:rPr>
                <w:rFonts w:ascii="Times New Roman" w:hAnsi="Times New Roman" w:cs="Times New Roman"/>
                <w:szCs w:val="24"/>
              </w:rPr>
              <w:t>Мониторинг технических возможностей всех участников образовательного процесса</w:t>
            </w:r>
            <w:r w:rsidR="00634F01">
              <w:rPr>
                <w:rFonts w:ascii="Times New Roman" w:hAnsi="Times New Roman" w:cs="Times New Roman"/>
                <w:szCs w:val="24"/>
              </w:rPr>
              <w:t xml:space="preserve">: внутренний аудит состояния техники, заполнение опросного листа педагогами и </w:t>
            </w:r>
            <w:proofErr w:type="spellStart"/>
            <w:r w:rsidR="00634F01">
              <w:rPr>
                <w:rFonts w:ascii="Times New Roman" w:hAnsi="Times New Roman" w:cs="Times New Roman"/>
                <w:szCs w:val="24"/>
              </w:rPr>
              <w:t>т.д</w:t>
            </w:r>
            <w:proofErr w:type="spellEnd"/>
          </w:p>
        </w:tc>
        <w:tc>
          <w:tcPr>
            <w:tcW w:w="2126" w:type="dxa"/>
          </w:tcPr>
          <w:p w14:paraId="3D12232D" w14:textId="2FA373A3" w:rsidR="00D64F05" w:rsidRPr="00D64F05" w:rsidRDefault="00634F01" w:rsidP="00C44F2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</w:t>
            </w:r>
            <w:r w:rsidR="00D64F05">
              <w:rPr>
                <w:rFonts w:ascii="Times New Roman" w:eastAsia="Calibri" w:hAnsi="Times New Roman" w:cs="Times New Roman"/>
                <w:szCs w:val="24"/>
              </w:rPr>
              <w:t>.0</w:t>
            </w:r>
            <w:r w:rsidR="00C44F2B">
              <w:rPr>
                <w:rFonts w:ascii="Times New Roman" w:eastAsia="Calibri" w:hAnsi="Times New Roman" w:cs="Times New Roman"/>
                <w:szCs w:val="24"/>
              </w:rPr>
              <w:t>8</w:t>
            </w:r>
            <w:r w:rsidR="00D64F0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C44F2B">
              <w:rPr>
                <w:rFonts w:ascii="Times New Roman" w:eastAsia="Calibri" w:hAnsi="Times New Roman" w:cs="Times New Roman"/>
                <w:szCs w:val="24"/>
              </w:rPr>
              <w:t>–</w:t>
            </w:r>
            <w:r w:rsidR="00D64F0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AD23E3">
              <w:rPr>
                <w:rFonts w:ascii="Times New Roman" w:eastAsia="Calibri" w:hAnsi="Times New Roman" w:cs="Times New Roman"/>
                <w:szCs w:val="24"/>
              </w:rPr>
              <w:t>31.08.21</w:t>
            </w:r>
          </w:p>
        </w:tc>
        <w:tc>
          <w:tcPr>
            <w:tcW w:w="2977" w:type="dxa"/>
          </w:tcPr>
          <w:p w14:paraId="7BDC5374" w14:textId="77777777" w:rsidR="00D64F05" w:rsidRPr="00D64F05" w:rsidRDefault="00C44F2B" w:rsidP="00C44F2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Заместители директора по УВР</w:t>
            </w:r>
          </w:p>
        </w:tc>
      </w:tr>
      <w:tr w:rsidR="00D64F05" w14:paraId="46563FF1" w14:textId="77777777" w:rsidTr="00D64F05">
        <w:tc>
          <w:tcPr>
            <w:tcW w:w="992" w:type="dxa"/>
          </w:tcPr>
          <w:p w14:paraId="4EC2BD67" w14:textId="77777777" w:rsidR="00D64F05" w:rsidRPr="00D64F05" w:rsidRDefault="00C44F2B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2977" w:type="dxa"/>
          </w:tcPr>
          <w:p w14:paraId="1FE902F8" w14:textId="77777777" w:rsidR="00D64F05" w:rsidRPr="00F35811" w:rsidRDefault="00F35811" w:rsidP="00C44F2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35811">
              <w:rPr>
                <w:rFonts w:ascii="Times New Roman" w:hAnsi="Times New Roman" w:cs="Times New Roman"/>
                <w:szCs w:val="24"/>
              </w:rPr>
              <w:t>Разработка и утверждение нормативных локальных актов, регламентирующих организацию образовательного процесса</w:t>
            </w:r>
            <w:r w:rsidR="00C44F2B">
              <w:rPr>
                <w:rFonts w:ascii="Times New Roman" w:hAnsi="Times New Roman" w:cs="Times New Roman"/>
                <w:szCs w:val="24"/>
              </w:rPr>
              <w:t xml:space="preserve"> в условиях смешанного обучения,</w:t>
            </w:r>
            <w:r w:rsidRPr="00F3581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C44F2B">
              <w:rPr>
                <w:rFonts w:ascii="Times New Roman" w:eastAsia="Calibri" w:hAnsi="Times New Roman" w:cs="Times New Roman"/>
                <w:szCs w:val="24"/>
              </w:rPr>
              <w:t>р</w:t>
            </w:r>
            <w:r w:rsidRPr="00F35811">
              <w:rPr>
                <w:rFonts w:ascii="Times New Roman" w:eastAsia="Calibri" w:hAnsi="Times New Roman" w:cs="Times New Roman"/>
                <w:szCs w:val="24"/>
              </w:rPr>
              <w:t>азработка меха</w:t>
            </w:r>
            <w:r w:rsidR="00C44F2B">
              <w:rPr>
                <w:rFonts w:ascii="Times New Roman" w:eastAsia="Calibri" w:hAnsi="Times New Roman" w:cs="Times New Roman"/>
                <w:szCs w:val="24"/>
              </w:rPr>
              <w:t xml:space="preserve">низмов </w:t>
            </w:r>
            <w:proofErr w:type="spellStart"/>
            <w:r w:rsidR="00C44F2B">
              <w:rPr>
                <w:rFonts w:ascii="Times New Roman" w:eastAsia="Calibri" w:hAnsi="Times New Roman" w:cs="Times New Roman"/>
                <w:szCs w:val="24"/>
              </w:rPr>
              <w:t>внутришкольного</w:t>
            </w:r>
            <w:proofErr w:type="spellEnd"/>
            <w:r w:rsidR="00C44F2B">
              <w:rPr>
                <w:rFonts w:ascii="Times New Roman" w:eastAsia="Calibri" w:hAnsi="Times New Roman" w:cs="Times New Roman"/>
                <w:szCs w:val="24"/>
              </w:rPr>
              <w:t xml:space="preserve"> контроля в условиях смешанного обучения</w:t>
            </w:r>
          </w:p>
        </w:tc>
        <w:tc>
          <w:tcPr>
            <w:tcW w:w="2126" w:type="dxa"/>
          </w:tcPr>
          <w:p w14:paraId="4923A2CF" w14:textId="3D19353F" w:rsidR="00D64F05" w:rsidRPr="00D64F05" w:rsidRDefault="0031517A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До </w:t>
            </w:r>
            <w:r w:rsidR="00351C91">
              <w:rPr>
                <w:rFonts w:ascii="Times New Roman" w:eastAsia="Calibri" w:hAnsi="Times New Roman" w:cs="Times New Roman"/>
                <w:szCs w:val="24"/>
              </w:rPr>
              <w:t>0</w:t>
            </w:r>
            <w:r w:rsidR="00AD23E3">
              <w:rPr>
                <w:rFonts w:ascii="Times New Roman" w:eastAsia="Calibri" w:hAnsi="Times New Roman" w:cs="Times New Roman"/>
                <w:szCs w:val="24"/>
              </w:rPr>
              <w:t>5.09.21</w:t>
            </w:r>
          </w:p>
        </w:tc>
        <w:tc>
          <w:tcPr>
            <w:tcW w:w="2977" w:type="dxa"/>
          </w:tcPr>
          <w:p w14:paraId="7729BA4F" w14:textId="77777777" w:rsidR="00792BCF" w:rsidRDefault="00792BCF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Директор </w:t>
            </w:r>
          </w:p>
          <w:p w14:paraId="16DD641C" w14:textId="77777777" w:rsidR="00D64F05" w:rsidRPr="00D64F05" w:rsidRDefault="0031517A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Заместители директора по УВР</w:t>
            </w:r>
          </w:p>
        </w:tc>
      </w:tr>
      <w:tr w:rsidR="00D64F05" w14:paraId="3A6EE6A3" w14:textId="77777777" w:rsidTr="00D64F05">
        <w:tc>
          <w:tcPr>
            <w:tcW w:w="992" w:type="dxa"/>
          </w:tcPr>
          <w:p w14:paraId="75DFDC1C" w14:textId="77777777" w:rsidR="00D64F05" w:rsidRPr="00D64F05" w:rsidRDefault="00C44F2B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2977" w:type="dxa"/>
          </w:tcPr>
          <w:p w14:paraId="280C1D07" w14:textId="77777777" w:rsidR="00D64F05" w:rsidRPr="00A530C4" w:rsidRDefault="00F35811" w:rsidP="00C44F2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530C4">
              <w:rPr>
                <w:rFonts w:ascii="Times New Roman" w:hAnsi="Times New Roman" w:cs="Times New Roman"/>
                <w:szCs w:val="24"/>
              </w:rPr>
              <w:t xml:space="preserve">Корректировка рабочих программ </w:t>
            </w:r>
            <w:r w:rsidR="00C44F2B">
              <w:rPr>
                <w:rFonts w:ascii="Times New Roman" w:hAnsi="Times New Roman" w:cs="Times New Roman"/>
                <w:szCs w:val="24"/>
              </w:rPr>
              <w:t>в условиях</w:t>
            </w:r>
            <w:r w:rsidRPr="00A530C4">
              <w:rPr>
                <w:rFonts w:ascii="Times New Roman" w:hAnsi="Times New Roman" w:cs="Times New Roman"/>
                <w:szCs w:val="24"/>
              </w:rPr>
              <w:t xml:space="preserve"> смешанного обучения </w:t>
            </w:r>
          </w:p>
        </w:tc>
        <w:tc>
          <w:tcPr>
            <w:tcW w:w="2126" w:type="dxa"/>
          </w:tcPr>
          <w:p w14:paraId="73C25CF2" w14:textId="41523DD1" w:rsidR="00D64F05" w:rsidRPr="00D64F05" w:rsidRDefault="00AD23E3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До 10.09.21</w:t>
            </w:r>
          </w:p>
        </w:tc>
        <w:tc>
          <w:tcPr>
            <w:tcW w:w="2977" w:type="dxa"/>
          </w:tcPr>
          <w:p w14:paraId="0274B417" w14:textId="508E165B" w:rsidR="00D64F05" w:rsidRDefault="00EB7C59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Зам. директора</w:t>
            </w:r>
            <w:r w:rsidR="00792BCF">
              <w:rPr>
                <w:rFonts w:ascii="Times New Roman" w:eastAsia="Calibri" w:hAnsi="Times New Roman" w:cs="Times New Roman"/>
                <w:szCs w:val="24"/>
              </w:rPr>
              <w:t xml:space="preserve"> по УВР</w:t>
            </w:r>
          </w:p>
          <w:p w14:paraId="522D99B7" w14:textId="77777777" w:rsidR="00792BCF" w:rsidRPr="00D64F05" w:rsidRDefault="00792BCF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Учителя-предметники</w:t>
            </w:r>
          </w:p>
        </w:tc>
      </w:tr>
      <w:tr w:rsidR="00D64F05" w14:paraId="69FCF512" w14:textId="77777777" w:rsidTr="00D64F05">
        <w:tc>
          <w:tcPr>
            <w:tcW w:w="992" w:type="dxa"/>
          </w:tcPr>
          <w:p w14:paraId="4B92CDEF" w14:textId="77777777" w:rsidR="00D64F05" w:rsidRPr="00D64F05" w:rsidRDefault="00C44F2B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2977" w:type="dxa"/>
          </w:tcPr>
          <w:p w14:paraId="59F3380B" w14:textId="77777777" w:rsidR="00D64F05" w:rsidRPr="00A530C4" w:rsidRDefault="00F35811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530C4">
              <w:rPr>
                <w:rFonts w:ascii="Times New Roman" w:hAnsi="Times New Roman" w:cs="Times New Roman"/>
                <w:szCs w:val="24"/>
              </w:rPr>
              <w:t>Утверждение расписания уроков с использованием дистанционных образовательных технологий</w:t>
            </w:r>
          </w:p>
        </w:tc>
        <w:tc>
          <w:tcPr>
            <w:tcW w:w="2126" w:type="dxa"/>
          </w:tcPr>
          <w:p w14:paraId="62B9DF40" w14:textId="0A3FCB41" w:rsidR="00D64F05" w:rsidRPr="00D64F05" w:rsidRDefault="00AD23E3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До 05.09.21</w:t>
            </w:r>
          </w:p>
        </w:tc>
        <w:tc>
          <w:tcPr>
            <w:tcW w:w="2977" w:type="dxa"/>
          </w:tcPr>
          <w:p w14:paraId="0FB6919D" w14:textId="77777777" w:rsidR="00D64F05" w:rsidRPr="00D64F05" w:rsidRDefault="00792BCF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Директор</w:t>
            </w:r>
          </w:p>
        </w:tc>
      </w:tr>
      <w:tr w:rsidR="00D64F05" w14:paraId="325AEFFF" w14:textId="77777777" w:rsidTr="00D64F05">
        <w:tc>
          <w:tcPr>
            <w:tcW w:w="992" w:type="dxa"/>
          </w:tcPr>
          <w:p w14:paraId="2852A6DB" w14:textId="77777777" w:rsidR="00D64F05" w:rsidRPr="00D64F05" w:rsidRDefault="00C44F2B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2977" w:type="dxa"/>
          </w:tcPr>
          <w:p w14:paraId="05D7E7F1" w14:textId="139F3E4E" w:rsidR="00D64F05" w:rsidRPr="00A530C4" w:rsidRDefault="00A530C4" w:rsidP="00C44F2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530C4">
              <w:rPr>
                <w:rFonts w:ascii="Times New Roman" w:hAnsi="Times New Roman" w:cs="Times New Roman"/>
                <w:szCs w:val="24"/>
              </w:rPr>
              <w:t>В</w:t>
            </w:r>
            <w:r w:rsidRPr="00A530C4">
              <w:rPr>
                <w:rFonts w:ascii="Times New Roman" w:eastAsia="Calibri" w:hAnsi="Times New Roman" w:cs="Times New Roman"/>
                <w:szCs w:val="24"/>
              </w:rPr>
              <w:t xml:space="preserve">несение изменений/дополнений в циклограмму деятельности администрации </w:t>
            </w:r>
            <w:r w:rsidR="005D090F">
              <w:rPr>
                <w:rFonts w:ascii="Times New Roman" w:eastAsia="Calibri" w:hAnsi="Times New Roman" w:cs="Times New Roman"/>
                <w:szCs w:val="24"/>
              </w:rPr>
              <w:t>школы</w:t>
            </w:r>
          </w:p>
        </w:tc>
        <w:tc>
          <w:tcPr>
            <w:tcW w:w="2126" w:type="dxa"/>
          </w:tcPr>
          <w:p w14:paraId="46E9CDDC" w14:textId="76F51B51" w:rsidR="00D64F05" w:rsidRPr="00D64F05" w:rsidRDefault="0031517A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До </w:t>
            </w:r>
            <w:r w:rsidR="00351C91">
              <w:rPr>
                <w:rFonts w:ascii="Times New Roman" w:eastAsia="Calibri" w:hAnsi="Times New Roman" w:cs="Times New Roman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</w:rPr>
              <w:t>5.09</w:t>
            </w:r>
            <w:r w:rsidR="00AD23E3">
              <w:rPr>
                <w:rFonts w:ascii="Times New Roman" w:eastAsia="Calibri" w:hAnsi="Times New Roman" w:cs="Times New Roman"/>
                <w:szCs w:val="24"/>
              </w:rPr>
              <w:t>.21</w:t>
            </w:r>
          </w:p>
        </w:tc>
        <w:tc>
          <w:tcPr>
            <w:tcW w:w="2977" w:type="dxa"/>
          </w:tcPr>
          <w:p w14:paraId="128B4B70" w14:textId="77777777" w:rsidR="00D64F05" w:rsidRDefault="00792BCF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Директор</w:t>
            </w:r>
          </w:p>
          <w:p w14:paraId="04D9CB5A" w14:textId="77777777" w:rsidR="00792BCF" w:rsidRPr="00D64F05" w:rsidRDefault="00792BCF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по УВР</w:t>
            </w:r>
          </w:p>
        </w:tc>
      </w:tr>
      <w:tr w:rsidR="00D64F05" w14:paraId="1B7C90B6" w14:textId="77777777" w:rsidTr="00D64F05">
        <w:tc>
          <w:tcPr>
            <w:tcW w:w="992" w:type="dxa"/>
          </w:tcPr>
          <w:p w14:paraId="65B5DB3B" w14:textId="77777777" w:rsidR="00D64F05" w:rsidRPr="00D64F05" w:rsidRDefault="00C44F2B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2977" w:type="dxa"/>
          </w:tcPr>
          <w:p w14:paraId="0CA85F39" w14:textId="054A717E" w:rsidR="00D64F05" w:rsidRPr="00A530C4" w:rsidRDefault="00A530C4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530C4">
              <w:rPr>
                <w:rFonts w:ascii="Times New Roman" w:hAnsi="Times New Roman" w:cs="Times New Roman"/>
                <w:szCs w:val="24"/>
              </w:rPr>
              <w:t xml:space="preserve">Информирование родителей обучающихся о реализации образовательных программ с применением технологии смешанного обучения, в том числе режимом работы учреждения, расписанием занятий, организацией текущего и итогового </w:t>
            </w:r>
            <w:proofErr w:type="spellStart"/>
            <w:r w:rsidRPr="00A530C4">
              <w:rPr>
                <w:rFonts w:ascii="Times New Roman" w:hAnsi="Times New Roman" w:cs="Times New Roman"/>
                <w:szCs w:val="24"/>
              </w:rPr>
              <w:t>контроля.</w:t>
            </w:r>
            <w:r w:rsidR="00C35349" w:rsidRPr="00A530C4">
              <w:rPr>
                <w:rFonts w:ascii="Times New Roman" w:hAnsi="Times New Roman" w:cs="Times New Roman"/>
                <w:szCs w:val="24"/>
              </w:rPr>
              <w:t>Разработка</w:t>
            </w:r>
            <w:proofErr w:type="spellEnd"/>
            <w:r w:rsidR="00C35349" w:rsidRPr="00A530C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5349" w:rsidRPr="00A530C4">
              <w:rPr>
                <w:rFonts w:ascii="Times New Roman" w:eastAsia="Calibri" w:hAnsi="Times New Roman" w:cs="Times New Roman"/>
                <w:szCs w:val="24"/>
              </w:rPr>
              <w:t>системы</w:t>
            </w:r>
            <w:r w:rsidRPr="00A530C4">
              <w:rPr>
                <w:rFonts w:ascii="Times New Roman" w:eastAsia="Calibri" w:hAnsi="Times New Roman" w:cs="Times New Roman"/>
                <w:szCs w:val="24"/>
              </w:rPr>
              <w:t xml:space="preserve"> коммуникации субъектов образовательных отношений и правил коммуникации.</w:t>
            </w:r>
          </w:p>
        </w:tc>
        <w:tc>
          <w:tcPr>
            <w:tcW w:w="2126" w:type="dxa"/>
          </w:tcPr>
          <w:p w14:paraId="3259B9B1" w14:textId="1CD58C1A" w:rsidR="00D64F05" w:rsidRPr="00D64F05" w:rsidRDefault="0031517A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До 0</w:t>
            </w:r>
            <w:r w:rsidR="00351C91"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AD23E3">
              <w:rPr>
                <w:rFonts w:ascii="Times New Roman" w:eastAsia="Calibri" w:hAnsi="Times New Roman" w:cs="Times New Roman"/>
                <w:szCs w:val="24"/>
              </w:rPr>
              <w:t>.09.2021</w:t>
            </w:r>
          </w:p>
        </w:tc>
        <w:tc>
          <w:tcPr>
            <w:tcW w:w="2977" w:type="dxa"/>
          </w:tcPr>
          <w:p w14:paraId="373586AE" w14:textId="77777777" w:rsidR="00D64F05" w:rsidRPr="00D64F05" w:rsidRDefault="00792BCF" w:rsidP="00681B5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Классные руководители</w:t>
            </w:r>
          </w:p>
        </w:tc>
      </w:tr>
      <w:tr w:rsidR="0031517A" w14:paraId="1122027E" w14:textId="77777777" w:rsidTr="00D64F05">
        <w:tc>
          <w:tcPr>
            <w:tcW w:w="992" w:type="dxa"/>
          </w:tcPr>
          <w:p w14:paraId="298A2734" w14:textId="77777777" w:rsidR="0031517A" w:rsidRPr="00D64F05" w:rsidRDefault="0031517A" w:rsidP="0031517A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2977" w:type="dxa"/>
          </w:tcPr>
          <w:p w14:paraId="340EB129" w14:textId="77777777" w:rsidR="0031517A" w:rsidRPr="00A530C4" w:rsidRDefault="0031517A" w:rsidP="0031517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30C4">
              <w:rPr>
                <w:rFonts w:ascii="Times New Roman" w:hAnsi="Times New Roman" w:cs="Times New Roman"/>
                <w:szCs w:val="24"/>
              </w:rPr>
              <w:t>Контроль:</w:t>
            </w:r>
          </w:p>
          <w:p w14:paraId="32AF3F5F" w14:textId="77777777" w:rsidR="0031517A" w:rsidRPr="00A530C4" w:rsidRDefault="0031517A" w:rsidP="00351C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30C4">
              <w:rPr>
                <w:rFonts w:ascii="Times New Roman" w:hAnsi="Times New Roman" w:cs="Times New Roman"/>
                <w:szCs w:val="24"/>
              </w:rPr>
              <w:lastRenderedPageBreak/>
              <w:t>за соблюдением учебной нагрузки и объемом домашних заданий;</w:t>
            </w:r>
          </w:p>
          <w:p w14:paraId="26428F87" w14:textId="181E1A0C" w:rsidR="0031517A" w:rsidRPr="00351C91" w:rsidRDefault="0031517A" w:rsidP="00351C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30C4">
              <w:rPr>
                <w:rFonts w:ascii="Times New Roman" w:hAnsi="Times New Roman" w:cs="Times New Roman"/>
                <w:szCs w:val="24"/>
              </w:rPr>
              <w:t>посещаемости занятий, проводимых</w:t>
            </w:r>
            <w:r w:rsidR="00351C9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530C4">
              <w:rPr>
                <w:rFonts w:ascii="Times New Roman" w:hAnsi="Times New Roman" w:cs="Times New Roman"/>
                <w:szCs w:val="24"/>
              </w:rPr>
              <w:t>с использованием дистанционных образовательных технологий;</w:t>
            </w:r>
            <w:r w:rsidR="00351C9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530C4">
              <w:rPr>
                <w:rFonts w:ascii="Times New Roman" w:hAnsi="Times New Roman" w:cs="Times New Roman"/>
                <w:szCs w:val="24"/>
              </w:rPr>
              <w:t>своевременного заполнения электронного журнала</w:t>
            </w:r>
          </w:p>
        </w:tc>
        <w:tc>
          <w:tcPr>
            <w:tcW w:w="2126" w:type="dxa"/>
          </w:tcPr>
          <w:p w14:paraId="6288E4D0" w14:textId="77777777" w:rsidR="0031517A" w:rsidRPr="00D64F05" w:rsidRDefault="0031517A" w:rsidP="0031517A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14:paraId="38BEF74C" w14:textId="77777777" w:rsidR="0031517A" w:rsidRPr="00D64F05" w:rsidRDefault="00792BCF" w:rsidP="0031517A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по УВР</w:t>
            </w:r>
          </w:p>
        </w:tc>
      </w:tr>
      <w:tr w:rsidR="00792BCF" w14:paraId="1A76F489" w14:textId="77777777" w:rsidTr="00D64F05">
        <w:tc>
          <w:tcPr>
            <w:tcW w:w="992" w:type="dxa"/>
          </w:tcPr>
          <w:p w14:paraId="60C6541E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14:paraId="1AABE905" w14:textId="38C2E2F1" w:rsidR="00792BCF" w:rsidRPr="00A530C4" w:rsidRDefault="00351C91" w:rsidP="00351C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30C4">
              <w:rPr>
                <w:rFonts w:ascii="Times New Roman" w:hAnsi="Times New Roman" w:cs="Times New Roman"/>
                <w:szCs w:val="24"/>
              </w:rPr>
              <w:t>Мониторинг: деятельности</w:t>
            </w:r>
            <w:r w:rsidR="00792BCF" w:rsidRPr="00A530C4">
              <w:rPr>
                <w:rFonts w:ascii="Times New Roman" w:hAnsi="Times New Roman" w:cs="Times New Roman"/>
                <w:szCs w:val="24"/>
              </w:rPr>
              <w:t xml:space="preserve"> педагогов в </w:t>
            </w:r>
            <w:r w:rsidR="00792BCF">
              <w:rPr>
                <w:rFonts w:ascii="Times New Roman" w:hAnsi="Times New Roman" w:cs="Times New Roman"/>
                <w:szCs w:val="24"/>
              </w:rPr>
              <w:t>условиях</w:t>
            </w:r>
            <w:r w:rsidR="00792BCF" w:rsidRPr="00A530C4">
              <w:rPr>
                <w:rFonts w:ascii="Times New Roman" w:hAnsi="Times New Roman" w:cs="Times New Roman"/>
                <w:szCs w:val="24"/>
              </w:rPr>
              <w:t xml:space="preserve"> смешанного обучения;</w:t>
            </w:r>
          </w:p>
          <w:p w14:paraId="50172508" w14:textId="77777777" w:rsidR="00792BCF" w:rsidRPr="00A530C4" w:rsidRDefault="00792BCF" w:rsidP="00351C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30C4">
              <w:rPr>
                <w:rFonts w:ascii="Times New Roman" w:hAnsi="Times New Roman" w:cs="Times New Roman"/>
                <w:szCs w:val="24"/>
              </w:rPr>
              <w:t>образовательных результатов учащихся;</w:t>
            </w:r>
          </w:p>
          <w:p w14:paraId="22F470EF" w14:textId="77777777" w:rsidR="00792BCF" w:rsidRPr="00A530C4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530C4">
              <w:rPr>
                <w:rFonts w:ascii="Times New Roman" w:hAnsi="Times New Roman" w:cs="Times New Roman"/>
                <w:szCs w:val="24"/>
              </w:rPr>
              <w:t>удовлетворенности родителей организац</w:t>
            </w:r>
            <w:r>
              <w:rPr>
                <w:rFonts w:ascii="Times New Roman" w:hAnsi="Times New Roman" w:cs="Times New Roman"/>
                <w:szCs w:val="24"/>
              </w:rPr>
              <w:t xml:space="preserve">ией образовательного процесса </w:t>
            </w:r>
          </w:p>
        </w:tc>
        <w:tc>
          <w:tcPr>
            <w:tcW w:w="2126" w:type="dxa"/>
          </w:tcPr>
          <w:p w14:paraId="169D502D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14:paraId="2C198F89" w14:textId="77777777" w:rsidR="00792BCF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Зам. директора по УВР</w:t>
            </w:r>
          </w:p>
          <w:p w14:paraId="6BA455A8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Руководители МО</w:t>
            </w:r>
          </w:p>
        </w:tc>
      </w:tr>
      <w:tr w:rsidR="00792BCF" w14:paraId="4962B720" w14:textId="77777777" w:rsidTr="00D64F05">
        <w:tc>
          <w:tcPr>
            <w:tcW w:w="992" w:type="dxa"/>
          </w:tcPr>
          <w:p w14:paraId="608FF1D3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2977" w:type="dxa"/>
          </w:tcPr>
          <w:p w14:paraId="0D3D257D" w14:textId="77777777" w:rsidR="00792BCF" w:rsidRPr="00A530C4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530C4">
              <w:rPr>
                <w:rFonts w:ascii="Times New Roman" w:hAnsi="Times New Roman" w:cs="Times New Roman"/>
                <w:szCs w:val="24"/>
              </w:rPr>
              <w:t xml:space="preserve">Анализ результатов работы учителей в </w:t>
            </w:r>
            <w:r>
              <w:rPr>
                <w:rFonts w:ascii="Times New Roman" w:hAnsi="Times New Roman" w:cs="Times New Roman"/>
                <w:szCs w:val="24"/>
              </w:rPr>
              <w:t>условиях</w:t>
            </w:r>
            <w:r w:rsidRPr="00A530C4">
              <w:rPr>
                <w:rFonts w:ascii="Times New Roman" w:hAnsi="Times New Roman" w:cs="Times New Roman"/>
                <w:szCs w:val="24"/>
              </w:rPr>
              <w:t xml:space="preserve"> смешанного обучения, Анализ </w:t>
            </w:r>
            <w:r w:rsidRPr="00A530C4">
              <w:rPr>
                <w:rFonts w:ascii="Times New Roman" w:eastAsia="Calibri" w:hAnsi="Times New Roman" w:cs="Times New Roman"/>
                <w:szCs w:val="24"/>
              </w:rPr>
              <w:t>перспективного плана повышения квалификации педагогов, внесение изменений (при необходимости).</w:t>
            </w:r>
          </w:p>
        </w:tc>
        <w:tc>
          <w:tcPr>
            <w:tcW w:w="2126" w:type="dxa"/>
          </w:tcPr>
          <w:p w14:paraId="7DD3ED38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 раз в четверть</w:t>
            </w:r>
          </w:p>
        </w:tc>
        <w:tc>
          <w:tcPr>
            <w:tcW w:w="2977" w:type="dxa"/>
          </w:tcPr>
          <w:p w14:paraId="4640821E" w14:textId="77777777" w:rsidR="00792BCF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Зам. директора по УВР</w:t>
            </w:r>
          </w:p>
          <w:p w14:paraId="33CC8DA5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Руководители МО</w:t>
            </w:r>
          </w:p>
        </w:tc>
      </w:tr>
      <w:tr w:rsidR="00792BCF" w14:paraId="18B4E234" w14:textId="77777777" w:rsidTr="00D64F05">
        <w:tc>
          <w:tcPr>
            <w:tcW w:w="992" w:type="dxa"/>
          </w:tcPr>
          <w:p w14:paraId="6B182BB3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</w:t>
            </w:r>
          </w:p>
        </w:tc>
        <w:tc>
          <w:tcPr>
            <w:tcW w:w="2977" w:type="dxa"/>
          </w:tcPr>
          <w:p w14:paraId="19517382" w14:textId="0DE18892" w:rsidR="00792BCF" w:rsidRPr="00A530C4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530C4">
              <w:rPr>
                <w:rFonts w:ascii="Times New Roman" w:eastAsia="Calibri" w:hAnsi="Times New Roman" w:cs="Times New Roman"/>
                <w:szCs w:val="24"/>
              </w:rPr>
              <w:t xml:space="preserve">Разработка и </w:t>
            </w:r>
            <w:r w:rsidR="00351C91" w:rsidRPr="00A530C4">
              <w:rPr>
                <w:rFonts w:ascii="Times New Roman" w:eastAsia="Calibri" w:hAnsi="Times New Roman" w:cs="Times New Roman"/>
                <w:szCs w:val="24"/>
              </w:rPr>
              <w:t>утверждение Программы</w:t>
            </w:r>
            <w:r w:rsidRPr="00A530C4">
              <w:rPr>
                <w:rFonts w:ascii="Times New Roman" w:eastAsia="Calibri" w:hAnsi="Times New Roman" w:cs="Times New Roman"/>
                <w:szCs w:val="24"/>
              </w:rPr>
              <w:t xml:space="preserve"> воспитания и календарного плана воспитательной работы (с участием советов обучающихся и родителей).</w:t>
            </w:r>
          </w:p>
        </w:tc>
        <w:tc>
          <w:tcPr>
            <w:tcW w:w="2126" w:type="dxa"/>
          </w:tcPr>
          <w:p w14:paraId="64C8F0E8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0BCED458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Зам. директора по УВР </w:t>
            </w:r>
          </w:p>
        </w:tc>
      </w:tr>
      <w:tr w:rsidR="00792BCF" w14:paraId="7A9A0FFB" w14:textId="77777777" w:rsidTr="00D64F05">
        <w:tc>
          <w:tcPr>
            <w:tcW w:w="992" w:type="dxa"/>
          </w:tcPr>
          <w:p w14:paraId="6E569B23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2977" w:type="dxa"/>
          </w:tcPr>
          <w:p w14:paraId="0B8A7B0A" w14:textId="629D207B" w:rsidR="00792BCF" w:rsidRPr="00A530C4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530C4">
              <w:rPr>
                <w:rFonts w:ascii="Times New Roman" w:hAnsi="Times New Roman" w:cs="Times New Roman"/>
                <w:szCs w:val="24"/>
              </w:rPr>
              <w:t xml:space="preserve">Анализ изменений </w:t>
            </w:r>
            <w:r w:rsidRPr="00A530C4">
              <w:rPr>
                <w:rFonts w:ascii="Times New Roman" w:eastAsia="Calibri" w:hAnsi="Times New Roman" w:cs="Times New Roman"/>
                <w:szCs w:val="24"/>
              </w:rPr>
              <w:t xml:space="preserve">условий труда административно-управленческого, педагогического персонала, младшего обслуживающего персонала, иных подразделений при реализации модели организации образовательного процесса </w:t>
            </w:r>
            <w:r w:rsidRPr="00A530C4">
              <w:rPr>
                <w:rFonts w:ascii="Times New Roman" w:hAnsi="Times New Roman" w:cs="Times New Roman"/>
                <w:szCs w:val="24"/>
              </w:rPr>
              <w:t xml:space="preserve">с учетом технологии смешанного обучения. </w:t>
            </w:r>
            <w:r w:rsidR="005D090F" w:rsidRPr="00A530C4">
              <w:rPr>
                <w:rFonts w:ascii="Times New Roman" w:hAnsi="Times New Roman" w:cs="Times New Roman"/>
                <w:szCs w:val="24"/>
              </w:rPr>
              <w:t>В</w:t>
            </w:r>
            <w:r w:rsidR="005D090F" w:rsidRPr="00A530C4">
              <w:rPr>
                <w:rFonts w:ascii="Times New Roman" w:eastAsia="Calibri" w:hAnsi="Times New Roman" w:cs="Times New Roman"/>
                <w:szCs w:val="24"/>
              </w:rPr>
              <w:t>несение (</w:t>
            </w:r>
            <w:r w:rsidRPr="00A530C4">
              <w:rPr>
                <w:rFonts w:ascii="Times New Roman" w:eastAsia="Calibri" w:hAnsi="Times New Roman" w:cs="Times New Roman"/>
                <w:szCs w:val="24"/>
              </w:rPr>
              <w:t xml:space="preserve">при необходимости) изменений\дополнений в </w:t>
            </w:r>
            <w:r w:rsidRPr="00A530C4">
              <w:rPr>
                <w:rFonts w:ascii="Times New Roman" w:eastAsia="Calibri" w:hAnsi="Times New Roman" w:cs="Times New Roman"/>
                <w:szCs w:val="24"/>
              </w:rPr>
              <w:lastRenderedPageBreak/>
              <w:t>трудовой договор работника.</w:t>
            </w:r>
          </w:p>
        </w:tc>
        <w:tc>
          <w:tcPr>
            <w:tcW w:w="2126" w:type="dxa"/>
          </w:tcPr>
          <w:p w14:paraId="5A9EE2B5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1 раз в четверть</w:t>
            </w:r>
          </w:p>
        </w:tc>
        <w:tc>
          <w:tcPr>
            <w:tcW w:w="2977" w:type="dxa"/>
          </w:tcPr>
          <w:p w14:paraId="1C6C1CD0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Председатель первичной профсоюзной организации</w:t>
            </w:r>
          </w:p>
        </w:tc>
      </w:tr>
      <w:tr w:rsidR="00792BCF" w14:paraId="1B07C0E5" w14:textId="77777777" w:rsidTr="00D64F05">
        <w:tc>
          <w:tcPr>
            <w:tcW w:w="992" w:type="dxa"/>
          </w:tcPr>
          <w:p w14:paraId="3D64A64A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14:paraId="594C2A0A" w14:textId="74D5643A" w:rsidR="00792BCF" w:rsidRPr="00A530C4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530C4">
              <w:rPr>
                <w:rFonts w:ascii="Times New Roman" w:eastAsia="Calibri" w:hAnsi="Times New Roman" w:cs="Times New Roman"/>
                <w:szCs w:val="24"/>
              </w:rPr>
              <w:t>Контроль за реализацией мероприятий «Дорожной карты» по организации горячего</w:t>
            </w:r>
            <w:r w:rsidR="005D090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5D090F" w:rsidRPr="00A530C4">
              <w:rPr>
                <w:rFonts w:ascii="Times New Roman" w:eastAsia="Calibri" w:hAnsi="Times New Roman" w:cs="Times New Roman"/>
                <w:szCs w:val="24"/>
              </w:rPr>
              <w:t>питания обучающихся</w:t>
            </w:r>
            <w:r w:rsidRPr="00A530C4">
              <w:rPr>
                <w:rFonts w:ascii="Times New Roman" w:eastAsia="Calibri" w:hAnsi="Times New Roman" w:cs="Times New Roman"/>
                <w:szCs w:val="24"/>
              </w:rPr>
              <w:t xml:space="preserve"> 1-4 классов (распоряжение</w:t>
            </w:r>
            <w:r w:rsidR="005D090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A530C4">
              <w:rPr>
                <w:rFonts w:ascii="Times New Roman" w:eastAsia="Calibri" w:hAnsi="Times New Roman" w:cs="Times New Roman"/>
                <w:szCs w:val="24"/>
              </w:rPr>
              <w:t>Правительства Красноярского края от 16.07.2020 №506-р), закрепление ответственных лиц</w:t>
            </w:r>
          </w:p>
        </w:tc>
        <w:tc>
          <w:tcPr>
            <w:tcW w:w="2126" w:type="dxa"/>
          </w:tcPr>
          <w:p w14:paraId="59F5B492" w14:textId="00DBC249" w:rsidR="00792BCF" w:rsidRPr="00D64F05" w:rsidRDefault="00AD23E3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До 01.09.21</w:t>
            </w:r>
          </w:p>
        </w:tc>
        <w:tc>
          <w:tcPr>
            <w:tcW w:w="2977" w:type="dxa"/>
          </w:tcPr>
          <w:p w14:paraId="421D374E" w14:textId="77777777" w:rsidR="00792BCF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Директор</w:t>
            </w:r>
          </w:p>
          <w:p w14:paraId="75DF853F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по УВР</w:t>
            </w:r>
          </w:p>
        </w:tc>
      </w:tr>
      <w:tr w:rsidR="00792BCF" w14:paraId="5E54ECED" w14:textId="77777777" w:rsidTr="00D64F05">
        <w:tc>
          <w:tcPr>
            <w:tcW w:w="992" w:type="dxa"/>
          </w:tcPr>
          <w:p w14:paraId="137FC02D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2977" w:type="dxa"/>
          </w:tcPr>
          <w:p w14:paraId="26FC2D8E" w14:textId="77777777" w:rsidR="00792BCF" w:rsidRPr="00A530C4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530C4">
              <w:rPr>
                <w:rFonts w:ascii="Times New Roman" w:eastAsia="Calibri" w:hAnsi="Times New Roman" w:cs="Times New Roman"/>
                <w:szCs w:val="24"/>
              </w:rPr>
              <w:t>Корректировка (при необходимости) договоров с обслуживающими организациями на предмет соблюдения СП 3.1/2.4 3598-2 и                             МР 3.1./2.4.0178/1.</w:t>
            </w:r>
          </w:p>
        </w:tc>
        <w:tc>
          <w:tcPr>
            <w:tcW w:w="2126" w:type="dxa"/>
          </w:tcPr>
          <w:p w14:paraId="336C64B2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 необходимости</w:t>
            </w:r>
          </w:p>
        </w:tc>
        <w:tc>
          <w:tcPr>
            <w:tcW w:w="2977" w:type="dxa"/>
          </w:tcPr>
          <w:p w14:paraId="605FDEC6" w14:textId="77777777" w:rsidR="00792BCF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Директор</w:t>
            </w:r>
          </w:p>
          <w:p w14:paraId="58F2312A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по АХЧ</w:t>
            </w:r>
          </w:p>
        </w:tc>
      </w:tr>
      <w:tr w:rsidR="00792BCF" w14:paraId="7638809B" w14:textId="77777777" w:rsidTr="00D64F05">
        <w:tc>
          <w:tcPr>
            <w:tcW w:w="992" w:type="dxa"/>
          </w:tcPr>
          <w:p w14:paraId="7B1223AD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</w:t>
            </w:r>
          </w:p>
        </w:tc>
        <w:tc>
          <w:tcPr>
            <w:tcW w:w="2977" w:type="dxa"/>
          </w:tcPr>
          <w:p w14:paraId="01EF8D0D" w14:textId="51A976C4" w:rsidR="00792BCF" w:rsidRPr="00A530C4" w:rsidRDefault="00792BCF" w:rsidP="00792BC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530C4">
              <w:rPr>
                <w:rFonts w:ascii="Times New Roman" w:eastAsia="Calibri" w:hAnsi="Times New Roman" w:cs="Times New Roman"/>
                <w:szCs w:val="24"/>
              </w:rPr>
              <w:t xml:space="preserve">Корректировка Программы развития </w:t>
            </w:r>
            <w:r w:rsidR="005D090F">
              <w:rPr>
                <w:rFonts w:ascii="Times New Roman" w:eastAsia="Calibri" w:hAnsi="Times New Roman" w:cs="Times New Roman"/>
                <w:szCs w:val="24"/>
              </w:rPr>
              <w:t>школы</w:t>
            </w:r>
            <w:r w:rsidRPr="00A530C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E02E019" w14:textId="66000802" w:rsidR="00792BCF" w:rsidRPr="00D64F05" w:rsidRDefault="00AD23E3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До 15.09.2021</w:t>
            </w:r>
          </w:p>
        </w:tc>
        <w:tc>
          <w:tcPr>
            <w:tcW w:w="2977" w:type="dxa"/>
          </w:tcPr>
          <w:p w14:paraId="2F5BF7A7" w14:textId="77777777" w:rsidR="00792BCF" w:rsidRPr="00D64F05" w:rsidRDefault="00792BCF" w:rsidP="00792B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Директор </w:t>
            </w:r>
          </w:p>
        </w:tc>
      </w:tr>
    </w:tbl>
    <w:p w14:paraId="70AAAA53" w14:textId="77777777" w:rsidR="00681B53" w:rsidRPr="00681B53" w:rsidRDefault="00681B53" w:rsidP="00681B53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552145" w14:textId="77777777" w:rsidR="008B68FF" w:rsidRDefault="008B68FF" w:rsidP="008B68FF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2EA3C4C" w14:textId="2364B6FF" w:rsidR="008B68FF" w:rsidRDefault="008B68FF" w:rsidP="00681B53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B53">
        <w:rPr>
          <w:rFonts w:ascii="Times New Roman" w:eastAsia="Calibri" w:hAnsi="Times New Roman" w:cs="Times New Roman"/>
          <w:b/>
          <w:sz w:val="24"/>
          <w:szCs w:val="24"/>
        </w:rPr>
        <w:t>План ознакомления всех участников образовательн</w:t>
      </w:r>
      <w:r w:rsidR="00681B53">
        <w:rPr>
          <w:rFonts w:ascii="Times New Roman" w:eastAsia="Calibri" w:hAnsi="Times New Roman" w:cs="Times New Roman"/>
          <w:b/>
          <w:sz w:val="24"/>
          <w:szCs w:val="24"/>
        </w:rPr>
        <w:t>ых</w:t>
      </w:r>
      <w:r w:rsidRPr="00681B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1B53">
        <w:rPr>
          <w:rFonts w:ascii="Times New Roman" w:eastAsia="Calibri" w:hAnsi="Times New Roman" w:cs="Times New Roman"/>
          <w:b/>
          <w:sz w:val="24"/>
          <w:szCs w:val="24"/>
        </w:rPr>
        <w:t xml:space="preserve">отношений, коллегиальных органов управления </w:t>
      </w:r>
      <w:r w:rsidR="005D090F">
        <w:rPr>
          <w:rFonts w:ascii="Times New Roman" w:eastAsia="Calibri" w:hAnsi="Times New Roman" w:cs="Times New Roman"/>
          <w:b/>
          <w:sz w:val="24"/>
          <w:szCs w:val="24"/>
        </w:rPr>
        <w:t>МБОУ «Средняя школа №30»</w:t>
      </w:r>
      <w:r w:rsidR="005D090F" w:rsidRPr="007A19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090F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681B53">
        <w:rPr>
          <w:rFonts w:ascii="Times New Roman" w:eastAsia="Calibri" w:hAnsi="Times New Roman" w:cs="Times New Roman"/>
          <w:b/>
          <w:sz w:val="24"/>
          <w:szCs w:val="24"/>
        </w:rPr>
        <w:t xml:space="preserve"> моделью</w:t>
      </w:r>
      <w:r w:rsidR="00681B53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образовательного процесса в условиях смешанного обучения</w:t>
      </w:r>
    </w:p>
    <w:p w14:paraId="6F17D61F" w14:textId="77777777" w:rsidR="00681B53" w:rsidRPr="00681B53" w:rsidRDefault="00681B53" w:rsidP="00681B53">
      <w:pPr>
        <w:pStyle w:val="a6"/>
        <w:spacing w:after="0" w:line="24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24"/>
        <w:gridCol w:w="2977"/>
        <w:gridCol w:w="2126"/>
        <w:gridCol w:w="2977"/>
      </w:tblGrid>
      <w:tr w:rsidR="008B68FF" w14:paraId="39538BF5" w14:textId="77777777" w:rsidTr="00D64F05">
        <w:tc>
          <w:tcPr>
            <w:tcW w:w="1024" w:type="dxa"/>
          </w:tcPr>
          <w:p w14:paraId="007E4B0B" w14:textId="77777777" w:rsidR="008B68FF" w:rsidRPr="001E09E7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E09E7"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proofErr w:type="spellStart"/>
            <w:r w:rsidRPr="001E09E7">
              <w:rPr>
                <w:rFonts w:ascii="Times New Roman" w:eastAsia="Calibri" w:hAnsi="Times New Roman" w:cs="Times New Roman"/>
                <w:szCs w:val="24"/>
              </w:rPr>
              <w:t>п.п</w:t>
            </w:r>
            <w:proofErr w:type="spellEnd"/>
            <w:r w:rsidRPr="001E09E7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977" w:type="dxa"/>
          </w:tcPr>
          <w:p w14:paraId="08119F12" w14:textId="77777777" w:rsidR="008B68FF" w:rsidRPr="001E09E7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E09E7">
              <w:rPr>
                <w:rFonts w:ascii="Times New Roman" w:eastAsia="Calibri" w:hAnsi="Times New Roman" w:cs="Times New Roman"/>
                <w:szCs w:val="24"/>
              </w:rPr>
              <w:t xml:space="preserve">Мероприятие </w:t>
            </w:r>
          </w:p>
        </w:tc>
        <w:tc>
          <w:tcPr>
            <w:tcW w:w="2126" w:type="dxa"/>
          </w:tcPr>
          <w:p w14:paraId="27102040" w14:textId="77777777" w:rsidR="008B68FF" w:rsidRPr="001E09E7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E09E7">
              <w:rPr>
                <w:rFonts w:ascii="Times New Roman" w:eastAsia="Calibri" w:hAnsi="Times New Roman" w:cs="Times New Roman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14:paraId="30B20AC2" w14:textId="77777777" w:rsidR="008B68FF" w:rsidRPr="001E09E7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E09E7">
              <w:rPr>
                <w:rFonts w:ascii="Times New Roman" w:eastAsia="Calibri" w:hAnsi="Times New Roman" w:cs="Times New Roman"/>
                <w:szCs w:val="24"/>
              </w:rPr>
              <w:t xml:space="preserve">Ответственный </w:t>
            </w:r>
          </w:p>
        </w:tc>
      </w:tr>
      <w:tr w:rsidR="008B68FF" w14:paraId="71591E8A" w14:textId="77777777" w:rsidTr="00D64F05">
        <w:tc>
          <w:tcPr>
            <w:tcW w:w="1024" w:type="dxa"/>
          </w:tcPr>
          <w:p w14:paraId="552CFF2C" w14:textId="77777777" w:rsidR="008B68FF" w:rsidRPr="001E09E7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</w:tc>
        <w:tc>
          <w:tcPr>
            <w:tcW w:w="2977" w:type="dxa"/>
          </w:tcPr>
          <w:p w14:paraId="3A460FF4" w14:textId="77777777" w:rsidR="008B68FF" w:rsidRPr="001E09E7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1E09E7">
              <w:rPr>
                <w:rFonts w:ascii="Times New Roman" w:eastAsia="Calibri" w:hAnsi="Times New Roman" w:cs="Times New Roman"/>
                <w:szCs w:val="24"/>
              </w:rPr>
              <w:t xml:space="preserve">бсуждение </w:t>
            </w:r>
            <w:r>
              <w:rPr>
                <w:rFonts w:ascii="Times New Roman" w:eastAsia="Calibri" w:hAnsi="Times New Roman" w:cs="Times New Roman"/>
                <w:szCs w:val="24"/>
              </w:rPr>
              <w:t>выбранной модели на административном совещании</w:t>
            </w:r>
          </w:p>
        </w:tc>
        <w:tc>
          <w:tcPr>
            <w:tcW w:w="2126" w:type="dxa"/>
          </w:tcPr>
          <w:p w14:paraId="2CDEDCBB" w14:textId="780FB282" w:rsidR="008B68FF" w:rsidRPr="001E09E7" w:rsidRDefault="0031517A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2</w:t>
            </w:r>
            <w:r w:rsidR="00351C91">
              <w:rPr>
                <w:rFonts w:ascii="Times New Roman" w:eastAsia="Calibri" w:hAnsi="Times New Roman" w:cs="Times New Roman"/>
                <w:szCs w:val="24"/>
              </w:rPr>
              <w:t>0</w:t>
            </w:r>
            <w:r w:rsidR="00AD23E3">
              <w:rPr>
                <w:rFonts w:ascii="Times New Roman" w:eastAsia="Calibri" w:hAnsi="Times New Roman" w:cs="Times New Roman"/>
                <w:szCs w:val="24"/>
              </w:rPr>
              <w:t>.08.2021</w:t>
            </w:r>
          </w:p>
        </w:tc>
        <w:tc>
          <w:tcPr>
            <w:tcW w:w="2977" w:type="dxa"/>
          </w:tcPr>
          <w:p w14:paraId="7CC6CAA5" w14:textId="77777777" w:rsidR="008B68FF" w:rsidRPr="001E09E7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Директор </w:t>
            </w:r>
          </w:p>
        </w:tc>
      </w:tr>
      <w:tr w:rsidR="008B68FF" w14:paraId="5DD42C22" w14:textId="77777777" w:rsidTr="00D64F05">
        <w:tc>
          <w:tcPr>
            <w:tcW w:w="1024" w:type="dxa"/>
          </w:tcPr>
          <w:p w14:paraId="02F5850E" w14:textId="77777777" w:rsidR="008B68FF" w:rsidRPr="001E09E7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2977" w:type="dxa"/>
          </w:tcPr>
          <w:p w14:paraId="1FFE1360" w14:textId="77777777" w:rsidR="008B68FF" w:rsidRPr="001E09E7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Опубликование модели на школьном сайте</w:t>
            </w:r>
          </w:p>
        </w:tc>
        <w:tc>
          <w:tcPr>
            <w:tcW w:w="2126" w:type="dxa"/>
          </w:tcPr>
          <w:p w14:paraId="713A0093" w14:textId="0F0731B5" w:rsidR="008B68FF" w:rsidRPr="001E09E7" w:rsidRDefault="0031517A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31</w:t>
            </w:r>
            <w:r w:rsidR="00AD23E3">
              <w:rPr>
                <w:rFonts w:ascii="Times New Roman" w:eastAsia="Calibri" w:hAnsi="Times New Roman" w:cs="Times New Roman"/>
                <w:szCs w:val="24"/>
              </w:rPr>
              <w:t>.08.2021</w:t>
            </w:r>
          </w:p>
        </w:tc>
        <w:tc>
          <w:tcPr>
            <w:tcW w:w="2977" w:type="dxa"/>
          </w:tcPr>
          <w:p w14:paraId="5934E8CF" w14:textId="77777777" w:rsidR="008B68FF" w:rsidRPr="001E09E7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Администратор сайта</w:t>
            </w:r>
          </w:p>
        </w:tc>
      </w:tr>
      <w:tr w:rsidR="008B68FF" w14:paraId="01D3CFE4" w14:textId="77777777" w:rsidTr="00D64F05">
        <w:tc>
          <w:tcPr>
            <w:tcW w:w="1024" w:type="dxa"/>
          </w:tcPr>
          <w:p w14:paraId="2FADF383" w14:textId="77777777" w:rsidR="008B68FF" w:rsidRPr="001E09E7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3.</w:t>
            </w:r>
          </w:p>
        </w:tc>
        <w:tc>
          <w:tcPr>
            <w:tcW w:w="2977" w:type="dxa"/>
          </w:tcPr>
          <w:p w14:paraId="3F63B64A" w14:textId="77777777" w:rsidR="008B68FF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Доведение классными руководителями информации о содержании образовательной модели до родителей (законных представителей), обучающихся школы</w:t>
            </w:r>
          </w:p>
        </w:tc>
        <w:tc>
          <w:tcPr>
            <w:tcW w:w="2126" w:type="dxa"/>
          </w:tcPr>
          <w:p w14:paraId="6F551C95" w14:textId="20C7440F" w:rsidR="008B68FF" w:rsidRDefault="00AD23E3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 27.08.2021</w:t>
            </w:r>
            <w:r w:rsidR="008D5546">
              <w:rPr>
                <w:rFonts w:ascii="Times New Roman" w:eastAsia="Calibri" w:hAnsi="Times New Roman" w:cs="Times New Roman"/>
                <w:szCs w:val="24"/>
              </w:rPr>
              <w:t xml:space="preserve"> по 31</w:t>
            </w:r>
            <w:r>
              <w:rPr>
                <w:rFonts w:ascii="Times New Roman" w:eastAsia="Calibri" w:hAnsi="Times New Roman" w:cs="Times New Roman"/>
                <w:szCs w:val="24"/>
              </w:rPr>
              <w:t>.08.2021</w:t>
            </w:r>
          </w:p>
          <w:p w14:paraId="2F3668F4" w14:textId="77777777" w:rsidR="008B68FF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посредством доступных способов связи</w:t>
            </w:r>
          </w:p>
        </w:tc>
        <w:tc>
          <w:tcPr>
            <w:tcW w:w="2977" w:type="dxa"/>
          </w:tcPr>
          <w:p w14:paraId="556536F9" w14:textId="77777777" w:rsidR="008B68FF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Заместитель директора по </w:t>
            </w:r>
            <w:r w:rsidR="008D5546">
              <w:rPr>
                <w:rFonts w:ascii="Times New Roman" w:eastAsia="Calibri" w:hAnsi="Times New Roman" w:cs="Times New Roman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Cs w:val="24"/>
              </w:rPr>
              <w:t>ВР</w:t>
            </w:r>
            <w:r w:rsidR="008D5546">
              <w:rPr>
                <w:rFonts w:ascii="Times New Roman" w:eastAsia="Calibri" w:hAnsi="Times New Roman" w:cs="Times New Roman"/>
                <w:szCs w:val="24"/>
              </w:rPr>
              <w:t>, ВР</w:t>
            </w:r>
          </w:p>
          <w:p w14:paraId="26FAE299" w14:textId="77777777" w:rsidR="008B68FF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Классные руководители</w:t>
            </w:r>
          </w:p>
        </w:tc>
      </w:tr>
      <w:tr w:rsidR="008B68FF" w14:paraId="5C6ECA50" w14:textId="77777777" w:rsidTr="00D64F05">
        <w:tc>
          <w:tcPr>
            <w:tcW w:w="1024" w:type="dxa"/>
          </w:tcPr>
          <w:p w14:paraId="35DB1C2B" w14:textId="77777777" w:rsidR="008B68FF" w:rsidRPr="001E09E7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4.</w:t>
            </w:r>
          </w:p>
        </w:tc>
        <w:tc>
          <w:tcPr>
            <w:tcW w:w="2977" w:type="dxa"/>
          </w:tcPr>
          <w:p w14:paraId="31D47C42" w14:textId="21E3C165" w:rsidR="008B68FF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Проведение классными руководителями инструктажей обучающихся о соблюдении </w:t>
            </w:r>
            <w:r w:rsidR="00C35349">
              <w:rPr>
                <w:rFonts w:ascii="Times New Roman" w:eastAsia="Calibri" w:hAnsi="Times New Roman" w:cs="Times New Roman"/>
                <w:szCs w:val="24"/>
              </w:rPr>
              <w:t>требований в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соответствии</w:t>
            </w:r>
            <w:r w:rsidR="00C3534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с образовательной моделью</w:t>
            </w:r>
          </w:p>
        </w:tc>
        <w:tc>
          <w:tcPr>
            <w:tcW w:w="2126" w:type="dxa"/>
          </w:tcPr>
          <w:p w14:paraId="3FAFCA44" w14:textId="1B389390" w:rsidR="008B68FF" w:rsidRDefault="00AD23E3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01.09.2021</w:t>
            </w:r>
          </w:p>
        </w:tc>
        <w:tc>
          <w:tcPr>
            <w:tcW w:w="2977" w:type="dxa"/>
          </w:tcPr>
          <w:p w14:paraId="55EF67D2" w14:textId="77777777" w:rsidR="008B68FF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86264">
              <w:rPr>
                <w:rFonts w:ascii="Times New Roman" w:eastAsia="Calibri" w:hAnsi="Times New Roman" w:cs="Times New Roman"/>
                <w:szCs w:val="24"/>
              </w:rPr>
              <w:t>Классные руководители</w:t>
            </w:r>
          </w:p>
        </w:tc>
      </w:tr>
      <w:tr w:rsidR="008B68FF" w14:paraId="76814816" w14:textId="77777777" w:rsidTr="00D64F05">
        <w:tc>
          <w:tcPr>
            <w:tcW w:w="1024" w:type="dxa"/>
          </w:tcPr>
          <w:p w14:paraId="215455E7" w14:textId="77777777" w:rsidR="008B68FF" w:rsidRPr="001E09E7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5.</w:t>
            </w:r>
          </w:p>
        </w:tc>
        <w:tc>
          <w:tcPr>
            <w:tcW w:w="2977" w:type="dxa"/>
          </w:tcPr>
          <w:p w14:paraId="3B70358B" w14:textId="77777777" w:rsidR="008B68FF" w:rsidRPr="001E09E7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Ознакомление с образовательной моделью работников школы под роспись</w:t>
            </w:r>
          </w:p>
        </w:tc>
        <w:tc>
          <w:tcPr>
            <w:tcW w:w="2126" w:type="dxa"/>
          </w:tcPr>
          <w:p w14:paraId="5AC2D8EE" w14:textId="3C713268" w:rsidR="008B68FF" w:rsidRPr="001E09E7" w:rsidRDefault="008D5546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</w:t>
            </w:r>
            <w:r w:rsidR="00AD23E3">
              <w:rPr>
                <w:rFonts w:ascii="Times New Roman" w:eastAsia="Calibri" w:hAnsi="Times New Roman" w:cs="Times New Roman"/>
                <w:szCs w:val="24"/>
              </w:rPr>
              <w:t>.08.2021</w:t>
            </w:r>
          </w:p>
        </w:tc>
        <w:tc>
          <w:tcPr>
            <w:tcW w:w="2977" w:type="dxa"/>
          </w:tcPr>
          <w:p w14:paraId="00090E96" w14:textId="77777777" w:rsidR="008B68FF" w:rsidRPr="001E09E7" w:rsidRDefault="008B68FF" w:rsidP="00C82AF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Директор</w:t>
            </w:r>
            <w:r w:rsidR="008D5546">
              <w:rPr>
                <w:rFonts w:ascii="Times New Roman" w:eastAsia="Calibri" w:hAnsi="Times New Roman" w:cs="Times New Roman"/>
                <w:szCs w:val="24"/>
              </w:rPr>
              <w:t>, заместитель директора по УВР</w:t>
            </w:r>
          </w:p>
        </w:tc>
      </w:tr>
    </w:tbl>
    <w:p w14:paraId="63F373F3" w14:textId="4F8E62B6" w:rsidR="00C82AF3" w:rsidRDefault="00C82AF3"/>
    <w:p w14:paraId="4B6C13E8" w14:textId="77777777" w:rsidR="005E481E" w:rsidRPr="006A465F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32DE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A465F">
        <w:rPr>
          <w:rFonts w:ascii="Times New Roman" w:hAnsi="Times New Roman" w:cs="Times New Roman"/>
          <w:sz w:val="24"/>
          <w:szCs w:val="24"/>
        </w:rPr>
        <w:t>вариант Б)</w:t>
      </w:r>
    </w:p>
    <w:p w14:paraId="0C447DDB" w14:textId="77777777" w:rsidR="005E481E" w:rsidRPr="002C32DE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DE">
        <w:rPr>
          <w:rFonts w:ascii="Times New Roman" w:hAnsi="Times New Roman" w:cs="Times New Roman"/>
          <w:b/>
          <w:sz w:val="28"/>
          <w:szCs w:val="28"/>
        </w:rPr>
        <w:t>муниципальной бюджетной общеобразовательной «Средней школы №30»</w:t>
      </w:r>
    </w:p>
    <w:p w14:paraId="3A9CF47B" w14:textId="4AF206C5" w:rsidR="005E481E" w:rsidRDefault="005E481E" w:rsidP="005E481E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DE"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 (1</w:t>
      </w:r>
      <w:r w:rsidR="00E579D9">
        <w:rPr>
          <w:rFonts w:ascii="Times New Roman" w:hAnsi="Times New Roman" w:cs="Times New Roman"/>
          <w:b/>
          <w:sz w:val="28"/>
          <w:szCs w:val="28"/>
        </w:rPr>
        <w:t>-е</w:t>
      </w:r>
      <w:r w:rsidRPr="002C32D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579D9">
        <w:rPr>
          <w:rFonts w:ascii="Times New Roman" w:hAnsi="Times New Roman" w:cs="Times New Roman"/>
          <w:b/>
          <w:sz w:val="28"/>
          <w:szCs w:val="28"/>
        </w:rPr>
        <w:t>ы</w:t>
      </w:r>
      <w:r w:rsidRPr="002C32D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325BD5D2" w14:textId="60076FF9" w:rsidR="005E481E" w:rsidRPr="002C32DE" w:rsidRDefault="00AD23E3" w:rsidP="005E481E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5E481E" w:rsidRPr="002C32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826A98A" w14:textId="77777777" w:rsidR="005E481E" w:rsidRPr="002C32DE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DE">
        <w:rPr>
          <w:rFonts w:ascii="Times New Roman" w:hAnsi="Times New Roman" w:cs="Times New Roman"/>
          <w:b/>
          <w:sz w:val="28"/>
          <w:szCs w:val="28"/>
        </w:rPr>
        <w:t xml:space="preserve">(Приказ </w:t>
      </w:r>
      <w:proofErr w:type="spellStart"/>
      <w:r w:rsidRPr="002C32DE">
        <w:rPr>
          <w:rFonts w:ascii="Times New Roman" w:hAnsi="Times New Roman" w:cs="Times New Roman"/>
          <w:b/>
          <w:sz w:val="28"/>
          <w:szCs w:val="28"/>
        </w:rPr>
        <w:t>МОиН</w:t>
      </w:r>
      <w:proofErr w:type="spellEnd"/>
      <w:r w:rsidRPr="002C32DE">
        <w:rPr>
          <w:rFonts w:ascii="Times New Roman" w:hAnsi="Times New Roman" w:cs="Times New Roman"/>
          <w:b/>
          <w:sz w:val="28"/>
          <w:szCs w:val="28"/>
        </w:rPr>
        <w:t xml:space="preserve"> РФ от 06.10.2009г. №373 в действующей редакции)</w:t>
      </w:r>
    </w:p>
    <w:p w14:paraId="4E42DB37" w14:textId="77777777" w:rsidR="005E481E" w:rsidRPr="004B0C7F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268"/>
        <w:gridCol w:w="1105"/>
        <w:gridCol w:w="992"/>
        <w:gridCol w:w="992"/>
        <w:gridCol w:w="1048"/>
        <w:gridCol w:w="1864"/>
      </w:tblGrid>
      <w:tr w:rsidR="00AD23E3" w:rsidRPr="004B0C7F" w14:paraId="38F15530" w14:textId="77777777" w:rsidTr="00AD23E3">
        <w:trPr>
          <w:trHeight w:val="1146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09CC7" w14:textId="77777777" w:rsidR="00AD23E3" w:rsidRPr="002C32DE" w:rsidRDefault="00AD23E3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B694A" w14:textId="77777777" w:rsidR="00AD23E3" w:rsidRPr="002C32DE" w:rsidRDefault="00AD23E3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014DC0" wp14:editId="1F10A74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-1270</wp:posOffset>
                      </wp:positionV>
                      <wp:extent cx="1323975" cy="962025"/>
                      <wp:effectExtent l="0" t="0" r="28575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23975" cy="962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7D52622" id="Прямая соединительная линия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1pt" to="101.2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"/>
                  </w:pict>
                </mc:Fallback>
              </mc:AlternateContent>
            </w: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14:paraId="16332469" w14:textId="77777777" w:rsidR="00AD23E3" w:rsidRPr="002C32DE" w:rsidRDefault="00AD23E3" w:rsidP="0092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14:paraId="43089288" w14:textId="77777777" w:rsidR="00AD23E3" w:rsidRPr="002C32DE" w:rsidRDefault="00AD23E3" w:rsidP="0092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A42B3" w14:textId="77777777" w:rsidR="00AD23E3" w:rsidRPr="002C32DE" w:rsidRDefault="00AD23E3" w:rsidP="0092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D97F5" w14:textId="77777777" w:rsidR="00AD23E3" w:rsidRPr="002C32DE" w:rsidRDefault="00AD23E3" w:rsidP="0092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5E0E" w14:textId="77777777" w:rsidR="00AD23E3" w:rsidRPr="002C32DE" w:rsidRDefault="00AD23E3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  <w:p w14:paraId="19A426F0" w14:textId="77777777" w:rsidR="00AD23E3" w:rsidRPr="002C32DE" w:rsidRDefault="00AD23E3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26C" w14:textId="77777777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  <w:p w14:paraId="7A7E3239" w14:textId="77777777" w:rsidR="00AD23E3" w:rsidRPr="002C32DE" w:rsidRDefault="00AD23E3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9596" w14:textId="0F4C3AF3" w:rsidR="00AD23E3" w:rsidRPr="002C32DE" w:rsidRDefault="00AD23E3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7182" w14:textId="77777777" w:rsidR="00AD23E3" w:rsidRPr="002C32DE" w:rsidRDefault="00AD23E3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год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626" w14:textId="77777777" w:rsidR="00AD23E3" w:rsidRPr="002C32DE" w:rsidRDefault="00AD23E3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ПА</w:t>
            </w:r>
          </w:p>
        </w:tc>
      </w:tr>
      <w:tr w:rsidR="00AD23E3" w:rsidRPr="004B0C7F" w14:paraId="39205AEF" w14:textId="77777777" w:rsidTr="00AD23E3">
        <w:trPr>
          <w:trHeight w:val="70"/>
          <w:jc w:val="center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F3EC" w14:textId="77777777" w:rsidR="00AD23E3" w:rsidRPr="002C32DE" w:rsidRDefault="00AD23E3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6446" w14:textId="77777777" w:rsidR="00AD23E3" w:rsidRPr="002C32DE" w:rsidRDefault="00AD23E3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AC77" w14:textId="77777777" w:rsidR="00AD23E3" w:rsidRPr="002C32DE" w:rsidRDefault="00AD23E3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EE0" w14:textId="29699E74" w:rsidR="00AD23E3" w:rsidRPr="002C32DE" w:rsidRDefault="00AD23E3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5AC" w14:textId="5659AC84" w:rsidR="00AD23E3" w:rsidRPr="002C32DE" w:rsidRDefault="00AD23E3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954C" w14:textId="77777777" w:rsidR="00AD23E3" w:rsidRPr="002C32DE" w:rsidRDefault="00AD23E3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F30" w14:textId="77777777" w:rsidR="00AD23E3" w:rsidRPr="002C32DE" w:rsidRDefault="00AD23E3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3E3" w:rsidRPr="004B0C7F" w14:paraId="5929DC24" w14:textId="77777777" w:rsidTr="00AD23E3">
        <w:trPr>
          <w:trHeight w:val="375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5E77" w14:textId="77777777" w:rsidR="00AD23E3" w:rsidRPr="002C32DE" w:rsidRDefault="00AD23E3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14:paraId="182DB454" w14:textId="77777777" w:rsidR="00AD23E3" w:rsidRPr="002C32DE" w:rsidRDefault="00AD23E3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321F56" w14:textId="77777777" w:rsidR="00AD23E3" w:rsidRPr="002C32DE" w:rsidRDefault="00AD23E3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6BBDBA" w14:textId="24DF28EF" w:rsidR="00AD23E3" w:rsidRPr="002C32DE" w:rsidRDefault="00AD23E3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C5A5FCA" w14:textId="77777777" w:rsidR="00AD23E3" w:rsidRPr="002C32DE" w:rsidRDefault="00AD23E3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14:paraId="72198C57" w14:textId="77777777" w:rsidR="00AD23E3" w:rsidRPr="002C32DE" w:rsidRDefault="00AD23E3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D9" w:rsidRPr="004B0C7F" w14:paraId="0ED7F6E4" w14:textId="77777777" w:rsidTr="00B802C0">
        <w:trPr>
          <w:trHeight w:val="375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F38B4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14:paraId="355F333F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DA45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4F7F" w14:textId="0F99C438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1E90" w14:textId="1EEF545B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B174" w14:textId="4FEA6E84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B6C" w14:textId="42801D78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257D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</w:t>
            </w:r>
          </w:p>
        </w:tc>
      </w:tr>
      <w:tr w:rsidR="00E579D9" w:rsidRPr="004B0C7F" w14:paraId="0008F76D" w14:textId="77777777" w:rsidTr="00B802C0">
        <w:trPr>
          <w:trHeight w:val="375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75170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E98A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2148" w14:textId="1569608F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044A" w14:textId="5E83F00A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24E" w14:textId="33574B3A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A6F" w14:textId="51D4B04E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4D5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579D9" w:rsidRPr="004B0C7F" w14:paraId="6185EFA9" w14:textId="77777777" w:rsidTr="00B802C0">
        <w:trPr>
          <w:trHeight w:val="487"/>
          <w:jc w:val="center"/>
        </w:trPr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8AE1E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Родной язык </w:t>
            </w:r>
          </w:p>
          <w:p w14:paraId="2F0CA478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литературное чтение на родном языке*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E628B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 русский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24E5" w14:textId="430E23E2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C72FF" w14:textId="069C8654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F3A16" w14:textId="2B86468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E4301D" w14:textId="5B95BF3F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6A55F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D3095F" w14:textId="4A7544B0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B75E0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E579D9" w:rsidRPr="004B0C7F" w14:paraId="15229962" w14:textId="77777777" w:rsidTr="00B802C0">
        <w:trPr>
          <w:trHeight w:val="510"/>
          <w:jc w:val="center"/>
        </w:trPr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805B3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607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3A01" w14:textId="1B585B5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7980" w14:textId="3DD9FE10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B94" w14:textId="64E48530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D9F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50B9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9D9" w:rsidRPr="004B0C7F" w14:paraId="653229C6" w14:textId="77777777" w:rsidTr="00B802C0">
        <w:trPr>
          <w:trHeight w:val="375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305B6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F1166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60AE" w14:textId="60141BA2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BCFA" w14:textId="6EF47278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B8E6" w14:textId="3A603865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02F" w14:textId="4FF8D6BB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E07F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E579D9" w:rsidRPr="004B0C7F" w14:paraId="7BA48EE6" w14:textId="77777777" w:rsidTr="00B802C0">
        <w:trPr>
          <w:trHeight w:val="375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96F44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E517A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A3FE" w14:textId="6901F51D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4F92" w14:textId="32D84A73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59D" w14:textId="43892C3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36AB" w14:textId="7F129DA0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27C6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работа</w:t>
            </w:r>
          </w:p>
        </w:tc>
      </w:tr>
      <w:tr w:rsidR="00E579D9" w:rsidRPr="004B0C7F" w14:paraId="24200030" w14:textId="77777777" w:rsidTr="00B802C0">
        <w:trPr>
          <w:trHeight w:val="375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B01B1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CD220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14:paraId="0625BB9E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5365" w14:textId="31FF0432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776B" w14:textId="2EACE423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2FF9" w14:textId="439F743F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CC14B0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460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8CF" w14:textId="77777777" w:rsidR="00E579D9" w:rsidRPr="00427365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65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E579D9" w:rsidRPr="004B0C7F" w14:paraId="6904018C" w14:textId="77777777" w:rsidTr="00B802C0">
        <w:trPr>
          <w:trHeight w:val="375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F3BF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D12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F0F4" w14:textId="79C05342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3A" w14:textId="39B8DBB2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8C51" w14:textId="333B734A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EACC" w14:textId="0D608213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931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отчет</w:t>
            </w:r>
          </w:p>
        </w:tc>
      </w:tr>
      <w:tr w:rsidR="00E579D9" w:rsidRPr="004B0C7F" w14:paraId="31E497ED" w14:textId="77777777" w:rsidTr="00B802C0">
        <w:trPr>
          <w:trHeight w:val="375"/>
          <w:jc w:val="center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5344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7C3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086F" w14:textId="56BEE0E9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215A" w14:textId="03D1125C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66F0" w14:textId="6A9C168D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C26" w14:textId="6F8D1CE1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81CF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E579D9" w:rsidRPr="004B0C7F" w14:paraId="53371B4A" w14:textId="77777777" w:rsidTr="00B802C0">
        <w:trPr>
          <w:trHeight w:val="375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51BA4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2336D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B610" w14:textId="3B538943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EA32" w14:textId="06BA0CF8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5901" w14:textId="604A505B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95C" w14:textId="69DACB05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AC6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</w:t>
            </w:r>
          </w:p>
        </w:tc>
      </w:tr>
      <w:tr w:rsidR="00E579D9" w:rsidRPr="004B0C7F" w14:paraId="41B87EBC" w14:textId="77777777" w:rsidTr="00B802C0">
        <w:trPr>
          <w:trHeight w:val="375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ECC2A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B186A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53FA" w14:textId="4D06FD44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C83B" w14:textId="2A904CC1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83DF" w14:textId="0BE3D692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B23" w14:textId="5F04459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17B" w14:textId="77777777" w:rsidR="00E579D9" w:rsidRPr="002C32DE" w:rsidRDefault="00E579D9" w:rsidP="00E579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</w:tr>
      <w:tr w:rsidR="00AD23E3" w:rsidRPr="004B0C7F" w14:paraId="69F59FD4" w14:textId="77777777" w:rsidTr="00AD23E3">
        <w:trPr>
          <w:trHeight w:val="375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2C04C" w14:textId="77777777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00D2" w14:textId="4C3F4545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2482" w14:textId="32514654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0A1" w14:textId="0D9C33F6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D6103F" w14:textId="5406C008" w:rsidR="00AD23E3" w:rsidRPr="002C32DE" w:rsidRDefault="00E579D9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201F" w14:textId="77777777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EF19EE" w14:textId="36284391" w:rsidR="00AD23E3" w:rsidRPr="002C32DE" w:rsidRDefault="00E579D9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A30A" w14:textId="77777777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3E3" w:rsidRPr="004B0C7F" w14:paraId="14AB53BB" w14:textId="77777777" w:rsidTr="00AD23E3">
        <w:trPr>
          <w:trHeight w:val="570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91F" w14:textId="77777777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1C77" w14:textId="77777777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1D4A" w14:textId="77777777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CF88" w14:textId="67BF6C49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6720" w14:textId="77777777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24D9" w14:textId="77777777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3E3" w:rsidRPr="004B0C7F" w14:paraId="71E485A9" w14:textId="77777777" w:rsidTr="00AD23E3">
        <w:trPr>
          <w:trHeight w:val="570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D792" w14:textId="77777777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14:paraId="26D5BD14" w14:textId="77777777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7537" w14:textId="77777777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ADBA" w14:textId="7AE88493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09A6" w14:textId="420F4118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7E08" w14:textId="5A326185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A4BAFF" w14:textId="53A2454C" w:rsidR="00AD23E3" w:rsidRPr="002C32DE" w:rsidRDefault="00E579D9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40F" w14:textId="77777777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24E881" w14:textId="18B83F4E" w:rsidR="00AD23E3" w:rsidRPr="002C32DE" w:rsidRDefault="00E579D9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410D" w14:textId="77777777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3E3" w:rsidRPr="004B0C7F" w14:paraId="59FE7425" w14:textId="77777777" w:rsidTr="00AD23E3">
        <w:trPr>
          <w:trHeight w:val="499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8606" w14:textId="77777777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8819" w14:textId="77777777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F2B8" w14:textId="4532E31A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DA7B" w14:textId="36831972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1C1" w14:textId="7A7F237F" w:rsidR="00AD23E3" w:rsidRPr="002C32DE" w:rsidRDefault="00E579D9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BDF" w14:textId="77777777" w:rsidR="00AD23E3" w:rsidRPr="002C32DE" w:rsidRDefault="00AD23E3" w:rsidP="00AD23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BA8C21" w14:textId="77777777" w:rsidR="005E481E" w:rsidRPr="004B0C7F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C9E9BEA" w14:textId="77777777" w:rsidR="005E481E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BD03640" w14:textId="77777777" w:rsidR="005E481E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DBE11B6" w14:textId="77777777" w:rsidR="005E481E" w:rsidRPr="006A465F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32DE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65F">
        <w:rPr>
          <w:rFonts w:ascii="Times New Roman" w:hAnsi="Times New Roman" w:cs="Times New Roman"/>
          <w:sz w:val="24"/>
          <w:szCs w:val="24"/>
        </w:rPr>
        <w:t>(вариант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6A465F">
        <w:rPr>
          <w:rFonts w:ascii="Times New Roman" w:hAnsi="Times New Roman" w:cs="Times New Roman"/>
          <w:sz w:val="24"/>
          <w:szCs w:val="24"/>
        </w:rPr>
        <w:t>)</w:t>
      </w:r>
    </w:p>
    <w:p w14:paraId="2FBA5281" w14:textId="77777777" w:rsidR="005E481E" w:rsidRPr="002C32DE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DE">
        <w:rPr>
          <w:rFonts w:ascii="Times New Roman" w:hAnsi="Times New Roman" w:cs="Times New Roman"/>
          <w:b/>
          <w:sz w:val="28"/>
          <w:szCs w:val="28"/>
        </w:rPr>
        <w:t>муниципальной бюджетной общеобразовательной «Средней школы №30»</w:t>
      </w:r>
    </w:p>
    <w:p w14:paraId="19FBDB2F" w14:textId="77777777" w:rsidR="005E481E" w:rsidRDefault="005E481E" w:rsidP="005E481E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DE">
        <w:rPr>
          <w:rFonts w:ascii="Times New Roman" w:hAnsi="Times New Roman" w:cs="Times New Roman"/>
          <w:b/>
          <w:sz w:val="28"/>
          <w:szCs w:val="28"/>
        </w:rPr>
        <w:t xml:space="preserve">на уровне начального общего образования (2А класс) </w:t>
      </w:r>
    </w:p>
    <w:p w14:paraId="6E145604" w14:textId="6A347591" w:rsidR="005E481E" w:rsidRPr="002C32DE" w:rsidRDefault="005E481E" w:rsidP="005E481E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Pr="002C32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D34BD48" w14:textId="77777777" w:rsidR="005E481E" w:rsidRPr="002C32DE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DE">
        <w:rPr>
          <w:rFonts w:ascii="Times New Roman" w:hAnsi="Times New Roman" w:cs="Times New Roman"/>
          <w:b/>
          <w:sz w:val="28"/>
          <w:szCs w:val="28"/>
        </w:rPr>
        <w:t xml:space="preserve">(Приказ </w:t>
      </w:r>
      <w:proofErr w:type="spellStart"/>
      <w:r w:rsidRPr="002C32DE">
        <w:rPr>
          <w:rFonts w:ascii="Times New Roman" w:hAnsi="Times New Roman" w:cs="Times New Roman"/>
          <w:b/>
          <w:sz w:val="28"/>
          <w:szCs w:val="28"/>
        </w:rPr>
        <w:t>МОиН</w:t>
      </w:r>
      <w:proofErr w:type="spellEnd"/>
      <w:r w:rsidRPr="002C32DE">
        <w:rPr>
          <w:rFonts w:ascii="Times New Roman" w:hAnsi="Times New Roman" w:cs="Times New Roman"/>
          <w:b/>
          <w:sz w:val="28"/>
          <w:szCs w:val="28"/>
        </w:rPr>
        <w:t xml:space="preserve"> РФ от 06.10.2009г. №373 в действующей редакции)</w:t>
      </w:r>
    </w:p>
    <w:p w14:paraId="0B4E474E" w14:textId="77777777" w:rsidR="005E481E" w:rsidRPr="004B0C7F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2425"/>
        <w:gridCol w:w="1105"/>
        <w:gridCol w:w="992"/>
        <w:gridCol w:w="1048"/>
        <w:gridCol w:w="2011"/>
      </w:tblGrid>
      <w:tr w:rsidR="005E481E" w:rsidRPr="004B0C7F" w14:paraId="55E4AB80" w14:textId="77777777" w:rsidTr="009216C4">
        <w:trPr>
          <w:trHeight w:val="810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22E23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0D466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EE1141" wp14:editId="3418C8E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85725</wp:posOffset>
                      </wp:positionV>
                      <wp:extent cx="1409700" cy="942975"/>
                      <wp:effectExtent l="0" t="0" r="19050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9700" cy="942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5EE2A14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6.75pt" to="107.0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"/>
                  </w:pict>
                </mc:Fallback>
              </mc:AlternateContent>
            </w: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14:paraId="2A61252C" w14:textId="77777777" w:rsidR="005E481E" w:rsidRPr="004B0C7F" w:rsidRDefault="005E481E" w:rsidP="0092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D3D6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  <w:p w14:paraId="6B5AA43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B19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8FB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год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D3D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ПА</w:t>
            </w:r>
          </w:p>
        </w:tc>
      </w:tr>
      <w:tr w:rsidR="005E481E" w:rsidRPr="004B0C7F" w14:paraId="12F069AC" w14:textId="77777777" w:rsidTr="009216C4">
        <w:trPr>
          <w:trHeight w:val="440"/>
          <w:jc w:val="center"/>
        </w:trPr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3EA4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FE0F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4F2D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75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18F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C5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81E" w:rsidRPr="004B0C7F" w14:paraId="3A80C3AB" w14:textId="77777777" w:rsidTr="009216C4">
        <w:trPr>
          <w:trHeight w:val="375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A3D5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14:paraId="6223ECA2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39DCEB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1DCE396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3213BE85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1E" w:rsidRPr="004B0C7F" w14:paraId="607EC2CA" w14:textId="77777777" w:rsidTr="009216C4">
        <w:trPr>
          <w:trHeight w:val="588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F384E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14:paraId="26800997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A61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CD91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0307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4BB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B4D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с грамматическим заданием</w:t>
            </w:r>
          </w:p>
        </w:tc>
      </w:tr>
      <w:tr w:rsidR="005E481E" w:rsidRPr="004B0C7F" w14:paraId="55F0740F" w14:textId="77777777" w:rsidTr="009216C4">
        <w:trPr>
          <w:trHeight w:val="375"/>
          <w:jc w:val="center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3ABCD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D14E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4AA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33D1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C66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5DF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</w:p>
        </w:tc>
      </w:tr>
      <w:tr w:rsidR="005E481E" w:rsidRPr="004B0C7F" w14:paraId="3324D081" w14:textId="77777777" w:rsidTr="009216C4">
        <w:trPr>
          <w:trHeight w:val="375"/>
          <w:jc w:val="center"/>
        </w:trPr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3832" w14:textId="77777777" w:rsidR="005E481E" w:rsidRPr="002C32DE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Родной язык </w:t>
            </w:r>
          </w:p>
          <w:p w14:paraId="37F59A5A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литературное чтение на родном языке*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2D69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русский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F043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E905" w14:textId="77777777" w:rsidR="005E481E" w:rsidRPr="002C32DE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C644E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256F" w14:textId="77777777" w:rsidR="005E481E" w:rsidRPr="002C32DE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A1E7E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EFC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5E481E" w:rsidRPr="004B0C7F" w14:paraId="057A92CD" w14:textId="77777777" w:rsidTr="009216C4">
        <w:trPr>
          <w:trHeight w:val="375"/>
          <w:jc w:val="center"/>
        </w:trPr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BF3B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F028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116F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68A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4F4F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65DD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1E" w:rsidRPr="004B0C7F" w14:paraId="7DCE9F34" w14:textId="77777777" w:rsidTr="009216C4">
        <w:trPr>
          <w:trHeight w:val="375"/>
          <w:jc w:val="center"/>
        </w:trPr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E68D6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8BF15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3AFB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8B6D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8B7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D16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481E" w:rsidRPr="004B0C7F" w14:paraId="4008BB0C" w14:textId="77777777" w:rsidTr="009216C4">
        <w:trPr>
          <w:trHeight w:val="37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E8267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D94A3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EB9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C46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54B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ED47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481E" w:rsidRPr="004B0C7F" w14:paraId="7EF78F79" w14:textId="77777777" w:rsidTr="009216C4">
        <w:trPr>
          <w:trHeight w:val="37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C97BF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652CD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6933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47D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CE1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6C0A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E481E" w:rsidRPr="004B0C7F" w14:paraId="6B69FA89" w14:textId="77777777" w:rsidTr="009216C4">
        <w:trPr>
          <w:trHeight w:val="37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81EF9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26C6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5E9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6B9D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3CE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3B8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E481E" w:rsidRPr="004B0C7F" w14:paraId="59BF6DF9" w14:textId="77777777" w:rsidTr="009216C4">
        <w:trPr>
          <w:trHeight w:val="375"/>
          <w:jc w:val="center"/>
        </w:trPr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3ACD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AD0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D3BB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9B0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8C3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1AC3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E481E" w:rsidRPr="004B0C7F" w14:paraId="2E0A15FB" w14:textId="77777777" w:rsidTr="009216C4">
        <w:trPr>
          <w:trHeight w:val="37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E01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2DAA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D58F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9F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17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EE6F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</w:tr>
      <w:tr w:rsidR="005E481E" w:rsidRPr="004B0C7F" w14:paraId="23D5A240" w14:textId="77777777" w:rsidTr="009216C4">
        <w:trPr>
          <w:trHeight w:val="37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A093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F4975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F13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B91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C289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DB16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E481E" w:rsidRPr="004B0C7F" w14:paraId="412D9AE4" w14:textId="77777777" w:rsidTr="009216C4">
        <w:trPr>
          <w:trHeight w:val="375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E411F" w14:textId="77777777" w:rsidR="005E481E" w:rsidRPr="002C32DE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3439" w14:textId="77777777" w:rsidR="005E481E" w:rsidRPr="002C32DE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7979" w14:textId="77777777" w:rsidR="005E481E" w:rsidRPr="002C32DE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0014" w14:textId="77777777" w:rsidR="005E481E" w:rsidRPr="002C32DE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F966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81E" w:rsidRPr="004B0C7F" w14:paraId="35E7F3CA" w14:textId="77777777" w:rsidTr="009216C4">
        <w:trPr>
          <w:trHeight w:val="570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F8B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6C4D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32F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A6B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444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81E" w:rsidRPr="004B0C7F" w14:paraId="72E6E7B0" w14:textId="77777777" w:rsidTr="009216C4">
        <w:trPr>
          <w:trHeight w:val="5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0531E" w14:textId="77777777" w:rsidR="005E481E" w:rsidRPr="002D1C3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C3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16B5C" w14:textId="77777777" w:rsidR="005E481E" w:rsidRPr="002D1C3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C3A">
              <w:rPr>
                <w:rFonts w:ascii="Times New Roman" w:hAnsi="Times New Roman" w:cs="Times New Roman"/>
                <w:bCs/>
                <w:sz w:val="24"/>
                <w:szCs w:val="24"/>
              </w:rPr>
              <w:t>Мир геометрии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6A83" w14:textId="77777777" w:rsidR="005E481E" w:rsidRPr="002D1C3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C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F02" w14:textId="77777777" w:rsidR="005E481E" w:rsidRPr="002D1C3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B22B23" w14:textId="77777777" w:rsidR="005E481E" w:rsidRPr="002D1C3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C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CEA2" w14:textId="77777777" w:rsidR="005E481E" w:rsidRPr="002D1C3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C3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EC6C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E481E" w:rsidRPr="004B0C7F" w14:paraId="08794771" w14:textId="77777777" w:rsidTr="009216C4">
        <w:trPr>
          <w:trHeight w:val="5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33FD4" w14:textId="77777777" w:rsidR="005E481E" w:rsidRPr="002D1C3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C3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46947" w14:textId="77777777" w:rsidR="005E481E" w:rsidRPr="002D1C3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C3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AAA7" w14:textId="77777777" w:rsidR="005E481E" w:rsidRPr="002D1C3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C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4B0" w14:textId="77777777" w:rsidR="005E481E" w:rsidRPr="002D1C3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C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1A5F" w14:textId="77777777" w:rsidR="005E481E" w:rsidRPr="002D1C3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C3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E77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E481E" w:rsidRPr="004B0C7F" w14:paraId="0CCAF8F2" w14:textId="77777777" w:rsidTr="009216C4">
        <w:trPr>
          <w:trHeight w:val="396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3F9" w14:textId="77777777" w:rsidR="005E481E" w:rsidRPr="002C32DE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DA99" w14:textId="77777777" w:rsidR="005E481E" w:rsidRPr="002C32DE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C977" w14:textId="77777777" w:rsidR="005E481E" w:rsidRPr="002C32DE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8AE" w14:textId="77777777" w:rsidR="005E481E" w:rsidRPr="002C32DE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4A5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1BD0619" w14:textId="77777777" w:rsidR="005E481E" w:rsidRPr="004B0C7F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B9FD10A" w14:textId="77777777" w:rsidR="005E481E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D232BF3" w14:textId="77777777" w:rsidR="005E481E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959CF69" w14:textId="3FE8C0B0" w:rsidR="005E481E" w:rsidRDefault="005E481E" w:rsidP="005E48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4F162" w14:textId="0D1D2774" w:rsidR="005E481E" w:rsidRDefault="005E481E" w:rsidP="005E48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F415E" w14:textId="77777777" w:rsidR="005E481E" w:rsidRDefault="005E481E" w:rsidP="005E48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76C995" w14:textId="77777777" w:rsidR="005E481E" w:rsidRPr="004B0C7F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9203C2E" w14:textId="77777777" w:rsidR="005E481E" w:rsidRPr="002C32DE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DE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65F">
        <w:rPr>
          <w:rFonts w:ascii="Times New Roman" w:hAnsi="Times New Roman" w:cs="Times New Roman"/>
          <w:sz w:val="24"/>
          <w:szCs w:val="24"/>
        </w:rPr>
        <w:t>(вариант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65F">
        <w:rPr>
          <w:rFonts w:ascii="Times New Roman" w:hAnsi="Times New Roman" w:cs="Times New Roman"/>
          <w:sz w:val="24"/>
          <w:szCs w:val="24"/>
        </w:rPr>
        <w:t>А)</w:t>
      </w:r>
    </w:p>
    <w:p w14:paraId="64B1B5DB" w14:textId="77777777" w:rsidR="005E481E" w:rsidRPr="002C32DE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DE">
        <w:rPr>
          <w:rFonts w:ascii="Times New Roman" w:hAnsi="Times New Roman" w:cs="Times New Roman"/>
          <w:b/>
          <w:sz w:val="28"/>
          <w:szCs w:val="28"/>
        </w:rPr>
        <w:t>муниципальной бюджетной общеобразовательной «Средней школы №30»</w:t>
      </w:r>
    </w:p>
    <w:p w14:paraId="109A8A39" w14:textId="1CAB8FE4" w:rsidR="005E481E" w:rsidRDefault="005E481E" w:rsidP="005E481E">
      <w:pPr>
        <w:tabs>
          <w:tab w:val="left" w:pos="709"/>
        </w:tabs>
        <w:spacing w:after="0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DE"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 (3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2DE">
        <w:rPr>
          <w:rFonts w:ascii="Times New Roman" w:hAnsi="Times New Roman" w:cs="Times New Roman"/>
          <w:b/>
          <w:sz w:val="28"/>
          <w:szCs w:val="28"/>
        </w:rPr>
        <w:t>класс)</w:t>
      </w:r>
    </w:p>
    <w:p w14:paraId="13B56342" w14:textId="42089367" w:rsidR="005E481E" w:rsidRPr="002C32DE" w:rsidRDefault="005E481E" w:rsidP="005E481E">
      <w:pPr>
        <w:tabs>
          <w:tab w:val="left" w:pos="709"/>
        </w:tabs>
        <w:spacing w:after="0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Pr="002C32DE">
        <w:rPr>
          <w:rFonts w:ascii="Times New Roman" w:hAnsi="Times New Roman" w:cs="Times New Roman"/>
          <w:b/>
          <w:sz w:val="28"/>
          <w:szCs w:val="28"/>
        </w:rPr>
        <w:t xml:space="preserve"> учебный год (6-дневная учебная неделя)</w:t>
      </w:r>
    </w:p>
    <w:p w14:paraId="30AD9772" w14:textId="77777777" w:rsidR="005E481E" w:rsidRPr="002C32DE" w:rsidRDefault="005E481E" w:rsidP="005E4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DE">
        <w:rPr>
          <w:rFonts w:ascii="Times New Roman" w:hAnsi="Times New Roman" w:cs="Times New Roman"/>
          <w:b/>
          <w:sz w:val="28"/>
          <w:szCs w:val="28"/>
        </w:rPr>
        <w:t xml:space="preserve">(Приказ </w:t>
      </w:r>
      <w:proofErr w:type="spellStart"/>
      <w:r w:rsidRPr="002C32DE">
        <w:rPr>
          <w:rFonts w:ascii="Times New Roman" w:hAnsi="Times New Roman" w:cs="Times New Roman"/>
          <w:b/>
          <w:sz w:val="28"/>
          <w:szCs w:val="28"/>
        </w:rPr>
        <w:t>МОиН</w:t>
      </w:r>
      <w:proofErr w:type="spellEnd"/>
      <w:r w:rsidRPr="002C32DE">
        <w:rPr>
          <w:rFonts w:ascii="Times New Roman" w:hAnsi="Times New Roman" w:cs="Times New Roman"/>
          <w:b/>
          <w:sz w:val="28"/>
          <w:szCs w:val="28"/>
        </w:rPr>
        <w:t xml:space="preserve"> РФ от 06.10.2009г. №373 в действующей редакции)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1776"/>
        <w:gridCol w:w="981"/>
        <w:gridCol w:w="709"/>
        <w:gridCol w:w="850"/>
        <w:gridCol w:w="2411"/>
      </w:tblGrid>
      <w:tr w:rsidR="005E481E" w:rsidRPr="004B0C7F" w14:paraId="18759C5E" w14:textId="77777777" w:rsidTr="009216C4">
        <w:trPr>
          <w:trHeight w:val="517"/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7BA4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ACD4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DF002F" wp14:editId="4716D78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180975</wp:posOffset>
                      </wp:positionV>
                      <wp:extent cx="955040" cy="324485"/>
                      <wp:effectExtent l="10795" t="9525" r="571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5040" cy="324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9256B71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4.25pt" to="71.5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"/>
                  </w:pict>
                </mc:Fallback>
              </mc:AlternateContent>
            </w: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14:paraId="463D3C33" w14:textId="77777777" w:rsidR="005E481E" w:rsidRPr="004B0C7F" w:rsidRDefault="005E481E" w:rsidP="0092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3BAE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  <w:p w14:paraId="196D632C" w14:textId="77777777" w:rsidR="005E481E" w:rsidRPr="004B0C7F" w:rsidRDefault="005E481E" w:rsidP="00921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441D" w14:textId="77777777" w:rsidR="005E481E" w:rsidRPr="004B0C7F" w:rsidRDefault="005E481E" w:rsidP="00921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7B1" w14:textId="77777777" w:rsidR="005E481E" w:rsidRPr="004B0C7F" w:rsidRDefault="005E481E" w:rsidP="00921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год</w:t>
            </w:r>
          </w:p>
        </w:tc>
        <w:tc>
          <w:tcPr>
            <w:tcW w:w="2411" w:type="dxa"/>
            <w:shd w:val="clear" w:color="auto" w:fill="auto"/>
          </w:tcPr>
          <w:p w14:paraId="7942F31D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Форма ПА</w:t>
            </w:r>
          </w:p>
        </w:tc>
      </w:tr>
      <w:tr w:rsidR="005E481E" w:rsidRPr="004B0C7F" w14:paraId="207DDCB7" w14:textId="77777777" w:rsidTr="009216C4">
        <w:trPr>
          <w:trHeight w:val="375"/>
          <w:jc w:val="center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C8D4C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A3EE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BD1A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478A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2B6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A7FA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81E" w:rsidRPr="004B0C7F" w14:paraId="6B6CCA28" w14:textId="77777777" w:rsidTr="009216C4">
        <w:trPr>
          <w:gridAfter w:val="3"/>
          <w:wAfter w:w="3970" w:type="dxa"/>
          <w:trHeight w:val="375"/>
          <w:jc w:val="center"/>
        </w:trPr>
        <w:tc>
          <w:tcPr>
            <w:tcW w:w="4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297B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4BA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1E" w:rsidRPr="004B0C7F" w14:paraId="21DB3E0E" w14:textId="77777777" w:rsidTr="009216C4">
        <w:trPr>
          <w:trHeight w:val="375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4F46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  <w:p w14:paraId="1FB21C41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литературное чтение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ABB4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D3D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879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5C97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DC6E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с грамматическим заданием</w:t>
            </w:r>
          </w:p>
        </w:tc>
      </w:tr>
      <w:tr w:rsidR="005E481E" w:rsidRPr="004B0C7F" w14:paraId="3FD8BB38" w14:textId="77777777" w:rsidTr="009216C4">
        <w:trPr>
          <w:trHeight w:val="375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6D9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E14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028A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517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C48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D7D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</w:p>
        </w:tc>
      </w:tr>
      <w:tr w:rsidR="005E481E" w:rsidRPr="004B0C7F" w14:paraId="6B721D8E" w14:textId="77777777" w:rsidTr="009216C4">
        <w:trPr>
          <w:trHeight w:val="375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31FC4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6ACE5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AF6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118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DE9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D578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481E" w:rsidRPr="004B0C7F" w14:paraId="0E5C729E" w14:textId="77777777" w:rsidTr="009216C4">
        <w:trPr>
          <w:trHeight w:val="375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4BCEF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0E97A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C03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ED97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B95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E47E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481E" w:rsidRPr="004B0C7F" w14:paraId="15F34F40" w14:textId="77777777" w:rsidTr="009216C4">
        <w:trPr>
          <w:trHeight w:val="375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5DDC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92474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7333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2527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F06F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CB1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E481E" w:rsidRPr="004B0C7F" w14:paraId="511357B2" w14:textId="77777777" w:rsidTr="009216C4">
        <w:trPr>
          <w:trHeight w:val="375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401C6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D343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6C0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6B2E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B779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8F38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481E" w:rsidRPr="004B0C7F" w14:paraId="3BBEB55B" w14:textId="77777777" w:rsidTr="009216C4">
        <w:trPr>
          <w:trHeight w:val="375"/>
          <w:jc w:val="center"/>
        </w:trPr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2758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5973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5BA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AF1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EC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823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E481E" w:rsidRPr="004B0C7F" w14:paraId="38BBC7EA" w14:textId="77777777" w:rsidTr="009216C4">
        <w:trPr>
          <w:trHeight w:val="375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03835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8FC0F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84C4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51AE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716D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4E20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5E481E" w:rsidRPr="004B0C7F" w14:paraId="1454CC26" w14:textId="77777777" w:rsidTr="009216C4">
        <w:trPr>
          <w:trHeight w:val="409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12EE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04388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916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ADF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568A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C9A" w14:textId="77777777" w:rsidR="005E481E" w:rsidRPr="004B0C7F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E481E" w:rsidRPr="004B0C7F" w14:paraId="1840A35F" w14:textId="77777777" w:rsidTr="009216C4">
        <w:trPr>
          <w:trHeight w:val="331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89D3B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896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647FA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DDCA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ED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48D48B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C24B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E481E" w:rsidRPr="004B0C7F" w14:paraId="3DD4E7B0" w14:textId="77777777" w:rsidTr="009216C4">
        <w:trPr>
          <w:trHeight w:val="570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B3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8257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EE1C65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48E5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8348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585E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81E" w:rsidRPr="004B0C7F" w14:paraId="773F9477" w14:textId="77777777" w:rsidTr="009216C4">
        <w:trPr>
          <w:trHeight w:val="570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271A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377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Технология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D3F4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377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Художественное творчество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2ABB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377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21C5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377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A9A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377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F55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E481E" w:rsidRPr="004B0C7F" w14:paraId="01F759F5" w14:textId="77777777" w:rsidTr="009216C4">
        <w:trPr>
          <w:trHeight w:val="570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F8B58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377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Математика и информатика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A163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377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Мир геометрии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1474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377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768B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377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6226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377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39B9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E481E" w:rsidRPr="004B0C7F" w14:paraId="2EC48ADA" w14:textId="77777777" w:rsidTr="009216C4">
        <w:trPr>
          <w:trHeight w:val="570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2C747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377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Русский язык </w:t>
            </w:r>
          </w:p>
          <w:p w14:paraId="61E395E8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377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и литературное чтение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F11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377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Читательская грамотность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C261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377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B8D0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377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D888" w14:textId="77777777" w:rsidR="005E481E" w:rsidRPr="00DE3770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377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B27F" w14:textId="77777777" w:rsidR="005E481E" w:rsidRPr="00DE3770" w:rsidRDefault="005E481E" w:rsidP="0092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481E" w:rsidRPr="004B0C7F" w14:paraId="296A916B" w14:textId="77777777" w:rsidTr="009216C4">
        <w:trPr>
          <w:trHeight w:val="555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96F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D1CF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9471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8D43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37DA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8598CEF" w14:textId="77777777" w:rsidR="005E481E" w:rsidRPr="004B0C7F" w:rsidRDefault="005E481E" w:rsidP="005E4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E80AF94" w14:textId="77777777" w:rsidR="005E481E" w:rsidRPr="004B0C7F" w:rsidRDefault="005E481E" w:rsidP="005E4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9DC72E4" w14:textId="77777777" w:rsidR="005E481E" w:rsidRPr="004B0C7F" w:rsidRDefault="005E481E" w:rsidP="005E48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9308286" w14:textId="77777777" w:rsidR="005E481E" w:rsidRPr="009A49F4" w:rsidRDefault="005E481E" w:rsidP="005E481E">
      <w:p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  <w:sectPr w:rsidR="005E481E" w:rsidRPr="009A49F4" w:rsidSect="009216C4">
          <w:pgSz w:w="11900" w:h="16840"/>
          <w:pgMar w:top="497" w:right="479" w:bottom="910" w:left="709" w:header="0" w:footer="3" w:gutter="0"/>
          <w:cols w:space="720"/>
          <w:noEndnote/>
          <w:docGrid w:linePitch="360"/>
        </w:sectPr>
      </w:pPr>
    </w:p>
    <w:p w14:paraId="450C2586" w14:textId="77777777" w:rsidR="005E481E" w:rsidRPr="004B0C7F" w:rsidRDefault="005E481E" w:rsidP="005E48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84D28" w14:textId="77777777" w:rsidR="005E481E" w:rsidRPr="004B0C7F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(вариант А)</w:t>
      </w:r>
    </w:p>
    <w:p w14:paraId="1F8502AD" w14:textId="77777777" w:rsidR="005E481E" w:rsidRPr="004B0C7F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муниципальной бюджетной общеобразовательной «Средней школы №30»</w:t>
      </w:r>
    </w:p>
    <w:p w14:paraId="4CC46629" w14:textId="77D5E67B" w:rsidR="005E481E" w:rsidRPr="004B0C7F" w:rsidRDefault="005E481E" w:rsidP="005E481E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(4</w:t>
      </w:r>
      <w:r>
        <w:rPr>
          <w:rFonts w:ascii="Times New Roman" w:hAnsi="Times New Roman" w:cs="Times New Roman"/>
          <w:sz w:val="24"/>
          <w:szCs w:val="24"/>
        </w:rPr>
        <w:t xml:space="preserve">А/Б класс) на 2020-2021 </w:t>
      </w:r>
      <w:r w:rsidRPr="004B0C7F">
        <w:rPr>
          <w:rFonts w:ascii="Times New Roman" w:hAnsi="Times New Roman" w:cs="Times New Roman"/>
          <w:sz w:val="24"/>
          <w:szCs w:val="24"/>
        </w:rPr>
        <w:t>учебный год</w:t>
      </w:r>
    </w:p>
    <w:p w14:paraId="25901F65" w14:textId="77777777" w:rsidR="005E481E" w:rsidRPr="004B0C7F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4B0C7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4B0C7F">
        <w:rPr>
          <w:rFonts w:ascii="Times New Roman" w:hAnsi="Times New Roman" w:cs="Times New Roman"/>
          <w:sz w:val="24"/>
          <w:szCs w:val="24"/>
        </w:rPr>
        <w:t xml:space="preserve"> РФ от 06.10.2009г. №373 в действующей редакции)</w:t>
      </w:r>
    </w:p>
    <w:p w14:paraId="251119C5" w14:textId="77777777" w:rsidR="005E481E" w:rsidRPr="004B0C7F" w:rsidRDefault="005E481E" w:rsidP="005E48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498"/>
        <w:gridCol w:w="949"/>
        <w:gridCol w:w="851"/>
        <w:gridCol w:w="992"/>
        <w:gridCol w:w="2222"/>
      </w:tblGrid>
      <w:tr w:rsidR="005E481E" w:rsidRPr="004B0C7F" w14:paraId="0557EC00" w14:textId="77777777" w:rsidTr="009216C4">
        <w:trPr>
          <w:trHeight w:val="81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65743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E5DC3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62DD4" wp14:editId="4F29002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161290</wp:posOffset>
                      </wp:positionV>
                      <wp:extent cx="1323975" cy="1362075"/>
                      <wp:effectExtent l="0" t="0" r="28575" b="2857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23975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68513A0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2.7pt" to="103.1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"/>
                  </w:pict>
                </mc:Fallback>
              </mc:AlternateContent>
            </w: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14:paraId="47FFD310" w14:textId="77777777" w:rsidR="005E481E" w:rsidRDefault="005E481E" w:rsidP="009216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0E2C1" w14:textId="77777777" w:rsidR="005E481E" w:rsidRDefault="005E481E" w:rsidP="009216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7ED12" w14:textId="77777777" w:rsidR="005E481E" w:rsidRPr="004B0C7F" w:rsidRDefault="005E481E" w:rsidP="009216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6EAE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  <w:p w14:paraId="7C18EA51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ED9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8A8E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год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1665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ПА</w:t>
            </w:r>
          </w:p>
        </w:tc>
      </w:tr>
      <w:tr w:rsidR="005E481E" w:rsidRPr="004B0C7F" w14:paraId="212F47E3" w14:textId="77777777" w:rsidTr="009216C4">
        <w:trPr>
          <w:trHeight w:val="44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5E2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6ADD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98E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A4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0CD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558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81E" w:rsidRPr="004B0C7F" w14:paraId="4A03D963" w14:textId="77777777" w:rsidTr="009216C4">
        <w:trPr>
          <w:trHeight w:val="3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9DEB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FAAA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14:paraId="4A8831BC" w14:textId="77777777" w:rsidR="005E481E" w:rsidRPr="004B0C7F" w:rsidRDefault="005E481E" w:rsidP="00921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8DB4D" w14:textId="77777777" w:rsidR="005E481E" w:rsidRPr="004B0C7F" w:rsidRDefault="005E481E" w:rsidP="00921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32094B" w14:textId="77777777" w:rsidR="005E481E" w:rsidRPr="004B0C7F" w:rsidRDefault="005E481E" w:rsidP="00921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79B406F" w14:textId="77777777" w:rsidR="005E481E" w:rsidRPr="004B0C7F" w:rsidRDefault="005E481E" w:rsidP="00921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1E" w:rsidRPr="004B0C7F" w14:paraId="2818107C" w14:textId="77777777" w:rsidTr="009216C4">
        <w:trPr>
          <w:trHeight w:val="18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7767F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14:paraId="69499D35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E78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ECE5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ED65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4496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2F0" w14:textId="77777777" w:rsidR="005E481E" w:rsidRPr="004B0C7F" w:rsidRDefault="005E481E" w:rsidP="009216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итоговая контрольная </w:t>
            </w:r>
          </w:p>
          <w:p w14:paraId="3F4A7FDD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81E" w:rsidRPr="004B0C7F" w14:paraId="0FDDC5D8" w14:textId="77777777" w:rsidTr="009216C4">
        <w:trPr>
          <w:trHeight w:val="375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D3EA9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BC86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466E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DD6D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4FE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84E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81E" w:rsidRPr="004B0C7F" w14:paraId="55B3AF6A" w14:textId="77777777" w:rsidTr="009216C4">
        <w:trPr>
          <w:trHeight w:val="375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BAC89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6DF08" w14:textId="77777777" w:rsidR="005E481E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37718E3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английский язык)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448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381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FB1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5A6" w14:textId="77777777" w:rsidR="005E481E" w:rsidRPr="004B0C7F" w:rsidRDefault="005E481E" w:rsidP="00921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481E" w:rsidRPr="004B0C7F" w14:paraId="097B2336" w14:textId="77777777" w:rsidTr="009216C4">
        <w:trPr>
          <w:trHeight w:val="3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D54BD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D1B1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56E1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EF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7E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7A9" w14:textId="77777777" w:rsidR="005E481E" w:rsidRPr="004B0C7F" w:rsidRDefault="005E481E" w:rsidP="00921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481E" w:rsidRPr="004B0C7F" w14:paraId="1572B566" w14:textId="77777777" w:rsidTr="009216C4">
        <w:trPr>
          <w:trHeight w:val="32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288E9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38A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0DC4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885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C94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B507" w14:textId="77777777" w:rsidR="005E481E" w:rsidRPr="004B0C7F" w:rsidRDefault="005E481E" w:rsidP="00921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481E" w:rsidRPr="004B0C7F" w14:paraId="78C09C6D" w14:textId="77777777" w:rsidTr="009216C4">
        <w:trPr>
          <w:trHeight w:val="8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5B416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AC6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Светская этика/Основ православной культуры</w:t>
            </w:r>
          </w:p>
          <w:p w14:paraId="4AB3A66E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B5B5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C23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175DB3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711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9541" w14:textId="77777777" w:rsidR="005E481E" w:rsidRPr="004B0C7F" w:rsidRDefault="005E481E" w:rsidP="00921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E481E" w:rsidRPr="004B0C7F" w14:paraId="691362C1" w14:textId="77777777" w:rsidTr="009216C4">
        <w:trPr>
          <w:trHeight w:val="3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DFC3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67E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A23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53B8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A7EA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8F53" w14:textId="77777777" w:rsidR="005E481E" w:rsidRPr="004B0C7F" w:rsidRDefault="005E481E" w:rsidP="00921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E481E" w:rsidRPr="004B0C7F" w14:paraId="5747C1A4" w14:textId="77777777" w:rsidTr="009216C4">
        <w:trPr>
          <w:trHeight w:val="375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6CD7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4F1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2CA6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9E3E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845E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EDCE" w14:textId="77777777" w:rsidR="005E481E" w:rsidRPr="004B0C7F" w:rsidRDefault="005E481E" w:rsidP="00921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E481E" w:rsidRPr="004B0C7F" w14:paraId="7F8F18E2" w14:textId="77777777" w:rsidTr="009216C4">
        <w:trPr>
          <w:trHeight w:val="3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C8731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B621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70A9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EED9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A14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14A" w14:textId="77777777" w:rsidR="005E481E" w:rsidRPr="004B0C7F" w:rsidRDefault="005E481E" w:rsidP="00921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E481E" w:rsidRPr="004B0C7F" w14:paraId="5A34B6EB" w14:textId="77777777" w:rsidTr="009216C4">
        <w:trPr>
          <w:trHeight w:val="3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A909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A89EA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964B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B59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C69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102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D92" w14:textId="77777777" w:rsidR="005E481E" w:rsidRPr="004B0C7F" w:rsidRDefault="005E481E" w:rsidP="00921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E481E" w:rsidRPr="004B0C7F" w14:paraId="6282F44B" w14:textId="77777777" w:rsidTr="009216C4">
        <w:trPr>
          <w:trHeight w:val="375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4E0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6723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14:paraId="0ED47D57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1AFF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ED587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BC8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5C0401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63C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81E" w:rsidRPr="004B0C7F" w14:paraId="7AD1906D" w14:textId="77777777" w:rsidTr="009216C4">
        <w:trPr>
          <w:trHeight w:val="570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970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CF83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58D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2E92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38B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81E" w:rsidRPr="004B0C7F" w14:paraId="62209E12" w14:textId="77777777" w:rsidTr="009216C4">
        <w:trPr>
          <w:trHeight w:val="2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EA9FF" w14:textId="77777777" w:rsidR="005E481E" w:rsidRPr="0029237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9237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Математика и информатика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C73FA" w14:textId="77777777" w:rsidR="005E481E" w:rsidRPr="0029237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Мир геометрии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1D94" w14:textId="77777777" w:rsidR="005E481E" w:rsidRPr="0029237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9237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95D9" w14:textId="77777777" w:rsidR="005E481E" w:rsidRPr="0029237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9237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2ED" w14:textId="77777777" w:rsidR="005E481E" w:rsidRPr="0029237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515379EB" w14:textId="77777777" w:rsidR="005E481E" w:rsidRPr="0029237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9237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14D3" w14:textId="77777777" w:rsidR="005E481E" w:rsidRPr="0029237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E481E" w:rsidRPr="004B0C7F" w14:paraId="6A252DE5" w14:textId="77777777" w:rsidTr="009216C4">
        <w:trPr>
          <w:trHeight w:val="32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CF3F4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Русский язык и </w:t>
            </w:r>
          </w:p>
          <w:p w14:paraId="4107A232" w14:textId="77777777" w:rsidR="005E481E" w:rsidRPr="0029237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627BD" w14:textId="77777777" w:rsidR="005E481E" w:rsidRPr="0029237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Читательская грамотность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53C2" w14:textId="77777777" w:rsidR="005E481E" w:rsidRPr="0029237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9237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E1A4" w14:textId="77777777" w:rsidR="005E481E" w:rsidRPr="0029237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9237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1D6" w14:textId="77777777" w:rsidR="005E481E" w:rsidRPr="0029237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9237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6F6" w14:textId="77777777" w:rsidR="005E481E" w:rsidRPr="0029237A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E481E" w:rsidRPr="004B0C7F" w14:paraId="0D9ECC7E" w14:textId="77777777" w:rsidTr="009216C4">
        <w:trPr>
          <w:trHeight w:val="499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A4ED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DFCD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529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8C5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A437" w14:textId="77777777" w:rsidR="005E481E" w:rsidRPr="004B0C7F" w:rsidRDefault="005E481E" w:rsidP="009216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17B0A7" w14:textId="77777777" w:rsidR="005E481E" w:rsidRPr="004B0C7F" w:rsidRDefault="005E481E" w:rsidP="005E48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0B6F5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12D7A900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767B303A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6EF608FE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6FC3F613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4BC43635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41605A1C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286DA942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12030E97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1A536085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0BAA817F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27369AF0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74E2ACB2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37081BC1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4D1D94F4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02E82651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1F12A474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293BC45F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74E92CE7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306C8332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4DF1D095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50DBBF8A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1950020D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2D6B7C4C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0F8C45B5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135AD8EB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1F4070A3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062DD8B6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27DF7A23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435D5726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6EE51CC0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668CEAAF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47141C02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698349CC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6CB3057A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2AE60884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55E178B5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45E09FE7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55634D30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5D951655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3B86AA4C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38400345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0E460868" w14:textId="0498E4BB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2FBD3AB3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0981B25B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4FA411EB" w14:textId="77777777" w:rsidR="005E481E" w:rsidRDefault="005E481E" w:rsidP="005E481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64503B70" w14:textId="091F8A35" w:rsidR="005E481E" w:rsidRPr="00AA3857" w:rsidRDefault="005E481E" w:rsidP="005E4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57">
        <w:rPr>
          <w:rStyle w:val="af2"/>
          <w:rFonts w:ascii="Times New Roman" w:hAnsi="Times New Roman" w:cs="Times New Roman"/>
        </w:rPr>
        <w:t>УЧЕБНЫЙ ПЛАН МБОУ СШ № 3</w:t>
      </w:r>
      <w:r w:rsidR="00E579D9">
        <w:rPr>
          <w:rStyle w:val="af2"/>
          <w:rFonts w:ascii="Times New Roman" w:hAnsi="Times New Roman" w:cs="Times New Roman"/>
        </w:rPr>
        <w:t>0 (вариант А8-9 классы; вариант Б 5-7</w:t>
      </w:r>
      <w:r>
        <w:rPr>
          <w:rStyle w:val="af2"/>
          <w:rFonts w:ascii="Times New Roman" w:hAnsi="Times New Roman" w:cs="Times New Roman"/>
        </w:rPr>
        <w:t xml:space="preserve"> классы)</w:t>
      </w:r>
    </w:p>
    <w:p w14:paraId="75051412" w14:textId="036951CD" w:rsidR="005E481E" w:rsidRPr="00AA3857" w:rsidRDefault="005E481E" w:rsidP="005E4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f2"/>
          <w:rFonts w:ascii="Times New Roman" w:hAnsi="Times New Roman" w:cs="Times New Roman"/>
        </w:rPr>
        <w:t>на 2020 - 2021</w:t>
      </w:r>
      <w:r w:rsidRPr="00AA3857">
        <w:rPr>
          <w:rStyle w:val="af2"/>
          <w:rFonts w:ascii="Times New Roman" w:hAnsi="Times New Roman" w:cs="Times New Roman"/>
        </w:rPr>
        <w:t xml:space="preserve"> учебный год для обучающихся </w:t>
      </w:r>
      <w:r>
        <w:rPr>
          <w:rStyle w:val="af2"/>
          <w:rFonts w:ascii="Times New Roman" w:hAnsi="Times New Roman" w:cs="Times New Roman"/>
        </w:rPr>
        <w:t>-</w:t>
      </w:r>
      <w:r>
        <w:t>5-9</w:t>
      </w:r>
      <w:r w:rsidRPr="00AA3857">
        <w:rPr>
          <w:rStyle w:val="af2"/>
          <w:rFonts w:ascii="Times New Roman" w:hAnsi="Times New Roman" w:cs="Times New Roman"/>
        </w:rPr>
        <w:t xml:space="preserve"> классов</w:t>
      </w:r>
    </w:p>
    <w:p w14:paraId="5EDFF551" w14:textId="77777777" w:rsidR="005E481E" w:rsidRDefault="005E481E" w:rsidP="005E481E">
      <w:pPr>
        <w:spacing w:after="0" w:line="240" w:lineRule="auto"/>
        <w:ind w:left="-142" w:firstLine="284"/>
        <w:jc w:val="center"/>
        <w:rPr>
          <w:rStyle w:val="af"/>
          <w:rFonts w:ascii="Times New Roman" w:hAnsi="Times New Roman" w:cs="Times New Roman"/>
        </w:rPr>
      </w:pPr>
      <w:r w:rsidRPr="00AA3857">
        <w:rPr>
          <w:rStyle w:val="af"/>
          <w:rFonts w:ascii="Times New Roman" w:hAnsi="Times New Roman" w:cs="Times New Roman"/>
        </w:rPr>
        <w:t xml:space="preserve">(Приказ </w:t>
      </w:r>
      <w:proofErr w:type="spellStart"/>
      <w:r w:rsidRPr="00AA3857">
        <w:rPr>
          <w:rStyle w:val="af"/>
          <w:rFonts w:ascii="Times New Roman" w:hAnsi="Times New Roman" w:cs="Times New Roman"/>
        </w:rPr>
        <w:t>МОиН</w:t>
      </w:r>
      <w:proofErr w:type="spellEnd"/>
      <w:r w:rsidRPr="00AA3857">
        <w:rPr>
          <w:rStyle w:val="af"/>
          <w:rFonts w:ascii="Times New Roman" w:hAnsi="Times New Roman" w:cs="Times New Roman"/>
        </w:rPr>
        <w:t xml:space="preserve"> РФ от 17.12.2010г. № 1897 в действующей редакции</w:t>
      </w:r>
    </w:p>
    <w:p w14:paraId="50D30B27" w14:textId="77777777" w:rsidR="005E481E" w:rsidRDefault="005E481E" w:rsidP="005E481E">
      <w:pPr>
        <w:spacing w:after="0" w:line="240" w:lineRule="auto"/>
        <w:ind w:left="-142" w:firstLine="284"/>
        <w:jc w:val="center"/>
        <w:rPr>
          <w:rStyle w:val="af"/>
          <w:rFonts w:ascii="Times New Roman" w:hAnsi="Times New Roman" w:cs="Times New Roman"/>
        </w:rPr>
      </w:pPr>
    </w:p>
    <w:tbl>
      <w:tblPr>
        <w:tblW w:w="1049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567"/>
        <w:gridCol w:w="567"/>
        <w:gridCol w:w="567"/>
        <w:gridCol w:w="567"/>
        <w:gridCol w:w="567"/>
        <w:gridCol w:w="567"/>
        <w:gridCol w:w="708"/>
        <w:gridCol w:w="709"/>
        <w:gridCol w:w="1843"/>
      </w:tblGrid>
      <w:tr w:rsidR="00573819" w:rsidRPr="004F6606" w14:paraId="0C3E33C3" w14:textId="77777777" w:rsidTr="00573819">
        <w:trPr>
          <w:trHeight w:val="300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4B5FB221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1418976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67" w:type="dxa"/>
          </w:tcPr>
          <w:p w14:paraId="77559454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35CE" w14:textId="2534D82A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3F3AE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E583DDD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Общее количество в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A4A3773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Форма ПА</w:t>
            </w:r>
          </w:p>
        </w:tc>
      </w:tr>
      <w:tr w:rsidR="00573819" w:rsidRPr="004F6606" w14:paraId="6AD290E4" w14:textId="77777777" w:rsidTr="00573819">
        <w:trPr>
          <w:trHeight w:val="300"/>
        </w:trPr>
        <w:tc>
          <w:tcPr>
            <w:tcW w:w="1985" w:type="dxa"/>
            <w:gridSpan w:val="2"/>
            <w:vMerge/>
            <w:shd w:val="clear" w:color="auto" w:fill="auto"/>
          </w:tcPr>
          <w:p w14:paraId="4954726B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B63DA6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567EDC9" w14:textId="09C1CA70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80F560" w14:textId="448F390B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1A01BF" w14:textId="292848E3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1F266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D1031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2F92D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DF0DC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Всего в неделю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8E2CFF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360FCE3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19" w:rsidRPr="004F6606" w14:paraId="3B645FA0" w14:textId="77777777" w:rsidTr="00573819">
        <w:trPr>
          <w:gridAfter w:val="2"/>
          <w:wAfter w:w="2552" w:type="dxa"/>
          <w:trHeight w:val="500"/>
        </w:trPr>
        <w:tc>
          <w:tcPr>
            <w:tcW w:w="567" w:type="dxa"/>
            <w:tcBorders>
              <w:right w:val="single" w:sz="4" w:space="0" w:color="auto"/>
            </w:tcBorders>
          </w:tcPr>
          <w:p w14:paraId="6DD29AD3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B0D618E" w14:textId="33520D3D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573819" w:rsidRPr="004F6606" w14:paraId="2C5BAC8D" w14:textId="77777777" w:rsidTr="00573819">
        <w:trPr>
          <w:trHeight w:val="317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14B54B34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A12C7B6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D843EFA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F5B523" w14:textId="52EBD2D9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B698" w14:textId="438A7D4C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9A6A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D35D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5E32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5B9D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35966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0A95CD8" w14:textId="77777777" w:rsidR="00573819" w:rsidRPr="00367A07" w:rsidRDefault="00573819" w:rsidP="005738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работа, 9 классе тестовая в формате ОГЭ</w:t>
            </w:r>
          </w:p>
        </w:tc>
      </w:tr>
      <w:tr w:rsidR="00573819" w:rsidRPr="004F6606" w14:paraId="464899E1" w14:textId="77777777" w:rsidTr="00573819">
        <w:trPr>
          <w:trHeight w:val="300"/>
        </w:trPr>
        <w:tc>
          <w:tcPr>
            <w:tcW w:w="1985" w:type="dxa"/>
            <w:gridSpan w:val="2"/>
            <w:vMerge/>
            <w:shd w:val="clear" w:color="auto" w:fill="auto"/>
          </w:tcPr>
          <w:p w14:paraId="53F76E38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4C41BE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6830957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14D36BD" w14:textId="3C04BA34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0A16FD" w14:textId="1732C21B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0AD39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217DB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A1695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12CDF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E31937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D4B2147" w14:textId="77777777" w:rsidR="00573819" w:rsidRPr="00367A07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573819" w:rsidRPr="004F6606" w14:paraId="1A64A05E" w14:textId="77777777" w:rsidTr="00573819">
        <w:trPr>
          <w:trHeight w:val="333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6A441498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0D6EC7A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03AD551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DE5BE8" w14:textId="1C6841E5" w:rsidR="00573819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6BD4" w14:textId="5A39BB96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70F8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A27A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E7A2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E601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D07807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5996FD8" w14:textId="77777777" w:rsidR="00573819" w:rsidRPr="00367A07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573819" w:rsidRPr="004F6606" w14:paraId="5377838E" w14:textId="77777777" w:rsidTr="00573819">
        <w:trPr>
          <w:trHeight w:val="266"/>
        </w:trPr>
        <w:tc>
          <w:tcPr>
            <w:tcW w:w="1985" w:type="dxa"/>
            <w:gridSpan w:val="2"/>
            <w:vMerge/>
            <w:shd w:val="clear" w:color="auto" w:fill="auto"/>
          </w:tcPr>
          <w:p w14:paraId="2168E308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FDA7C2D" w14:textId="77777777" w:rsidR="00573819" w:rsidRDefault="00573819" w:rsidP="005738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0BDAB520" w14:textId="77777777" w:rsidR="00573819" w:rsidRPr="004F6606" w:rsidRDefault="00573819" w:rsidP="005738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06339E1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6AFD7E7" w14:textId="66B4C255" w:rsidR="00573819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B061DA" w14:textId="3478BB22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6BE5C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1CB47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0464D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5B3D7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611DF7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3C764EC" w14:textId="77777777" w:rsidR="00573819" w:rsidRPr="00367A07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573819" w:rsidRPr="004F6606" w14:paraId="4401DB85" w14:textId="77777777" w:rsidTr="00573819">
        <w:trPr>
          <w:trHeight w:val="166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2AFEC5EA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AFB67FF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9D147C6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A13EE8" w14:textId="3F903668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623B" w14:textId="72FA7682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291B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C913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B6B2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8781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0F4C95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3F9DF8D" w14:textId="77777777" w:rsidR="00573819" w:rsidRPr="00367A07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 в формате ОГЭ</w:t>
            </w:r>
          </w:p>
        </w:tc>
      </w:tr>
      <w:tr w:rsidR="00573819" w:rsidRPr="004F6606" w14:paraId="6F50C9AE" w14:textId="77777777" w:rsidTr="00573819">
        <w:trPr>
          <w:trHeight w:val="132"/>
        </w:trPr>
        <w:tc>
          <w:tcPr>
            <w:tcW w:w="1985" w:type="dxa"/>
            <w:gridSpan w:val="2"/>
            <w:vMerge/>
            <w:shd w:val="clear" w:color="auto" w:fill="auto"/>
          </w:tcPr>
          <w:p w14:paraId="164F591B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D1A27D6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F77446F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A406CD2" w14:textId="1A841378" w:rsidR="00573819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8954BA" w14:textId="7DF7107C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44DE5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1A5D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94942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C6355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BA578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967D486" w14:textId="77777777" w:rsidR="00573819" w:rsidRPr="00367A07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 в формате ОГЭ</w:t>
            </w:r>
          </w:p>
        </w:tc>
      </w:tr>
      <w:tr w:rsidR="00573819" w:rsidRPr="004F6606" w14:paraId="2BE7DC66" w14:textId="77777777" w:rsidTr="00573819">
        <w:trPr>
          <w:trHeight w:val="233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09561079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5C2B9F7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A65018F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AC1315" w14:textId="57EB9458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BA11" w14:textId="649B6CDC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0653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8A93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FCE0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DE31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4B5D9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E513195" w14:textId="77777777" w:rsidR="00573819" w:rsidRPr="00367A07" w:rsidRDefault="00573819" w:rsidP="00573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73819" w:rsidRPr="004F6606" w14:paraId="04E2134B" w14:textId="77777777" w:rsidTr="00573819">
        <w:trPr>
          <w:trHeight w:val="183"/>
        </w:trPr>
        <w:tc>
          <w:tcPr>
            <w:tcW w:w="1985" w:type="dxa"/>
            <w:gridSpan w:val="2"/>
            <w:vMerge/>
            <w:shd w:val="clear" w:color="auto" w:fill="auto"/>
          </w:tcPr>
          <w:p w14:paraId="78FF0287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0EE33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F0FCB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18B037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9C7C" w14:textId="1964DA55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34A8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1BA6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8AA5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9F88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62D1BD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51562" w14:textId="77777777" w:rsidR="00573819" w:rsidRPr="00367A07" w:rsidRDefault="00573819" w:rsidP="00573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73819" w:rsidRPr="004F6606" w14:paraId="4541B23C" w14:textId="77777777" w:rsidTr="00573819">
        <w:trPr>
          <w:trHeight w:val="122"/>
        </w:trPr>
        <w:tc>
          <w:tcPr>
            <w:tcW w:w="1985" w:type="dxa"/>
            <w:gridSpan w:val="2"/>
            <w:vMerge/>
            <w:shd w:val="clear" w:color="auto" w:fill="auto"/>
          </w:tcPr>
          <w:p w14:paraId="700ACAAF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E7C61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68926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D0BB19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76EF" w14:textId="472D16CE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79AE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CD4B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A238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0E71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51E58E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076FE" w14:textId="77777777" w:rsidR="00573819" w:rsidRPr="00367A07" w:rsidRDefault="00573819" w:rsidP="00573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73819" w:rsidRPr="004F6606" w14:paraId="0CC555E7" w14:textId="77777777" w:rsidTr="00573819">
        <w:trPr>
          <w:trHeight w:val="166"/>
        </w:trPr>
        <w:tc>
          <w:tcPr>
            <w:tcW w:w="1985" w:type="dxa"/>
            <w:gridSpan w:val="2"/>
            <w:vMerge/>
            <w:shd w:val="clear" w:color="auto" w:fill="auto"/>
          </w:tcPr>
          <w:p w14:paraId="045F77F9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D8A4C91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DA850F6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DF1B41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36B1A0" w14:textId="0DA674E5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9332D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CF5FB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54D3C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0F9B2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80804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B385FF1" w14:textId="77777777" w:rsidR="00573819" w:rsidRPr="00367A07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73819" w:rsidRPr="004F6606" w14:paraId="568C8665" w14:textId="77777777" w:rsidTr="00573819">
        <w:trPr>
          <w:trHeight w:val="132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097D3EFC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4E608A3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история России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7E62CCF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66AAFB6" w14:textId="03A6E530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451C1A3" w14:textId="1B2570F2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E6C26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7B0CB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61E0F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BF5C6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560899E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38C4053" w14:textId="77777777" w:rsidR="00573819" w:rsidRPr="00367A07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 в формате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 xml:space="preserve">,в </w:t>
            </w:r>
            <w:r w:rsidRPr="0036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классе в формате ОГЭ</w:t>
            </w:r>
          </w:p>
        </w:tc>
      </w:tr>
      <w:tr w:rsidR="00573819" w:rsidRPr="004F6606" w14:paraId="52BFE9B9" w14:textId="77777777" w:rsidTr="00573819">
        <w:trPr>
          <w:trHeight w:val="150"/>
        </w:trPr>
        <w:tc>
          <w:tcPr>
            <w:tcW w:w="1985" w:type="dxa"/>
            <w:gridSpan w:val="2"/>
            <w:vMerge/>
            <w:shd w:val="clear" w:color="auto" w:fill="auto"/>
          </w:tcPr>
          <w:p w14:paraId="680CAD27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B908D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553D4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4AB841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C75B" w14:textId="45E38AA5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B1A4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DAA3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74EE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C6E0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02EF5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762D97" w14:textId="77777777" w:rsidR="00573819" w:rsidRPr="00367A07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19" w:rsidRPr="004F6606" w14:paraId="5282C243" w14:textId="77777777" w:rsidTr="00573819">
        <w:trPr>
          <w:trHeight w:val="116"/>
        </w:trPr>
        <w:tc>
          <w:tcPr>
            <w:tcW w:w="1985" w:type="dxa"/>
            <w:gridSpan w:val="2"/>
            <w:vMerge/>
            <w:shd w:val="clear" w:color="auto" w:fill="auto"/>
          </w:tcPr>
          <w:p w14:paraId="27763F51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7C97C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989B0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FD954D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17A6" w14:textId="5E8B670F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3F1B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B5C4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FA91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68C3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6E3BF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BE73D" w14:textId="77777777" w:rsidR="00573819" w:rsidRPr="00367A07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 в формате ВПР</w:t>
            </w:r>
          </w:p>
        </w:tc>
      </w:tr>
      <w:tr w:rsidR="00573819" w:rsidRPr="004F6606" w14:paraId="4837DB1B" w14:textId="77777777" w:rsidTr="00573819">
        <w:trPr>
          <w:trHeight w:val="183"/>
        </w:trPr>
        <w:tc>
          <w:tcPr>
            <w:tcW w:w="1985" w:type="dxa"/>
            <w:gridSpan w:val="2"/>
            <w:vMerge/>
            <w:shd w:val="clear" w:color="auto" w:fill="auto"/>
          </w:tcPr>
          <w:p w14:paraId="7D635988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76EA466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AA5CFC6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931F227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2095ED" w14:textId="2F555F33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48B61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B965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C1129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B37F3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7E280B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4D2DB68" w14:textId="77777777" w:rsidR="00573819" w:rsidRPr="00367A07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 в формате ВПР</w:t>
            </w:r>
          </w:p>
        </w:tc>
      </w:tr>
      <w:tr w:rsidR="00573819" w:rsidRPr="004F6606" w14:paraId="1AC076F8" w14:textId="77777777" w:rsidTr="00573819">
        <w:trPr>
          <w:trHeight w:val="1969"/>
        </w:trPr>
        <w:tc>
          <w:tcPr>
            <w:tcW w:w="1985" w:type="dxa"/>
            <w:gridSpan w:val="2"/>
            <w:shd w:val="clear" w:color="auto" w:fill="auto"/>
          </w:tcPr>
          <w:p w14:paraId="21DD68BC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14:paraId="4607CA8A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F1EC98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Реализуется через часть учебного плана, формируемого участниками образовательных отношений</w:t>
            </w:r>
          </w:p>
        </w:tc>
        <w:tc>
          <w:tcPr>
            <w:tcW w:w="567" w:type="dxa"/>
          </w:tcPr>
          <w:p w14:paraId="52660DF3" w14:textId="77777777" w:rsidR="00573819" w:rsidRPr="004F6606" w:rsidRDefault="00573819" w:rsidP="0092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14:paraId="630E629A" w14:textId="0C23BF14" w:rsidR="00573819" w:rsidRPr="004F6606" w:rsidRDefault="00573819" w:rsidP="0092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включение тем модуля в учебные предметы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России», </w:t>
            </w:r>
          </w:p>
          <w:p w14:paraId="39E9908D" w14:textId="77777777" w:rsidR="00573819" w:rsidRPr="004F6606" w:rsidRDefault="00573819" w:rsidP="0092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Литература», через внеурочную деятельность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05B4C8F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994F3E6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25D9240" w14:textId="77777777" w:rsidR="00573819" w:rsidRPr="00367A07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73819" w:rsidRPr="004F6606" w14:paraId="290B93A3" w14:textId="77777777" w:rsidTr="00573819">
        <w:trPr>
          <w:trHeight w:val="216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64A0DA23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9DD6CF3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EA95FE7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2FE06E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2D0C82F" w14:textId="3031F925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E9C6D71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1F7500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BD838AD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F6C2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C11388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F1739A7" w14:textId="77777777" w:rsidR="00573819" w:rsidRPr="00367A07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73819" w:rsidRPr="004F6606" w14:paraId="11594881" w14:textId="77777777" w:rsidTr="00573819">
        <w:trPr>
          <w:trHeight w:val="200"/>
        </w:trPr>
        <w:tc>
          <w:tcPr>
            <w:tcW w:w="1985" w:type="dxa"/>
            <w:gridSpan w:val="2"/>
            <w:vMerge/>
            <w:shd w:val="clear" w:color="auto" w:fill="auto"/>
          </w:tcPr>
          <w:p w14:paraId="3C2B9122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B92AD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6E212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D40271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BA3AE" w14:textId="2FC1833A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32D90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7E7F8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AFC46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C179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73A10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B625D" w14:textId="77777777" w:rsidR="00573819" w:rsidRPr="00367A07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73819" w:rsidRPr="004F6606" w14:paraId="52B5B6A0" w14:textId="77777777" w:rsidTr="00573819">
        <w:trPr>
          <w:trHeight w:val="166"/>
        </w:trPr>
        <w:tc>
          <w:tcPr>
            <w:tcW w:w="1985" w:type="dxa"/>
            <w:gridSpan w:val="2"/>
            <w:vMerge/>
            <w:shd w:val="clear" w:color="auto" w:fill="auto"/>
          </w:tcPr>
          <w:p w14:paraId="293F319D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85F2913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5B7C452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BD77BC" w14:textId="60C0E679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5F378E6" w14:textId="396E6FA2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871D3D1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1D7BE9D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CB83DAB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22782D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932E2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AD1EE75" w14:textId="77777777" w:rsidR="00573819" w:rsidRPr="00367A07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73819" w:rsidRPr="004F6606" w14:paraId="5502AF4C" w14:textId="77777777" w:rsidTr="00573819">
        <w:trPr>
          <w:trHeight w:val="132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202BF3D7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1363F2B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9223A13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E765F2" w14:textId="6356A90A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1AC27F" w14:textId="6BA757FD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AA44294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A9AE356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101D3B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22BE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7C9B6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9921A2A" w14:textId="77777777" w:rsidR="00573819" w:rsidRPr="00367A07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</w:tr>
      <w:tr w:rsidR="00573819" w:rsidRPr="004F6606" w14:paraId="01904E72" w14:textId="77777777" w:rsidTr="00573819">
        <w:trPr>
          <w:trHeight w:val="166"/>
        </w:trPr>
        <w:tc>
          <w:tcPr>
            <w:tcW w:w="1985" w:type="dxa"/>
            <w:gridSpan w:val="2"/>
            <w:vMerge/>
            <w:shd w:val="clear" w:color="auto" w:fill="auto"/>
          </w:tcPr>
          <w:p w14:paraId="630BE1FB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9E93F30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429E895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D1C46FF" w14:textId="0E9FD2DB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6CC754B" w14:textId="013EB116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CBC9DEE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B038B94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20E779E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0FD3D8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EF170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BC14C13" w14:textId="77777777" w:rsidR="00573819" w:rsidRPr="00367A07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73819" w:rsidRPr="004F6606" w14:paraId="24606D54" w14:textId="77777777" w:rsidTr="00573819">
        <w:trPr>
          <w:trHeight w:val="500"/>
        </w:trPr>
        <w:tc>
          <w:tcPr>
            <w:tcW w:w="1985" w:type="dxa"/>
            <w:gridSpan w:val="2"/>
            <w:shd w:val="clear" w:color="auto" w:fill="auto"/>
          </w:tcPr>
          <w:p w14:paraId="181E2137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14:paraId="56ECFE7E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auto"/>
          </w:tcPr>
          <w:p w14:paraId="5CEC0000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8F5088A" w14:textId="2468D674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4C8E873" w14:textId="20DC92B6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A8A6590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A66FA5C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B9F8C56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2D7B542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8515BAC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43" w:type="dxa"/>
            <w:shd w:val="clear" w:color="auto" w:fill="auto"/>
          </w:tcPr>
          <w:p w14:paraId="6436C640" w14:textId="77777777" w:rsidR="00573819" w:rsidRPr="00367A07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73819" w:rsidRPr="004F6606" w14:paraId="1A67CD3E" w14:textId="77777777" w:rsidTr="00573819">
        <w:trPr>
          <w:trHeight w:val="517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224EEE75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91EC828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F19593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6AE401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B040996" w14:textId="7B55675A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F08986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AD89ED7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3526AB0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877B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012D3C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131466E" w14:textId="77777777" w:rsidR="00573819" w:rsidRPr="00367A07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73819" w:rsidRPr="004F6606" w14:paraId="0F5D0CF5" w14:textId="77777777" w:rsidTr="00573819">
        <w:trPr>
          <w:trHeight w:val="700"/>
        </w:trPr>
        <w:tc>
          <w:tcPr>
            <w:tcW w:w="1985" w:type="dxa"/>
            <w:gridSpan w:val="2"/>
            <w:vMerge/>
            <w:shd w:val="clear" w:color="auto" w:fill="auto"/>
          </w:tcPr>
          <w:p w14:paraId="1B3990DA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A76C00F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8B2B028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948CC03" w14:textId="64F7F123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A1CA48E" w14:textId="1DB9BB0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7E1B400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8C34ABA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7169C89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7FFAE0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84BAD" w14:textId="77777777" w:rsidR="00573819" w:rsidRPr="004F6606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80BFFB1" w14:textId="77777777" w:rsidR="00573819" w:rsidRPr="00367A07" w:rsidRDefault="00573819" w:rsidP="005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73819" w:rsidRPr="004F6606" w14:paraId="1C6B4C7C" w14:textId="77777777" w:rsidTr="00573819">
        <w:trPr>
          <w:trHeight w:val="500"/>
        </w:trPr>
        <w:tc>
          <w:tcPr>
            <w:tcW w:w="3828" w:type="dxa"/>
            <w:gridSpan w:val="3"/>
            <w:shd w:val="clear" w:color="auto" w:fill="auto"/>
          </w:tcPr>
          <w:p w14:paraId="7FC6DCCE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14:paraId="0B11C7D2" w14:textId="36F9DF6B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1B49BC90" w14:textId="3FB26F12" w:rsidR="00573819" w:rsidRPr="00AB648B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442B75DE" w14:textId="78C79270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5255906D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37928A14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0BC7EB00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0F8F084A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D3DB594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5236</w:t>
            </w:r>
          </w:p>
        </w:tc>
        <w:tc>
          <w:tcPr>
            <w:tcW w:w="1843" w:type="dxa"/>
            <w:shd w:val="clear" w:color="auto" w:fill="auto"/>
          </w:tcPr>
          <w:p w14:paraId="436BDF88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19" w:rsidRPr="004F6606" w14:paraId="58CC68EF" w14:textId="77777777" w:rsidTr="00573819">
        <w:trPr>
          <w:trHeight w:val="817"/>
        </w:trPr>
        <w:tc>
          <w:tcPr>
            <w:tcW w:w="3828" w:type="dxa"/>
            <w:gridSpan w:val="3"/>
            <w:shd w:val="clear" w:color="auto" w:fill="auto"/>
          </w:tcPr>
          <w:p w14:paraId="5B61EFFC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Часть,</w:t>
            </w:r>
            <w:r w:rsidRPr="004F6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660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567" w:type="dxa"/>
            <w:shd w:val="clear" w:color="auto" w:fill="auto"/>
          </w:tcPr>
          <w:p w14:paraId="57408690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A51258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77315B" w14:textId="76D3AD1C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AD513E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12818D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900E9BE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3314110A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3DE7F95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9D12D87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19" w:rsidRPr="004F6606" w14:paraId="52743DEC" w14:textId="77777777" w:rsidTr="00573819">
        <w:trPr>
          <w:trHeight w:val="1319"/>
        </w:trPr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E2914F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14:paraId="72ED6088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79D43A2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04D315" w14:textId="3B5BD723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7386C01" w14:textId="24BD8786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A942726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0AEACE7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82BFA6E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A32FFA4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185FA77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14:paraId="7BE6706F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73819" w:rsidRPr="004F6606" w14:paraId="50288A43" w14:textId="77777777" w:rsidTr="00573819">
        <w:trPr>
          <w:trHeight w:val="300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0785A47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42C43F0" w14:textId="77777777" w:rsidR="00573819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137287A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грамотно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C18A570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147564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88FA0B7" w14:textId="52229755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9155CF3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39BD9A0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CF8B900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01B9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51668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4698BE4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73819" w:rsidRPr="004F6606" w14:paraId="2903BFB1" w14:textId="77777777" w:rsidTr="00573819">
        <w:trPr>
          <w:trHeight w:val="300"/>
        </w:trPr>
        <w:tc>
          <w:tcPr>
            <w:tcW w:w="1985" w:type="dxa"/>
            <w:gridSpan w:val="2"/>
            <w:vMerge/>
            <w:shd w:val="clear" w:color="auto" w:fill="auto"/>
          </w:tcPr>
          <w:p w14:paraId="3E4CFD6A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AA29384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работ с текстом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A01F7C9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98F2FC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88BA2C6" w14:textId="6FE84B2D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FF06E15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5BBE1AF" w14:textId="77777777" w:rsidR="00573819" w:rsidRPr="00986259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62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3CDF068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ACF5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4117D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3AFC420" w14:textId="77777777" w:rsidR="00573819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19" w:rsidRPr="004F6606" w14:paraId="4D986169" w14:textId="77777777" w:rsidTr="00573819">
        <w:trPr>
          <w:trHeight w:val="300"/>
        </w:trPr>
        <w:tc>
          <w:tcPr>
            <w:tcW w:w="1985" w:type="dxa"/>
            <w:gridSpan w:val="2"/>
            <w:vMerge/>
            <w:shd w:val="clear" w:color="auto" w:fill="auto"/>
          </w:tcPr>
          <w:p w14:paraId="0FDDA865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591DBEB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(тайный мир текста)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7AEAD2D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9526BD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33652EA" w14:textId="2FAE8E48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617C45B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8D4BFBC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4CC5F9E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D25D0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0683E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94BD788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73819" w:rsidRPr="004F6606" w14:paraId="695548A6" w14:textId="77777777" w:rsidTr="00573819">
        <w:trPr>
          <w:trHeight w:val="500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69DDCD49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shd w:val="clear" w:color="auto" w:fill="auto"/>
          </w:tcPr>
          <w:p w14:paraId="7D19690B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2DFD10B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610B31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636B2F" w14:textId="32FBFE8C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13E242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DBE54E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F8A752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537C14B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6FF1F2F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45C05BF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573819" w:rsidRPr="004F6606" w14:paraId="1DE9BCBD" w14:textId="77777777" w:rsidTr="00573819">
        <w:trPr>
          <w:trHeight w:val="500"/>
        </w:trPr>
        <w:tc>
          <w:tcPr>
            <w:tcW w:w="1985" w:type="dxa"/>
            <w:gridSpan w:val="2"/>
            <w:vMerge/>
            <w:shd w:val="clear" w:color="auto" w:fill="auto"/>
          </w:tcPr>
          <w:p w14:paraId="07D10776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917F6B5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 по математике</w:t>
            </w:r>
          </w:p>
        </w:tc>
        <w:tc>
          <w:tcPr>
            <w:tcW w:w="567" w:type="dxa"/>
            <w:shd w:val="clear" w:color="auto" w:fill="auto"/>
          </w:tcPr>
          <w:p w14:paraId="27606A7A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660B0C" w14:textId="4D592C23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8E19360" w14:textId="0DF71179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0DFA789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F2B0E8E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1DA4AFC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E7B6083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E327FEB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shd w:val="clear" w:color="auto" w:fill="auto"/>
          </w:tcPr>
          <w:p w14:paraId="52623DCD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73819" w:rsidRPr="004F6606" w14:paraId="6E1372B8" w14:textId="77777777" w:rsidTr="00573819">
        <w:trPr>
          <w:trHeight w:val="1469"/>
        </w:trPr>
        <w:tc>
          <w:tcPr>
            <w:tcW w:w="1985" w:type="dxa"/>
            <w:gridSpan w:val="2"/>
            <w:shd w:val="clear" w:color="auto" w:fill="auto"/>
          </w:tcPr>
          <w:p w14:paraId="2AFA5B47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</w:tcPr>
          <w:p w14:paraId="618C8A9B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shd w:val="clear" w:color="auto" w:fill="auto"/>
          </w:tcPr>
          <w:p w14:paraId="67AE5803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2AFA74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736706" w14:textId="17C2BF20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44154A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2F195FE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9141081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1CA1FE6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23677ED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14:paraId="4EA36982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73819" w:rsidRPr="004F6606" w14:paraId="30A3C34C" w14:textId="77777777" w:rsidTr="00573819">
        <w:trPr>
          <w:trHeight w:val="817"/>
        </w:trPr>
        <w:tc>
          <w:tcPr>
            <w:tcW w:w="1985" w:type="dxa"/>
            <w:gridSpan w:val="2"/>
            <w:shd w:val="clear" w:color="auto" w:fill="auto"/>
          </w:tcPr>
          <w:p w14:paraId="7B24FC85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43" w:type="dxa"/>
            <w:shd w:val="clear" w:color="auto" w:fill="auto"/>
          </w:tcPr>
          <w:p w14:paraId="54F867F0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567" w:type="dxa"/>
            <w:shd w:val="clear" w:color="auto" w:fill="auto"/>
          </w:tcPr>
          <w:p w14:paraId="58B83223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37B3C0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D683B4A" w14:textId="7CD70715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B73FCE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1784F9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5514B4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0B082BD7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38680B1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14:paraId="6A03D8DF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573819" w:rsidRPr="004F6606" w14:paraId="3EA4E809" w14:textId="77777777" w:rsidTr="00573819">
        <w:trPr>
          <w:trHeight w:val="500"/>
        </w:trPr>
        <w:tc>
          <w:tcPr>
            <w:tcW w:w="1985" w:type="dxa"/>
            <w:gridSpan w:val="2"/>
            <w:shd w:val="clear" w:color="auto" w:fill="auto"/>
          </w:tcPr>
          <w:p w14:paraId="1587FDBF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843" w:type="dxa"/>
            <w:shd w:val="clear" w:color="auto" w:fill="auto"/>
          </w:tcPr>
          <w:p w14:paraId="1D1E58A3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химию</w:t>
            </w:r>
          </w:p>
        </w:tc>
        <w:tc>
          <w:tcPr>
            <w:tcW w:w="567" w:type="dxa"/>
            <w:shd w:val="clear" w:color="auto" w:fill="auto"/>
          </w:tcPr>
          <w:p w14:paraId="303B2D4C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C68696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458C68" w14:textId="53F7C828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285CC8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7C26D2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CEA08AC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95BAC23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CE7AC14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14:paraId="5EC174A6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19" w:rsidRPr="004F6606" w14:paraId="11E24B95" w14:textId="77777777" w:rsidTr="00573819">
        <w:trPr>
          <w:trHeight w:val="500"/>
        </w:trPr>
        <w:tc>
          <w:tcPr>
            <w:tcW w:w="1985" w:type="dxa"/>
            <w:gridSpan w:val="2"/>
            <w:shd w:val="clear" w:color="auto" w:fill="auto"/>
          </w:tcPr>
          <w:p w14:paraId="5766720B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31E27F" w14:textId="77777777" w:rsidR="00573819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(животные Красноярского края</w:t>
            </w:r>
          </w:p>
        </w:tc>
        <w:tc>
          <w:tcPr>
            <w:tcW w:w="567" w:type="dxa"/>
            <w:shd w:val="clear" w:color="auto" w:fill="auto"/>
          </w:tcPr>
          <w:p w14:paraId="64CAD516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2ACF64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5D9A9D" w14:textId="52262373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0148E9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A56DE40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198FB4B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34ED2F02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A313380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C916BD3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19" w:rsidRPr="004F6606" w14:paraId="1836B145" w14:textId="77777777" w:rsidTr="00573819">
        <w:trPr>
          <w:trHeight w:val="500"/>
        </w:trPr>
        <w:tc>
          <w:tcPr>
            <w:tcW w:w="1985" w:type="dxa"/>
            <w:gridSpan w:val="2"/>
            <w:shd w:val="clear" w:color="auto" w:fill="auto"/>
          </w:tcPr>
          <w:p w14:paraId="317A4302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43" w:type="dxa"/>
            <w:shd w:val="clear" w:color="auto" w:fill="auto"/>
          </w:tcPr>
          <w:p w14:paraId="3A698030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auto"/>
          </w:tcPr>
          <w:p w14:paraId="7C6790D1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8F28E2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2BAAE5" w14:textId="3162F649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247EE88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C969AFE" w14:textId="77777777" w:rsidR="00573819" w:rsidRPr="00986259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62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8C4D5F7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325160D0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6FBDD9B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14:paraId="37717F8A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19" w:rsidRPr="004F6606" w14:paraId="0F0AFA7C" w14:textId="77777777" w:rsidTr="00573819">
        <w:trPr>
          <w:trHeight w:val="817"/>
        </w:trPr>
        <w:tc>
          <w:tcPr>
            <w:tcW w:w="3828" w:type="dxa"/>
            <w:gridSpan w:val="3"/>
            <w:shd w:val="clear" w:color="auto" w:fill="auto"/>
          </w:tcPr>
          <w:p w14:paraId="053B5945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7" w:type="dxa"/>
            <w:shd w:val="clear" w:color="auto" w:fill="auto"/>
          </w:tcPr>
          <w:p w14:paraId="50DC5E31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14:paraId="7F980E57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166B7F" w14:textId="5B204230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14:paraId="4426BDFB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1D530DAB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1640178A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33D3C860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EBACA0A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E5C031" w14:textId="77777777" w:rsidR="00573819" w:rsidRPr="004F6606" w:rsidRDefault="00573819" w:rsidP="00921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3822FE" w14:textId="77777777" w:rsidR="005E481E" w:rsidRPr="004F6606" w:rsidRDefault="005E481E" w:rsidP="005E48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864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5E481E" w14:paraId="0D850BBC" w14:textId="77777777" w:rsidTr="009216C4">
        <w:trPr>
          <w:trHeight w:val="420"/>
        </w:trPr>
        <w:tc>
          <w:tcPr>
            <w:tcW w:w="9540" w:type="dxa"/>
            <w:tcBorders>
              <w:top w:val="nil"/>
              <w:left w:val="nil"/>
              <w:bottom w:val="nil"/>
            </w:tcBorders>
          </w:tcPr>
          <w:p w14:paraId="0BA329BE" w14:textId="77777777" w:rsidR="005E481E" w:rsidRDefault="005E481E" w:rsidP="009216C4">
            <w:pPr>
              <w:jc w:val="both"/>
              <w:rPr>
                <w:color w:val="FF0000"/>
              </w:rPr>
            </w:pPr>
          </w:p>
        </w:tc>
      </w:tr>
    </w:tbl>
    <w:p w14:paraId="441FD721" w14:textId="77777777" w:rsidR="005E481E" w:rsidRDefault="005E481E" w:rsidP="005E481E">
      <w:pPr>
        <w:spacing w:after="0" w:line="240" w:lineRule="auto"/>
        <w:rPr>
          <w:rStyle w:val="af"/>
          <w:rFonts w:ascii="Times New Roman" w:hAnsi="Times New Roman" w:cs="Times New Roman"/>
        </w:rPr>
      </w:pPr>
    </w:p>
    <w:p w14:paraId="148CF0CC" w14:textId="77777777" w:rsidR="005E481E" w:rsidRDefault="005E481E" w:rsidP="005E481E">
      <w:pPr>
        <w:spacing w:after="0" w:line="240" w:lineRule="auto"/>
        <w:rPr>
          <w:rStyle w:val="af"/>
          <w:rFonts w:ascii="Times New Roman" w:hAnsi="Times New Roman" w:cs="Times New Roman"/>
        </w:rPr>
      </w:pPr>
    </w:p>
    <w:p w14:paraId="7DFE737C" w14:textId="77777777" w:rsidR="005E481E" w:rsidRPr="003E60BE" w:rsidRDefault="005E481E" w:rsidP="005E4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0B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B40F9E" w14:textId="77777777" w:rsidR="00C82AF3" w:rsidRDefault="00C82AF3"/>
    <w:p w14:paraId="4FC7C7CF" w14:textId="77777777" w:rsidR="00C82AF3" w:rsidRDefault="00C82AF3"/>
    <w:p w14:paraId="3E493EDE" w14:textId="77777777" w:rsidR="00C82AF3" w:rsidRDefault="00C82AF3"/>
    <w:p w14:paraId="1AFDAF5B" w14:textId="77777777" w:rsidR="00C82AF3" w:rsidRDefault="00C82AF3"/>
    <w:p w14:paraId="113CEE55" w14:textId="77777777" w:rsidR="00F46D12" w:rsidRDefault="00F46D12"/>
    <w:p w14:paraId="698FF62A" w14:textId="77777777" w:rsidR="00F46D12" w:rsidRDefault="00F46D12"/>
    <w:p w14:paraId="52E38771" w14:textId="77777777" w:rsidR="00F46D12" w:rsidRDefault="00F46D12"/>
    <w:p w14:paraId="7DCFE040" w14:textId="77777777" w:rsidR="00F46D12" w:rsidRDefault="00F46D12"/>
    <w:p w14:paraId="2ADAEE2A" w14:textId="77777777" w:rsidR="00F46D12" w:rsidRDefault="00F46D12"/>
    <w:p w14:paraId="2BEF7EED" w14:textId="77777777" w:rsidR="00930186" w:rsidRDefault="00930186"/>
    <w:p w14:paraId="1DE51062" w14:textId="77777777" w:rsidR="00930186" w:rsidRDefault="00930186"/>
    <w:p w14:paraId="77B2419C" w14:textId="77777777" w:rsidR="00F46D12" w:rsidRDefault="00F46D12"/>
    <w:sectPr w:rsidR="00F46D12" w:rsidSect="00CA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646"/>
    <w:multiLevelType w:val="multilevel"/>
    <w:tmpl w:val="23F8310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64AE3"/>
    <w:multiLevelType w:val="hybridMultilevel"/>
    <w:tmpl w:val="2B666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1013"/>
    <w:multiLevelType w:val="hybridMultilevel"/>
    <w:tmpl w:val="C206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1926"/>
    <w:multiLevelType w:val="multilevel"/>
    <w:tmpl w:val="180010CE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4" w15:restartNumberingAfterBreak="0">
    <w:nsid w:val="296F3947"/>
    <w:multiLevelType w:val="multilevel"/>
    <w:tmpl w:val="2B40AC3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C70333"/>
    <w:multiLevelType w:val="hybridMultilevel"/>
    <w:tmpl w:val="B636D8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4EA1398"/>
    <w:multiLevelType w:val="multilevel"/>
    <w:tmpl w:val="C9B0132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8D17E2"/>
    <w:multiLevelType w:val="hybridMultilevel"/>
    <w:tmpl w:val="E54E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D2779"/>
    <w:multiLevelType w:val="hybridMultilevel"/>
    <w:tmpl w:val="DECE4A38"/>
    <w:lvl w:ilvl="0" w:tplc="919A3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C31C31"/>
    <w:multiLevelType w:val="hybridMultilevel"/>
    <w:tmpl w:val="4E92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5CA"/>
    <w:multiLevelType w:val="hybridMultilevel"/>
    <w:tmpl w:val="85FA72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36CA7"/>
    <w:multiLevelType w:val="hybridMultilevel"/>
    <w:tmpl w:val="5AF4BD0A"/>
    <w:lvl w:ilvl="0" w:tplc="F732D86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2BB72D1"/>
    <w:multiLevelType w:val="hybridMultilevel"/>
    <w:tmpl w:val="6CBC02D4"/>
    <w:lvl w:ilvl="0" w:tplc="7040E6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453EF"/>
    <w:multiLevelType w:val="hybridMultilevel"/>
    <w:tmpl w:val="93AE033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E52A8A"/>
    <w:multiLevelType w:val="hybridMultilevel"/>
    <w:tmpl w:val="765298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1825BE"/>
    <w:multiLevelType w:val="hybridMultilevel"/>
    <w:tmpl w:val="0EE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35576"/>
    <w:multiLevelType w:val="hybridMultilevel"/>
    <w:tmpl w:val="C4D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15"/>
  </w:num>
  <w:num w:numId="8">
    <w:abstractNumId w:val="2"/>
  </w:num>
  <w:num w:numId="9">
    <w:abstractNumId w:val="16"/>
  </w:num>
  <w:num w:numId="10">
    <w:abstractNumId w:val="8"/>
  </w:num>
  <w:num w:numId="11">
    <w:abstractNumId w:val="0"/>
  </w:num>
  <w:num w:numId="12">
    <w:abstractNumId w:val="4"/>
  </w:num>
  <w:num w:numId="13">
    <w:abstractNumId w:val="5"/>
  </w:num>
  <w:num w:numId="14">
    <w:abstractNumId w:val="7"/>
  </w:num>
  <w:num w:numId="15">
    <w:abstractNumId w:val="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6F"/>
    <w:rsid w:val="00004554"/>
    <w:rsid w:val="00025E91"/>
    <w:rsid w:val="00047262"/>
    <w:rsid w:val="00074AE0"/>
    <w:rsid w:val="00091777"/>
    <w:rsid w:val="000A0AF2"/>
    <w:rsid w:val="000A3AE2"/>
    <w:rsid w:val="000B414D"/>
    <w:rsid w:val="000D3058"/>
    <w:rsid w:val="00120245"/>
    <w:rsid w:val="00127887"/>
    <w:rsid w:val="001445E1"/>
    <w:rsid w:val="001449FD"/>
    <w:rsid w:val="0017558A"/>
    <w:rsid w:val="001949A3"/>
    <w:rsid w:val="001B04C0"/>
    <w:rsid w:val="001C633A"/>
    <w:rsid w:val="00235C83"/>
    <w:rsid w:val="0024588A"/>
    <w:rsid w:val="00253D3E"/>
    <w:rsid w:val="00264C1D"/>
    <w:rsid w:val="00265FF8"/>
    <w:rsid w:val="0026658E"/>
    <w:rsid w:val="002A0417"/>
    <w:rsid w:val="002B2901"/>
    <w:rsid w:val="002B2FD3"/>
    <w:rsid w:val="002E6399"/>
    <w:rsid w:val="002E7F8D"/>
    <w:rsid w:val="002F0B26"/>
    <w:rsid w:val="002F44C4"/>
    <w:rsid w:val="003019F0"/>
    <w:rsid w:val="00304A93"/>
    <w:rsid w:val="0031517A"/>
    <w:rsid w:val="00331158"/>
    <w:rsid w:val="00351C91"/>
    <w:rsid w:val="00357EC5"/>
    <w:rsid w:val="00360183"/>
    <w:rsid w:val="003637A1"/>
    <w:rsid w:val="00376F25"/>
    <w:rsid w:val="00391B9B"/>
    <w:rsid w:val="003C120A"/>
    <w:rsid w:val="003C6DD2"/>
    <w:rsid w:val="0040530C"/>
    <w:rsid w:val="00451AD2"/>
    <w:rsid w:val="00460F78"/>
    <w:rsid w:val="004619D5"/>
    <w:rsid w:val="00481B42"/>
    <w:rsid w:val="0049135F"/>
    <w:rsid w:val="004B61DC"/>
    <w:rsid w:val="004C58FF"/>
    <w:rsid w:val="004C6BF0"/>
    <w:rsid w:val="004F1926"/>
    <w:rsid w:val="0050415B"/>
    <w:rsid w:val="00532502"/>
    <w:rsid w:val="00545AC4"/>
    <w:rsid w:val="00557347"/>
    <w:rsid w:val="0055734B"/>
    <w:rsid w:val="005648D0"/>
    <w:rsid w:val="00573819"/>
    <w:rsid w:val="00583A86"/>
    <w:rsid w:val="005918FD"/>
    <w:rsid w:val="005A102B"/>
    <w:rsid w:val="005A7E86"/>
    <w:rsid w:val="005B74EF"/>
    <w:rsid w:val="005D090F"/>
    <w:rsid w:val="005D4EEE"/>
    <w:rsid w:val="005E2B1D"/>
    <w:rsid w:val="005E481E"/>
    <w:rsid w:val="006107F6"/>
    <w:rsid w:val="00634F01"/>
    <w:rsid w:val="00641A81"/>
    <w:rsid w:val="00681B53"/>
    <w:rsid w:val="00694BA4"/>
    <w:rsid w:val="006B21B2"/>
    <w:rsid w:val="006D4694"/>
    <w:rsid w:val="006E667E"/>
    <w:rsid w:val="00734F80"/>
    <w:rsid w:val="007454A1"/>
    <w:rsid w:val="00764E93"/>
    <w:rsid w:val="00792BCF"/>
    <w:rsid w:val="007943A4"/>
    <w:rsid w:val="00797264"/>
    <w:rsid w:val="007A19B4"/>
    <w:rsid w:val="007A3013"/>
    <w:rsid w:val="00822763"/>
    <w:rsid w:val="008639D4"/>
    <w:rsid w:val="00865191"/>
    <w:rsid w:val="00865C7B"/>
    <w:rsid w:val="00880386"/>
    <w:rsid w:val="00890DCB"/>
    <w:rsid w:val="008949F7"/>
    <w:rsid w:val="008A25B0"/>
    <w:rsid w:val="008B68FF"/>
    <w:rsid w:val="008B753F"/>
    <w:rsid w:val="008C420A"/>
    <w:rsid w:val="008D5546"/>
    <w:rsid w:val="008D55F0"/>
    <w:rsid w:val="008E02B4"/>
    <w:rsid w:val="008F3245"/>
    <w:rsid w:val="009064FB"/>
    <w:rsid w:val="00911AFF"/>
    <w:rsid w:val="009216C4"/>
    <w:rsid w:val="00930186"/>
    <w:rsid w:val="0095604E"/>
    <w:rsid w:val="009A3E60"/>
    <w:rsid w:val="009B7B7B"/>
    <w:rsid w:val="009F58B6"/>
    <w:rsid w:val="00A126DF"/>
    <w:rsid w:val="00A218D9"/>
    <w:rsid w:val="00A26BBE"/>
    <w:rsid w:val="00A46411"/>
    <w:rsid w:val="00A530C4"/>
    <w:rsid w:val="00A8613B"/>
    <w:rsid w:val="00A973AC"/>
    <w:rsid w:val="00AB5EE8"/>
    <w:rsid w:val="00AB67F5"/>
    <w:rsid w:val="00AB77AA"/>
    <w:rsid w:val="00AC2DA5"/>
    <w:rsid w:val="00AC46E6"/>
    <w:rsid w:val="00AC7005"/>
    <w:rsid w:val="00AD23E3"/>
    <w:rsid w:val="00AF634E"/>
    <w:rsid w:val="00B157DA"/>
    <w:rsid w:val="00B15E88"/>
    <w:rsid w:val="00B573F2"/>
    <w:rsid w:val="00B57BA0"/>
    <w:rsid w:val="00B802C0"/>
    <w:rsid w:val="00B83B98"/>
    <w:rsid w:val="00B8686F"/>
    <w:rsid w:val="00BB2693"/>
    <w:rsid w:val="00BC0082"/>
    <w:rsid w:val="00BE18F3"/>
    <w:rsid w:val="00C0079D"/>
    <w:rsid w:val="00C0309D"/>
    <w:rsid w:val="00C14641"/>
    <w:rsid w:val="00C156FF"/>
    <w:rsid w:val="00C167DB"/>
    <w:rsid w:val="00C35349"/>
    <w:rsid w:val="00C3790D"/>
    <w:rsid w:val="00C44F2B"/>
    <w:rsid w:val="00C54067"/>
    <w:rsid w:val="00C60C28"/>
    <w:rsid w:val="00C62033"/>
    <w:rsid w:val="00C63E75"/>
    <w:rsid w:val="00C64051"/>
    <w:rsid w:val="00C70A8E"/>
    <w:rsid w:val="00C72523"/>
    <w:rsid w:val="00C82AF3"/>
    <w:rsid w:val="00C857C1"/>
    <w:rsid w:val="00CA6E17"/>
    <w:rsid w:val="00CC29C2"/>
    <w:rsid w:val="00CF1749"/>
    <w:rsid w:val="00CF2F68"/>
    <w:rsid w:val="00D02C3F"/>
    <w:rsid w:val="00D12B87"/>
    <w:rsid w:val="00D143F4"/>
    <w:rsid w:val="00D17B61"/>
    <w:rsid w:val="00D21637"/>
    <w:rsid w:val="00D244EA"/>
    <w:rsid w:val="00D42925"/>
    <w:rsid w:val="00D57035"/>
    <w:rsid w:val="00D64F05"/>
    <w:rsid w:val="00D6786F"/>
    <w:rsid w:val="00D84495"/>
    <w:rsid w:val="00DA043B"/>
    <w:rsid w:val="00DD1ADF"/>
    <w:rsid w:val="00DD1FA4"/>
    <w:rsid w:val="00DE3B84"/>
    <w:rsid w:val="00DE5D26"/>
    <w:rsid w:val="00DF2FAE"/>
    <w:rsid w:val="00E20A69"/>
    <w:rsid w:val="00E27BE1"/>
    <w:rsid w:val="00E3229E"/>
    <w:rsid w:val="00E42314"/>
    <w:rsid w:val="00E50051"/>
    <w:rsid w:val="00E579D9"/>
    <w:rsid w:val="00E648FE"/>
    <w:rsid w:val="00E818DF"/>
    <w:rsid w:val="00EB7C59"/>
    <w:rsid w:val="00ED6663"/>
    <w:rsid w:val="00EF6E5D"/>
    <w:rsid w:val="00F01CDD"/>
    <w:rsid w:val="00F35811"/>
    <w:rsid w:val="00F46D12"/>
    <w:rsid w:val="00F61D71"/>
    <w:rsid w:val="00F65658"/>
    <w:rsid w:val="00F70112"/>
    <w:rsid w:val="00FC47E3"/>
    <w:rsid w:val="00FC51E3"/>
    <w:rsid w:val="00FD284F"/>
    <w:rsid w:val="00FD3DDD"/>
    <w:rsid w:val="00FE2AB8"/>
    <w:rsid w:val="00FE73FF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43C2"/>
  <w15:docId w15:val="{1D0F891B-10AE-4E7A-8F62-DB718E4B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17"/>
  </w:style>
  <w:style w:type="paragraph" w:styleId="1">
    <w:name w:val="heading 1"/>
    <w:basedOn w:val="a"/>
    <w:link w:val="10"/>
    <w:uiPriority w:val="9"/>
    <w:qFormat/>
    <w:rsid w:val="00610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7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C7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A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8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B68FF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8B68FF"/>
    <w:pPr>
      <w:spacing w:after="0" w:line="240" w:lineRule="auto"/>
    </w:pPr>
    <w:rPr>
      <w:rFonts w:eastAsiaTheme="minorHAns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B68FF"/>
    <w:rPr>
      <w:b/>
      <w:bCs/>
    </w:rPr>
  </w:style>
  <w:style w:type="paragraph" w:styleId="a9">
    <w:name w:val="header"/>
    <w:basedOn w:val="a"/>
    <w:link w:val="aa"/>
    <w:uiPriority w:val="99"/>
    <w:unhideWhenUsed/>
    <w:rsid w:val="00A530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A530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2">
    <w:name w:val="c2"/>
    <w:basedOn w:val="a0"/>
    <w:rsid w:val="007A19B4"/>
  </w:style>
  <w:style w:type="character" w:styleId="ab">
    <w:name w:val="Hyperlink"/>
    <w:basedOn w:val="a0"/>
    <w:rsid w:val="001449FD"/>
    <w:rPr>
      <w:color w:val="0000FF"/>
      <w:u w:val="single"/>
    </w:rPr>
  </w:style>
  <w:style w:type="paragraph" w:customStyle="1" w:styleId="search-resultstext">
    <w:name w:val="search-results__text"/>
    <w:basedOn w:val="a"/>
    <w:rsid w:val="0014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449FD"/>
  </w:style>
  <w:style w:type="character" w:customStyle="1" w:styleId="b">
    <w:name w:val="b"/>
    <w:basedOn w:val="a0"/>
    <w:rsid w:val="001449FD"/>
  </w:style>
  <w:style w:type="character" w:customStyle="1" w:styleId="3">
    <w:name w:val="Заголовок №3_"/>
    <w:basedOn w:val="a0"/>
    <w:link w:val="30"/>
    <w:rsid w:val="005E481E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E48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E48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481E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481E"/>
    <w:pPr>
      <w:widowControl w:val="0"/>
      <w:shd w:val="clear" w:color="auto" w:fill="FFFFFF"/>
      <w:spacing w:after="0" w:line="278" w:lineRule="exact"/>
      <w:ind w:hanging="460"/>
      <w:jc w:val="both"/>
    </w:pPr>
    <w:rPr>
      <w:rFonts w:ascii="Bookman Old Style" w:eastAsia="Bookman Old Style" w:hAnsi="Bookman Old Style" w:cs="Bookman Old Style"/>
    </w:rPr>
  </w:style>
  <w:style w:type="paragraph" w:customStyle="1" w:styleId="30">
    <w:name w:val="Заголовок №3"/>
    <w:basedOn w:val="a"/>
    <w:link w:val="3"/>
    <w:rsid w:val="005E481E"/>
    <w:pPr>
      <w:widowControl w:val="0"/>
      <w:shd w:val="clear" w:color="auto" w:fill="FFFFFF"/>
      <w:spacing w:after="0" w:line="283" w:lineRule="exact"/>
      <w:jc w:val="center"/>
      <w:outlineLvl w:val="2"/>
    </w:pPr>
    <w:rPr>
      <w:rFonts w:ascii="Bookman Old Style" w:eastAsia="Bookman Old Style" w:hAnsi="Bookman Old Style" w:cs="Bookman Old Style"/>
      <w:b/>
      <w:bCs/>
    </w:rPr>
  </w:style>
  <w:style w:type="character" w:customStyle="1" w:styleId="7">
    <w:name w:val="Основной текст (7)_"/>
    <w:basedOn w:val="a0"/>
    <w:link w:val="70"/>
    <w:rsid w:val="005E481E"/>
    <w:rPr>
      <w:rFonts w:ascii="Bookman Old Style" w:eastAsia="Bookman Old Style" w:hAnsi="Bookman Old Style" w:cs="Bookman Old Style"/>
      <w:b/>
      <w:bCs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E481E"/>
    <w:pPr>
      <w:widowControl w:val="0"/>
      <w:shd w:val="clear" w:color="auto" w:fill="FFFFFF"/>
      <w:spacing w:before="240" w:after="60" w:line="0" w:lineRule="atLeast"/>
      <w:jc w:val="both"/>
    </w:pPr>
    <w:rPr>
      <w:rFonts w:ascii="Bookman Old Style" w:eastAsia="Bookman Old Style" w:hAnsi="Bookman Old Style" w:cs="Bookman Old Style"/>
      <w:b/>
      <w:bCs/>
      <w:i/>
      <w:iCs/>
      <w:sz w:val="23"/>
      <w:szCs w:val="23"/>
    </w:rPr>
  </w:style>
  <w:style w:type="character" w:customStyle="1" w:styleId="21">
    <w:name w:val="Основной текст (2) + Полужирный"/>
    <w:basedOn w:val="2"/>
    <w:rsid w:val="005E481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5E481E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sid w:val="005E48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5E481E"/>
    <w:rPr>
      <w:rFonts w:ascii="Bookman Old Style" w:eastAsia="Bookman Old Style" w:hAnsi="Bookman Old Style" w:cs="Bookman Old Style"/>
      <w:b/>
      <w:bCs/>
      <w:i/>
      <w:i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E481E"/>
    <w:pPr>
      <w:widowControl w:val="0"/>
      <w:shd w:val="clear" w:color="auto" w:fill="FFFFFF"/>
      <w:spacing w:before="180" w:after="0" w:line="245" w:lineRule="exact"/>
      <w:jc w:val="both"/>
    </w:pPr>
    <w:rPr>
      <w:rFonts w:ascii="Bookman Old Style" w:eastAsia="Bookman Old Style" w:hAnsi="Bookman Old Style" w:cs="Bookman Old Style"/>
      <w:b/>
      <w:bCs/>
      <w:i/>
      <w:iCs/>
      <w:sz w:val="20"/>
      <w:szCs w:val="20"/>
    </w:rPr>
  </w:style>
  <w:style w:type="character" w:customStyle="1" w:styleId="ac">
    <w:name w:val="Колонтитул_"/>
    <w:basedOn w:val="a0"/>
    <w:rsid w:val="005E48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;Курсив"/>
    <w:basedOn w:val="2"/>
    <w:rsid w:val="005E481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d">
    <w:name w:val="Подпись к таблице_"/>
    <w:basedOn w:val="a0"/>
    <w:rsid w:val="005E48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Подпись к таблице"/>
    <w:basedOn w:val="ad"/>
    <w:rsid w:val="005E48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5E481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">
    <w:name w:val="Колонтитул"/>
    <w:basedOn w:val="ac"/>
    <w:rsid w:val="005E48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5E481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0">
    <w:name w:val="footer"/>
    <w:basedOn w:val="a"/>
    <w:link w:val="af1"/>
    <w:uiPriority w:val="99"/>
    <w:unhideWhenUsed/>
    <w:rsid w:val="005E48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5E481E"/>
    <w:rPr>
      <w:rFonts w:eastAsiaTheme="minorHAnsi"/>
      <w:lang w:eastAsia="en-US"/>
    </w:rPr>
  </w:style>
  <w:style w:type="character" w:customStyle="1" w:styleId="af2">
    <w:name w:val="Колонтитул + Полужирный"/>
    <w:basedOn w:val="ac"/>
    <w:rsid w:val="005E481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5E481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5E481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5E48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"/>
    <w:rsid w:val="005E481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5E48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5E4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5E4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3">
    <w:name w:val="No Spacing"/>
    <w:uiPriority w:val="1"/>
    <w:qFormat/>
    <w:rsid w:val="005E481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US"/>
    </w:rPr>
  </w:style>
  <w:style w:type="character" w:customStyle="1" w:styleId="fontstyle01">
    <w:name w:val="fontstyle01"/>
    <w:basedOn w:val="a0"/>
    <w:rsid w:val="005E481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f4">
    <w:name w:val="Emphasis"/>
    <w:basedOn w:val="a0"/>
    <w:qFormat/>
    <w:rsid w:val="005E4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9B6F-3352-4FE1-9670-CD468A4E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Пользователь</cp:lastModifiedBy>
  <cp:revision>2</cp:revision>
  <cp:lastPrinted>2020-08-27T06:13:00Z</cp:lastPrinted>
  <dcterms:created xsi:type="dcterms:W3CDTF">2021-09-14T00:20:00Z</dcterms:created>
  <dcterms:modified xsi:type="dcterms:W3CDTF">2021-09-14T00:20:00Z</dcterms:modified>
</cp:coreProperties>
</file>