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534" w:type="dxa"/>
        <w:tblLook w:val="04A0"/>
      </w:tblPr>
      <w:tblGrid>
        <w:gridCol w:w="5245"/>
        <w:gridCol w:w="5103"/>
      </w:tblGrid>
      <w:tr w:rsidR="00997A03" w:rsidRPr="005C0E85" w:rsidTr="000D769C">
        <w:tc>
          <w:tcPr>
            <w:tcW w:w="5245" w:type="dxa"/>
          </w:tcPr>
          <w:p w:rsidR="00997A03" w:rsidRPr="005C0E85" w:rsidRDefault="00997A03" w:rsidP="00293026">
            <w:pPr>
              <w:spacing w:after="0" w:line="240" w:lineRule="auto"/>
              <w:rPr>
                <w:color w:val="auto"/>
                <w:sz w:val="28"/>
              </w:rPr>
            </w:pPr>
            <w:r w:rsidRPr="005C0E85">
              <w:rPr>
                <w:color w:val="auto"/>
                <w:sz w:val="28"/>
              </w:rPr>
              <w:t>СОГЛАСОВАНО:</w:t>
            </w:r>
          </w:p>
          <w:p w:rsidR="00997A03" w:rsidRPr="005C0E85" w:rsidRDefault="00997A03" w:rsidP="00293026">
            <w:pPr>
              <w:spacing w:after="0" w:line="240" w:lineRule="auto"/>
              <w:rPr>
                <w:color w:val="auto"/>
                <w:sz w:val="28"/>
              </w:rPr>
            </w:pPr>
          </w:p>
          <w:p w:rsidR="000D769C" w:rsidRDefault="00997A03" w:rsidP="00293026">
            <w:pPr>
              <w:spacing w:after="0" w:line="240" w:lineRule="auto"/>
              <w:rPr>
                <w:color w:val="auto"/>
                <w:sz w:val="28"/>
              </w:rPr>
            </w:pPr>
            <w:r w:rsidRPr="005C0E85">
              <w:rPr>
                <w:color w:val="auto"/>
                <w:sz w:val="28"/>
              </w:rPr>
              <w:t>Заместитель Главы города –</w:t>
            </w:r>
          </w:p>
          <w:p w:rsidR="000D769C" w:rsidRDefault="00997A03" w:rsidP="00293026">
            <w:pPr>
              <w:spacing w:after="0" w:line="240" w:lineRule="auto"/>
              <w:rPr>
                <w:color w:val="auto"/>
                <w:sz w:val="28"/>
              </w:rPr>
            </w:pPr>
            <w:r w:rsidRPr="005C0E85">
              <w:rPr>
                <w:color w:val="auto"/>
                <w:sz w:val="28"/>
              </w:rPr>
              <w:t xml:space="preserve">руководитель департамента </w:t>
            </w:r>
          </w:p>
          <w:p w:rsidR="000D769C" w:rsidRDefault="00997A03" w:rsidP="00293026">
            <w:pPr>
              <w:spacing w:after="0" w:line="240" w:lineRule="auto"/>
              <w:rPr>
                <w:color w:val="auto"/>
                <w:sz w:val="28"/>
              </w:rPr>
            </w:pPr>
            <w:r w:rsidRPr="005C0E85">
              <w:rPr>
                <w:color w:val="auto"/>
                <w:sz w:val="28"/>
              </w:rPr>
              <w:t xml:space="preserve">муниципального имущества </w:t>
            </w:r>
          </w:p>
          <w:p w:rsidR="000D769C" w:rsidRDefault="00997A03" w:rsidP="00293026">
            <w:pPr>
              <w:spacing w:after="0" w:line="240" w:lineRule="auto"/>
              <w:rPr>
                <w:color w:val="auto"/>
                <w:sz w:val="28"/>
              </w:rPr>
            </w:pPr>
            <w:r w:rsidRPr="005C0E85">
              <w:rPr>
                <w:color w:val="auto"/>
                <w:sz w:val="28"/>
              </w:rPr>
              <w:t xml:space="preserve">и земельных отношений </w:t>
            </w:r>
          </w:p>
          <w:p w:rsidR="00997A03" w:rsidRPr="005C0E85" w:rsidRDefault="00997A03" w:rsidP="00293026">
            <w:pPr>
              <w:spacing w:after="0" w:line="240" w:lineRule="auto"/>
              <w:rPr>
                <w:color w:val="auto"/>
                <w:sz w:val="28"/>
              </w:rPr>
            </w:pPr>
            <w:r w:rsidRPr="005C0E85">
              <w:rPr>
                <w:color w:val="auto"/>
                <w:sz w:val="28"/>
              </w:rPr>
              <w:t>администрации города</w:t>
            </w:r>
          </w:p>
          <w:p w:rsidR="00997A03" w:rsidRPr="005C0E85" w:rsidRDefault="00997A03" w:rsidP="00293026">
            <w:pPr>
              <w:spacing w:after="0" w:line="240" w:lineRule="auto"/>
              <w:rPr>
                <w:color w:val="auto"/>
                <w:sz w:val="28"/>
              </w:rPr>
            </w:pPr>
            <w:r w:rsidRPr="005C0E85">
              <w:rPr>
                <w:color w:val="auto"/>
                <w:sz w:val="28"/>
              </w:rPr>
              <w:t>_______________ Е.В. Кирилюк</w:t>
            </w:r>
          </w:p>
          <w:p w:rsidR="00997A03" w:rsidRPr="005C0E85" w:rsidRDefault="00997A03" w:rsidP="00BD4FF0">
            <w:pPr>
              <w:spacing w:after="0" w:line="240" w:lineRule="auto"/>
              <w:rPr>
                <w:color w:val="auto"/>
                <w:sz w:val="28"/>
              </w:rPr>
            </w:pPr>
            <w:r w:rsidRPr="005C0E85">
              <w:rPr>
                <w:color w:val="auto"/>
                <w:sz w:val="28"/>
              </w:rPr>
              <w:t>«____»_______________ 201</w:t>
            </w:r>
            <w:r w:rsidR="00BD4FF0">
              <w:rPr>
                <w:color w:val="auto"/>
                <w:sz w:val="28"/>
              </w:rPr>
              <w:t>2</w:t>
            </w:r>
            <w:r w:rsidRPr="005C0E85">
              <w:rPr>
                <w:color w:val="auto"/>
                <w:sz w:val="28"/>
              </w:rPr>
              <w:t xml:space="preserve"> г.</w:t>
            </w:r>
          </w:p>
        </w:tc>
        <w:tc>
          <w:tcPr>
            <w:tcW w:w="5103" w:type="dxa"/>
          </w:tcPr>
          <w:p w:rsidR="00997A03" w:rsidRPr="005C0E85" w:rsidRDefault="00997A03" w:rsidP="00293026">
            <w:pPr>
              <w:spacing w:after="0" w:line="240" w:lineRule="auto"/>
              <w:rPr>
                <w:color w:val="auto"/>
                <w:sz w:val="28"/>
              </w:rPr>
            </w:pPr>
            <w:r w:rsidRPr="005C0E85">
              <w:rPr>
                <w:color w:val="auto"/>
                <w:sz w:val="28"/>
              </w:rPr>
              <w:t>УТВЕРЖДАЮ:</w:t>
            </w:r>
          </w:p>
          <w:p w:rsidR="00997A03" w:rsidRPr="005C0E85" w:rsidRDefault="00997A03" w:rsidP="00293026">
            <w:pPr>
              <w:spacing w:after="0" w:line="240" w:lineRule="auto"/>
              <w:rPr>
                <w:color w:val="auto"/>
                <w:sz w:val="28"/>
              </w:rPr>
            </w:pPr>
          </w:p>
          <w:p w:rsidR="00997A03" w:rsidRPr="005C0E85" w:rsidRDefault="00997A03" w:rsidP="00293026">
            <w:pPr>
              <w:spacing w:after="0" w:line="240" w:lineRule="auto"/>
              <w:rPr>
                <w:color w:val="auto"/>
                <w:sz w:val="28"/>
              </w:rPr>
            </w:pPr>
            <w:r w:rsidRPr="005C0E85">
              <w:rPr>
                <w:color w:val="auto"/>
                <w:sz w:val="28"/>
              </w:rPr>
              <w:t xml:space="preserve">Руководитель главного </w:t>
            </w:r>
            <w:proofErr w:type="gramStart"/>
            <w:r w:rsidRPr="005C0E85">
              <w:rPr>
                <w:color w:val="auto"/>
                <w:sz w:val="28"/>
              </w:rPr>
              <w:t>управления образования администрации города Красноярска</w:t>
            </w:r>
            <w:proofErr w:type="gramEnd"/>
          </w:p>
          <w:p w:rsidR="00997A03" w:rsidRPr="005C0E85" w:rsidRDefault="00997A03" w:rsidP="00293026">
            <w:pPr>
              <w:spacing w:after="0" w:line="240" w:lineRule="auto"/>
              <w:rPr>
                <w:color w:val="auto"/>
                <w:sz w:val="28"/>
              </w:rPr>
            </w:pPr>
            <w:r w:rsidRPr="005C0E85">
              <w:rPr>
                <w:color w:val="auto"/>
                <w:sz w:val="28"/>
              </w:rPr>
              <w:t>_______________ Н.И. Жилинская</w:t>
            </w:r>
          </w:p>
          <w:p w:rsidR="00997A03" w:rsidRPr="005C0E85" w:rsidRDefault="00F20A9E" w:rsidP="00293026">
            <w:pPr>
              <w:spacing w:after="0" w:line="240" w:lineRule="auto"/>
              <w:rPr>
                <w:color w:val="auto"/>
                <w:sz w:val="28"/>
              </w:rPr>
            </w:pPr>
            <w:r w:rsidRPr="005C0E85">
              <w:rPr>
                <w:color w:val="auto"/>
                <w:sz w:val="28"/>
              </w:rPr>
              <w:t>Приказ от «____»___________</w:t>
            </w:r>
            <w:r w:rsidR="00997A03" w:rsidRPr="005C0E85">
              <w:rPr>
                <w:color w:val="auto"/>
                <w:sz w:val="28"/>
              </w:rPr>
              <w:t xml:space="preserve"> 201</w:t>
            </w:r>
            <w:r w:rsidR="00BD4FF0">
              <w:rPr>
                <w:color w:val="auto"/>
                <w:sz w:val="28"/>
              </w:rPr>
              <w:t>2</w:t>
            </w:r>
            <w:r w:rsidR="00997A03" w:rsidRPr="005C0E85">
              <w:rPr>
                <w:color w:val="auto"/>
                <w:sz w:val="28"/>
              </w:rPr>
              <w:t xml:space="preserve"> г.</w:t>
            </w:r>
          </w:p>
          <w:p w:rsidR="00F20A9E" w:rsidRPr="005C0E85" w:rsidRDefault="00F20A9E" w:rsidP="00293026">
            <w:pPr>
              <w:spacing w:after="0" w:line="240" w:lineRule="auto"/>
              <w:rPr>
                <w:color w:val="auto"/>
                <w:sz w:val="28"/>
              </w:rPr>
            </w:pPr>
            <w:r w:rsidRPr="005C0E85">
              <w:rPr>
                <w:color w:val="auto"/>
                <w:sz w:val="28"/>
              </w:rPr>
              <w:t>№__________</w:t>
            </w:r>
          </w:p>
        </w:tc>
      </w:tr>
    </w:tbl>
    <w:p w:rsidR="00A12FBA" w:rsidRPr="005C0E85" w:rsidRDefault="00A12FBA">
      <w:pPr>
        <w:rPr>
          <w:color w:val="auto"/>
        </w:rPr>
      </w:pPr>
    </w:p>
    <w:p w:rsidR="00997A03" w:rsidRPr="005C0E85" w:rsidRDefault="00997A03">
      <w:pPr>
        <w:rPr>
          <w:color w:val="auto"/>
        </w:rPr>
      </w:pPr>
    </w:p>
    <w:p w:rsidR="00997A03" w:rsidRPr="005C0E85" w:rsidRDefault="00997A03">
      <w:pPr>
        <w:rPr>
          <w:color w:val="auto"/>
        </w:rPr>
      </w:pPr>
    </w:p>
    <w:p w:rsidR="00997A03" w:rsidRPr="005C0E85" w:rsidRDefault="00997A03">
      <w:pPr>
        <w:rPr>
          <w:color w:val="auto"/>
        </w:rPr>
      </w:pPr>
    </w:p>
    <w:p w:rsidR="00997A03" w:rsidRPr="005C0E85" w:rsidRDefault="00997A03">
      <w:pPr>
        <w:rPr>
          <w:color w:val="auto"/>
        </w:rPr>
      </w:pPr>
    </w:p>
    <w:p w:rsidR="00997A03" w:rsidRPr="005C0E85" w:rsidRDefault="00997A03" w:rsidP="00997A03">
      <w:pPr>
        <w:jc w:val="center"/>
        <w:rPr>
          <w:color w:val="auto"/>
        </w:rPr>
      </w:pPr>
      <w:r w:rsidRPr="005C0E85">
        <w:rPr>
          <w:color w:val="auto"/>
        </w:rPr>
        <w:t>ИЗМЕНЕНИЯ</w:t>
      </w:r>
    </w:p>
    <w:p w:rsidR="00997A03" w:rsidRPr="005C0E85" w:rsidRDefault="00997A03" w:rsidP="00997A03">
      <w:pPr>
        <w:jc w:val="center"/>
        <w:rPr>
          <w:color w:val="auto"/>
        </w:rPr>
      </w:pPr>
      <w:r w:rsidRPr="005C0E85">
        <w:rPr>
          <w:color w:val="auto"/>
        </w:rPr>
        <w:t>в УСТАВ</w:t>
      </w:r>
    </w:p>
    <w:p w:rsidR="00997A03" w:rsidRPr="005C0E85" w:rsidRDefault="00997A03" w:rsidP="00997A03">
      <w:pPr>
        <w:jc w:val="center"/>
        <w:rPr>
          <w:color w:val="auto"/>
        </w:rPr>
      </w:pPr>
      <w:r w:rsidRPr="005C0E85">
        <w:rPr>
          <w:color w:val="auto"/>
        </w:rPr>
        <w:t xml:space="preserve">муниципального бюджетного образовательного учреждения </w:t>
      </w:r>
    </w:p>
    <w:p w:rsidR="00997A03" w:rsidRPr="005C0E85" w:rsidRDefault="00997A03" w:rsidP="00997A03">
      <w:pPr>
        <w:jc w:val="center"/>
        <w:rPr>
          <w:color w:val="auto"/>
        </w:rPr>
      </w:pPr>
      <w:r w:rsidRPr="005C0E85">
        <w:rPr>
          <w:color w:val="auto"/>
        </w:rPr>
        <w:t>«Средняя общеобразовательная школа № 30»</w:t>
      </w:r>
    </w:p>
    <w:p w:rsidR="00997A03" w:rsidRPr="005C0E85" w:rsidRDefault="00997A03" w:rsidP="00997A03">
      <w:pPr>
        <w:jc w:val="center"/>
        <w:rPr>
          <w:color w:val="auto"/>
        </w:rPr>
      </w:pPr>
    </w:p>
    <w:p w:rsidR="00997A03" w:rsidRPr="005C0E85" w:rsidRDefault="00997A03" w:rsidP="00997A03">
      <w:pPr>
        <w:jc w:val="center"/>
        <w:rPr>
          <w:color w:val="auto"/>
        </w:rPr>
      </w:pPr>
    </w:p>
    <w:p w:rsidR="00997A03" w:rsidRPr="005C0E85" w:rsidRDefault="00997A03" w:rsidP="00997A03">
      <w:pPr>
        <w:jc w:val="center"/>
        <w:rPr>
          <w:color w:val="auto"/>
        </w:rPr>
      </w:pPr>
    </w:p>
    <w:p w:rsidR="00997A03" w:rsidRPr="005C0E85" w:rsidRDefault="00997A03" w:rsidP="00997A03">
      <w:pPr>
        <w:jc w:val="center"/>
        <w:rPr>
          <w:color w:val="auto"/>
        </w:rPr>
      </w:pPr>
    </w:p>
    <w:p w:rsidR="00997A03" w:rsidRPr="005C0E85" w:rsidRDefault="00997A03" w:rsidP="00997A03">
      <w:pPr>
        <w:jc w:val="center"/>
        <w:rPr>
          <w:color w:val="auto"/>
        </w:rPr>
      </w:pPr>
    </w:p>
    <w:p w:rsidR="00997A03" w:rsidRPr="005C0E85" w:rsidRDefault="00997A03" w:rsidP="00997A03">
      <w:pPr>
        <w:jc w:val="center"/>
        <w:rPr>
          <w:color w:val="auto"/>
        </w:rPr>
      </w:pPr>
    </w:p>
    <w:p w:rsidR="00997A03" w:rsidRPr="005C0E85" w:rsidRDefault="00997A03" w:rsidP="00997A03">
      <w:pPr>
        <w:jc w:val="center"/>
        <w:rPr>
          <w:color w:val="auto"/>
        </w:rPr>
      </w:pPr>
    </w:p>
    <w:p w:rsidR="00997A03" w:rsidRPr="005C0E85" w:rsidRDefault="00997A03" w:rsidP="00997A03">
      <w:pPr>
        <w:jc w:val="center"/>
        <w:rPr>
          <w:color w:val="auto"/>
        </w:rPr>
      </w:pPr>
    </w:p>
    <w:p w:rsidR="00997A03" w:rsidRPr="005C0E85" w:rsidRDefault="00997A03" w:rsidP="00997A03">
      <w:pPr>
        <w:jc w:val="center"/>
        <w:rPr>
          <w:color w:val="auto"/>
        </w:rPr>
      </w:pPr>
      <w:r w:rsidRPr="005C0E85">
        <w:rPr>
          <w:color w:val="auto"/>
        </w:rPr>
        <w:t>Красноярск, 201</w:t>
      </w:r>
      <w:r w:rsidR="00BD4FF0">
        <w:rPr>
          <w:color w:val="auto"/>
        </w:rPr>
        <w:t>2</w:t>
      </w:r>
    </w:p>
    <w:p w:rsidR="00997A03" w:rsidRPr="005C0E85" w:rsidRDefault="00997A03" w:rsidP="00997A03">
      <w:pPr>
        <w:jc w:val="center"/>
        <w:rPr>
          <w:color w:val="auto"/>
        </w:rPr>
      </w:pPr>
    </w:p>
    <w:p w:rsidR="00166C03" w:rsidRDefault="00997A03" w:rsidP="00997A03">
      <w:pPr>
        <w:spacing w:line="240" w:lineRule="auto"/>
        <w:jc w:val="both"/>
        <w:rPr>
          <w:color w:val="auto"/>
        </w:rPr>
      </w:pPr>
      <w:r w:rsidRPr="005C0E85">
        <w:rPr>
          <w:color w:val="auto"/>
        </w:rPr>
        <w:tab/>
      </w:r>
    </w:p>
    <w:p w:rsidR="00A02278" w:rsidRDefault="00A02278" w:rsidP="000D769C">
      <w:pPr>
        <w:spacing w:after="0" w:line="240" w:lineRule="auto"/>
        <w:jc w:val="both"/>
        <w:rPr>
          <w:color w:val="auto"/>
          <w:sz w:val="28"/>
        </w:rPr>
      </w:pPr>
    </w:p>
    <w:p w:rsidR="00A02278" w:rsidRPr="00463800" w:rsidRDefault="00A02278" w:rsidP="00A02278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A02278" w:rsidRPr="00A02278" w:rsidRDefault="00A02278" w:rsidP="00230A9E">
      <w:pPr>
        <w:spacing w:after="0" w:line="240" w:lineRule="auto"/>
        <w:ind w:firstLine="708"/>
        <w:jc w:val="both"/>
        <w:rPr>
          <w:bCs/>
          <w:color w:val="auto"/>
          <w:sz w:val="26"/>
          <w:szCs w:val="26"/>
        </w:rPr>
      </w:pPr>
      <w:r w:rsidRPr="00A02278">
        <w:rPr>
          <w:bCs/>
          <w:color w:val="auto"/>
          <w:sz w:val="26"/>
          <w:szCs w:val="26"/>
        </w:rPr>
        <w:t>Внести в Устав муниципального  бюджетного образовательного учреждения «Средняя общеобразовательная школа № 30»</w:t>
      </w:r>
      <w:r w:rsidRPr="00A02278">
        <w:rPr>
          <w:b/>
          <w:bCs/>
          <w:color w:val="auto"/>
          <w:sz w:val="26"/>
          <w:szCs w:val="26"/>
        </w:rPr>
        <w:t xml:space="preserve"> </w:t>
      </w:r>
      <w:r w:rsidRPr="00A02278">
        <w:rPr>
          <w:bCs/>
          <w:color w:val="auto"/>
          <w:sz w:val="26"/>
          <w:szCs w:val="26"/>
        </w:rPr>
        <w:t>следующие изменения:</w:t>
      </w:r>
    </w:p>
    <w:p w:rsidR="00A02278" w:rsidRPr="00A02278" w:rsidRDefault="00A02278" w:rsidP="00230A9E">
      <w:pPr>
        <w:spacing w:after="0" w:line="240" w:lineRule="auto"/>
        <w:ind w:firstLine="708"/>
        <w:jc w:val="both"/>
        <w:rPr>
          <w:color w:val="auto"/>
          <w:sz w:val="24"/>
          <w:szCs w:val="24"/>
        </w:rPr>
      </w:pPr>
    </w:p>
    <w:p w:rsidR="00A02278" w:rsidRPr="00A02278" w:rsidRDefault="00A02278" w:rsidP="00230A9E">
      <w:pPr>
        <w:spacing w:after="0" w:line="240" w:lineRule="auto"/>
        <w:jc w:val="both"/>
        <w:rPr>
          <w:color w:val="auto"/>
          <w:sz w:val="26"/>
          <w:szCs w:val="26"/>
        </w:rPr>
      </w:pPr>
      <w:r w:rsidRPr="00A02278">
        <w:rPr>
          <w:color w:val="auto"/>
        </w:rPr>
        <w:tab/>
      </w:r>
      <w:r w:rsidRPr="00A02278">
        <w:rPr>
          <w:color w:val="auto"/>
          <w:sz w:val="26"/>
          <w:szCs w:val="26"/>
        </w:rPr>
        <w:t xml:space="preserve"> Главу 3 «Организация образовательного процесса» изложить в следующей редакции:</w:t>
      </w:r>
    </w:p>
    <w:p w:rsidR="00A02278" w:rsidRPr="00A02278" w:rsidRDefault="00A02278" w:rsidP="00230A9E">
      <w:pPr>
        <w:spacing w:after="0" w:line="240" w:lineRule="auto"/>
        <w:jc w:val="both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ab/>
        <w:t>«Глава 3. Организация образовательного процесса.</w:t>
      </w:r>
    </w:p>
    <w:p w:rsidR="00A02278" w:rsidRPr="004C3AC5" w:rsidRDefault="00A02278" w:rsidP="004C3AC5">
      <w:pPr>
        <w:spacing w:after="0" w:line="240" w:lineRule="auto"/>
        <w:jc w:val="both"/>
        <w:rPr>
          <w:color w:val="auto"/>
          <w:sz w:val="26"/>
          <w:szCs w:val="26"/>
        </w:rPr>
      </w:pPr>
      <w:r w:rsidRPr="004C3AC5">
        <w:rPr>
          <w:color w:val="auto"/>
          <w:sz w:val="26"/>
          <w:szCs w:val="26"/>
        </w:rPr>
        <w:t>3.</w:t>
      </w:r>
      <w:r w:rsidR="004C3AC5" w:rsidRPr="004C3AC5">
        <w:rPr>
          <w:color w:val="auto"/>
          <w:sz w:val="26"/>
          <w:szCs w:val="26"/>
        </w:rPr>
        <w:t>1</w:t>
      </w:r>
      <w:r w:rsidRPr="004C3AC5">
        <w:rPr>
          <w:color w:val="auto"/>
          <w:sz w:val="26"/>
          <w:szCs w:val="26"/>
        </w:rPr>
        <w:t>. Школа осуществляет прием следующих категорий детей:</w:t>
      </w:r>
    </w:p>
    <w:p w:rsidR="00A02278" w:rsidRPr="00A02278" w:rsidRDefault="00A02278" w:rsidP="00230A9E">
      <w:pPr>
        <w:spacing w:after="0" w:line="240" w:lineRule="auto"/>
        <w:jc w:val="both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ab/>
        <w:t xml:space="preserve">- </w:t>
      </w:r>
      <w:proofErr w:type="gramStart"/>
      <w:r w:rsidRPr="00A02278">
        <w:rPr>
          <w:color w:val="auto"/>
          <w:sz w:val="26"/>
          <w:szCs w:val="26"/>
        </w:rPr>
        <w:t>поступающих</w:t>
      </w:r>
      <w:proofErr w:type="gramEnd"/>
      <w:r w:rsidRPr="00A02278">
        <w:rPr>
          <w:color w:val="auto"/>
          <w:sz w:val="26"/>
          <w:szCs w:val="26"/>
        </w:rPr>
        <w:t xml:space="preserve"> в первый класс Школы;</w:t>
      </w:r>
    </w:p>
    <w:p w:rsidR="00A02278" w:rsidRPr="00A02278" w:rsidRDefault="00A02278" w:rsidP="00230A9E">
      <w:pPr>
        <w:spacing w:after="0" w:line="240" w:lineRule="auto"/>
        <w:jc w:val="both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ab/>
        <w:t xml:space="preserve">- </w:t>
      </w:r>
      <w:proofErr w:type="gramStart"/>
      <w:r w:rsidRPr="00A02278">
        <w:rPr>
          <w:color w:val="auto"/>
          <w:sz w:val="26"/>
          <w:szCs w:val="26"/>
        </w:rPr>
        <w:t>переведенных</w:t>
      </w:r>
      <w:proofErr w:type="gramEnd"/>
      <w:r w:rsidRPr="00A02278">
        <w:rPr>
          <w:color w:val="auto"/>
          <w:sz w:val="26"/>
          <w:szCs w:val="26"/>
        </w:rPr>
        <w:t xml:space="preserve"> из другого образовательного учреждения, реализующего программы соответствующего уровня;</w:t>
      </w:r>
    </w:p>
    <w:p w:rsidR="00A02278" w:rsidRPr="00A02278" w:rsidRDefault="00A02278" w:rsidP="00230A9E">
      <w:pPr>
        <w:spacing w:after="0" w:line="240" w:lineRule="auto"/>
        <w:jc w:val="both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ab/>
        <w:t>- ранее не обучавшихся и не достигших возраста 18 лет;</w:t>
      </w:r>
    </w:p>
    <w:p w:rsidR="00A02278" w:rsidRPr="00A02278" w:rsidRDefault="00A02278" w:rsidP="00230A9E">
      <w:pPr>
        <w:spacing w:after="0" w:line="240" w:lineRule="auto"/>
        <w:jc w:val="both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ab/>
        <w:t xml:space="preserve">- </w:t>
      </w:r>
      <w:proofErr w:type="gramStart"/>
      <w:r w:rsidRPr="00A02278">
        <w:rPr>
          <w:color w:val="auto"/>
          <w:sz w:val="26"/>
          <w:szCs w:val="26"/>
        </w:rPr>
        <w:t>получавших</w:t>
      </w:r>
      <w:proofErr w:type="gramEnd"/>
      <w:r w:rsidRPr="00A02278">
        <w:rPr>
          <w:color w:val="auto"/>
          <w:sz w:val="26"/>
          <w:szCs w:val="26"/>
        </w:rPr>
        <w:t xml:space="preserve"> ранее общее образование в форме семейного образования либо самообразования.</w:t>
      </w:r>
    </w:p>
    <w:p w:rsidR="00A02278" w:rsidRPr="00A02278" w:rsidRDefault="00A02278" w:rsidP="00230A9E">
      <w:pPr>
        <w:spacing w:after="0" w:line="240" w:lineRule="auto"/>
        <w:ind w:firstLine="708"/>
        <w:jc w:val="both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 xml:space="preserve">Школа принимает детей, имеющих право на получение общего образования, для </w:t>
      </w:r>
      <w:proofErr w:type="gramStart"/>
      <w:r w:rsidRPr="00A02278">
        <w:rPr>
          <w:color w:val="auto"/>
          <w:sz w:val="26"/>
          <w:szCs w:val="26"/>
        </w:rPr>
        <w:t>обучения</w:t>
      </w:r>
      <w:proofErr w:type="gramEnd"/>
      <w:r w:rsidRPr="00A02278">
        <w:rPr>
          <w:color w:val="auto"/>
          <w:sz w:val="26"/>
          <w:szCs w:val="26"/>
        </w:rPr>
        <w:t xml:space="preserve"> по основным общеобразовательным программам начального общего, основного общего и среднего (полного) общего образования, проживающих в городе Красноярске на территории </w:t>
      </w:r>
      <w:proofErr w:type="spellStart"/>
      <w:r w:rsidRPr="00A02278">
        <w:rPr>
          <w:color w:val="auto"/>
          <w:sz w:val="26"/>
          <w:szCs w:val="26"/>
        </w:rPr>
        <w:t>микроучастка</w:t>
      </w:r>
      <w:proofErr w:type="spellEnd"/>
      <w:r w:rsidRPr="00A02278">
        <w:rPr>
          <w:color w:val="auto"/>
          <w:sz w:val="26"/>
          <w:szCs w:val="26"/>
        </w:rPr>
        <w:t>, закрепленного распоряжением руководителя администрации района в городе за образовательным учреждением.</w:t>
      </w:r>
    </w:p>
    <w:p w:rsidR="00A02278" w:rsidRPr="00EA48A4" w:rsidRDefault="00A02278" w:rsidP="00230A9E">
      <w:pPr>
        <w:spacing w:after="0" w:line="240" w:lineRule="auto"/>
        <w:ind w:firstLine="708"/>
        <w:jc w:val="both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 xml:space="preserve"> Школа, при наличии свободных мест, осуществляет прием детей, не проживающих на территории </w:t>
      </w:r>
      <w:proofErr w:type="spellStart"/>
      <w:r w:rsidRPr="00A02278">
        <w:rPr>
          <w:color w:val="auto"/>
          <w:sz w:val="26"/>
          <w:szCs w:val="26"/>
        </w:rPr>
        <w:t>микроучастка</w:t>
      </w:r>
      <w:proofErr w:type="spellEnd"/>
      <w:r w:rsidRPr="00A02278">
        <w:rPr>
          <w:color w:val="auto"/>
          <w:sz w:val="26"/>
          <w:szCs w:val="26"/>
        </w:rPr>
        <w:t>, закрепленного распоряжением руководителя администрации района в городе за данным образовательным учреждением.</w:t>
      </w:r>
    </w:p>
    <w:p w:rsidR="001946C8" w:rsidRPr="001946C8" w:rsidRDefault="00D2787A" w:rsidP="00230A9E">
      <w:pPr>
        <w:spacing w:after="0" w:line="240" w:lineRule="auto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Детям, проживающим</w:t>
      </w:r>
      <w:r w:rsidR="001946C8">
        <w:rPr>
          <w:color w:val="auto"/>
          <w:sz w:val="26"/>
          <w:szCs w:val="26"/>
        </w:rPr>
        <w:t xml:space="preserve"> на территории микроучастка</w:t>
      </w:r>
      <w:proofErr w:type="gramStart"/>
      <w:r w:rsidR="001946C8">
        <w:rPr>
          <w:color w:val="auto"/>
          <w:sz w:val="26"/>
          <w:szCs w:val="26"/>
        </w:rPr>
        <w:t>,з</w:t>
      </w:r>
      <w:proofErr w:type="gramEnd"/>
      <w:r w:rsidR="001946C8">
        <w:rPr>
          <w:color w:val="auto"/>
          <w:sz w:val="26"/>
          <w:szCs w:val="26"/>
        </w:rPr>
        <w:t>акрепленного распоряжением руководителя администрации района в городе за данным образовательным учреждением, может быть отказано в приеме по причине отсутствия свободных мест</w:t>
      </w:r>
    </w:p>
    <w:p w:rsidR="00A02278" w:rsidRPr="00A02278" w:rsidRDefault="00A02278" w:rsidP="00230A9E">
      <w:pPr>
        <w:spacing w:after="0" w:line="240" w:lineRule="auto"/>
        <w:ind w:firstLine="708"/>
        <w:jc w:val="both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Школа самостоятельно определяет правила приема в части не урегулированной Законом «Об образовании», другими федеральными законами, порядком приема в образовательные учреждения, установленным уполномоченным Правительством РФ федеральным органом исполнительной власти, уставом образовательного учреждения, Типовыми положениями об образовательных учреждениях соответствующих типов и видов.</w:t>
      </w:r>
    </w:p>
    <w:p w:rsidR="00A02278" w:rsidRPr="00A02278" w:rsidRDefault="00A02278" w:rsidP="00230A9E">
      <w:pPr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3.</w:t>
      </w:r>
      <w:r w:rsidR="004C3AC5">
        <w:rPr>
          <w:color w:val="auto"/>
          <w:sz w:val="26"/>
          <w:szCs w:val="26"/>
        </w:rPr>
        <w:t>2</w:t>
      </w:r>
      <w:r w:rsidRPr="00A02278">
        <w:rPr>
          <w:color w:val="auto"/>
          <w:sz w:val="26"/>
          <w:szCs w:val="26"/>
        </w:rPr>
        <w:t xml:space="preserve">. </w:t>
      </w:r>
      <w:proofErr w:type="gramStart"/>
      <w:r w:rsidRPr="00A02278">
        <w:rPr>
          <w:color w:val="auto"/>
          <w:sz w:val="26"/>
          <w:szCs w:val="26"/>
        </w:rPr>
        <w:t>В первые</w:t>
      </w:r>
      <w:proofErr w:type="gramEnd"/>
      <w:r w:rsidRPr="00A02278">
        <w:rPr>
          <w:color w:val="auto"/>
          <w:sz w:val="26"/>
          <w:szCs w:val="26"/>
        </w:rPr>
        <w:t xml:space="preserve"> классы Школы для обучения на ступени начального общего образования принимаются дети, достигшие к началу учебного года возраста шести лет шести месяцев, при отсутствии противопоказаний по состоянию здоровья, но не позже достижения ими 8 лет. По заявлению родителей (законных представителей) Учредитель вправе разрешить прием ребенка в Школу для обучения в более раннем возрасте.</w:t>
      </w:r>
    </w:p>
    <w:p w:rsidR="00A02278" w:rsidRPr="00A02278" w:rsidRDefault="00A02278" w:rsidP="00230A9E">
      <w:pPr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Прием детей в Школу осуществляется без вступительных испытаний.</w:t>
      </w:r>
    </w:p>
    <w:p w:rsidR="00A02278" w:rsidRPr="00A02278" w:rsidRDefault="00A02278" w:rsidP="00230A9E">
      <w:pPr>
        <w:spacing w:after="0" w:line="240" w:lineRule="auto"/>
        <w:jc w:val="both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ab/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управление образования администрации района в городе.</w:t>
      </w:r>
    </w:p>
    <w:p w:rsidR="00A02278" w:rsidRPr="00A02278" w:rsidRDefault="00A02278" w:rsidP="00230A9E">
      <w:pPr>
        <w:spacing w:after="0" w:line="240" w:lineRule="auto"/>
        <w:jc w:val="both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3.</w:t>
      </w:r>
      <w:r w:rsidR="004C3AC5">
        <w:rPr>
          <w:color w:val="auto"/>
          <w:sz w:val="26"/>
          <w:szCs w:val="26"/>
        </w:rPr>
        <w:t>3</w:t>
      </w:r>
      <w:r w:rsidR="00925322">
        <w:rPr>
          <w:color w:val="auto"/>
          <w:sz w:val="26"/>
          <w:szCs w:val="26"/>
        </w:rPr>
        <w:t>. Прием граждан в учреждение осуществляется по личному заявлению родителе</w:t>
      </w:r>
      <w:proofErr w:type="gramStart"/>
      <w:r w:rsidR="00925322">
        <w:rPr>
          <w:color w:val="auto"/>
          <w:sz w:val="26"/>
          <w:szCs w:val="26"/>
        </w:rPr>
        <w:t>й(</w:t>
      </w:r>
      <w:proofErr w:type="gramEnd"/>
      <w:r w:rsidR="00925322">
        <w:rPr>
          <w:color w:val="auto"/>
          <w:sz w:val="26"/>
          <w:szCs w:val="26"/>
        </w:rPr>
        <w:t>законных представителей) ребенка при предъявлении оригинала документа, удостоверяющего личность родителя( законного представителя),либо оригинал документа, удостоверяющего личность иностранного гражданина в Российской Федерации в соответствии со ст.10 Федерального закона от 25.07.2002 г. № 115-ФЗ « О правовом положении иностранных граждан в РФ»</w:t>
      </w:r>
    </w:p>
    <w:p w:rsidR="00A02278" w:rsidRDefault="00A02278" w:rsidP="00230A9E">
      <w:pPr>
        <w:spacing w:after="0" w:line="240" w:lineRule="auto"/>
        <w:jc w:val="both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ab/>
        <w:t xml:space="preserve">Родители (законные представители) </w:t>
      </w:r>
      <w:r w:rsidR="00925322">
        <w:rPr>
          <w:color w:val="auto"/>
          <w:sz w:val="26"/>
          <w:szCs w:val="26"/>
        </w:rPr>
        <w:t xml:space="preserve"> закрепленных лиц, зарегистрированных по месту жительства или по месту пребывания, дополнительно предъявляют оригинал свидетельства о рождении </w:t>
      </w:r>
      <w:r w:rsidRPr="00A02278">
        <w:rPr>
          <w:color w:val="auto"/>
          <w:sz w:val="26"/>
          <w:szCs w:val="26"/>
        </w:rPr>
        <w:t xml:space="preserve">ребенка </w:t>
      </w:r>
      <w:r w:rsidR="00925322">
        <w:rPr>
          <w:color w:val="auto"/>
          <w:sz w:val="26"/>
          <w:szCs w:val="26"/>
        </w:rPr>
        <w:t xml:space="preserve"> либо в установленном порядке копию документа, подтверждающего родство заявител</w:t>
      </w:r>
      <w:proofErr w:type="gramStart"/>
      <w:r w:rsidR="00925322">
        <w:rPr>
          <w:color w:val="auto"/>
          <w:sz w:val="26"/>
          <w:szCs w:val="26"/>
        </w:rPr>
        <w:t>я(</w:t>
      </w:r>
      <w:proofErr w:type="gramEnd"/>
      <w:r w:rsidR="00925322">
        <w:rPr>
          <w:color w:val="auto"/>
          <w:sz w:val="26"/>
          <w:szCs w:val="26"/>
        </w:rPr>
        <w:t xml:space="preserve"> или 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по месту пребывания на закрепленной территории. </w:t>
      </w:r>
    </w:p>
    <w:p w:rsidR="00B745E5" w:rsidRPr="00A02278" w:rsidRDefault="00B745E5" w:rsidP="00230A9E">
      <w:pPr>
        <w:spacing w:after="0" w:line="24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          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A02278" w:rsidRDefault="00A02278" w:rsidP="00230A9E">
      <w:pPr>
        <w:spacing w:after="0" w:line="240" w:lineRule="auto"/>
        <w:jc w:val="both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ab/>
      </w:r>
      <w:proofErr w:type="gramStart"/>
      <w:r w:rsidRPr="00A02278">
        <w:rPr>
          <w:color w:val="auto"/>
          <w:sz w:val="26"/>
          <w:szCs w:val="26"/>
        </w:rPr>
        <w:t>Родители (законные представители) ребенка, являющегося иностранным гражданином или лицом без гражданства</w:t>
      </w:r>
      <w:r w:rsidR="00B745E5">
        <w:rPr>
          <w:color w:val="auto"/>
          <w:sz w:val="26"/>
          <w:szCs w:val="26"/>
        </w:rPr>
        <w:t xml:space="preserve"> и не зарегистрированного на закрепленной территории</w:t>
      </w:r>
      <w:r w:rsidRPr="00A02278">
        <w:rPr>
          <w:color w:val="auto"/>
          <w:sz w:val="26"/>
          <w:szCs w:val="26"/>
        </w:rPr>
        <w:t xml:space="preserve">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обучающихся), и документа, подтверждающего право заявителя на пребывание в Российской Федерации. </w:t>
      </w:r>
      <w:proofErr w:type="gramEnd"/>
    </w:p>
    <w:p w:rsidR="00B745E5" w:rsidRPr="00A02278" w:rsidRDefault="00B745E5" w:rsidP="00230A9E">
      <w:pPr>
        <w:spacing w:after="0" w:line="24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</w:t>
      </w:r>
      <w:proofErr w:type="spellStart"/>
      <w:r>
        <w:rPr>
          <w:color w:val="auto"/>
          <w:sz w:val="26"/>
          <w:szCs w:val="26"/>
        </w:rPr>
        <w:t>предъявлемых</w:t>
      </w:r>
      <w:proofErr w:type="spellEnd"/>
      <w:r>
        <w:rPr>
          <w:color w:val="auto"/>
          <w:sz w:val="26"/>
          <w:szCs w:val="26"/>
        </w:rPr>
        <w:t xml:space="preserve"> при приеме документов хранятся в </w:t>
      </w:r>
      <w:r w:rsidR="00EA48A4">
        <w:rPr>
          <w:color w:val="auto"/>
          <w:sz w:val="26"/>
          <w:szCs w:val="26"/>
        </w:rPr>
        <w:t>Школе</w:t>
      </w:r>
      <w:r>
        <w:rPr>
          <w:color w:val="auto"/>
          <w:sz w:val="26"/>
          <w:szCs w:val="26"/>
        </w:rPr>
        <w:t xml:space="preserve"> на время обучения ребенка</w:t>
      </w:r>
    </w:p>
    <w:p w:rsidR="00A02278" w:rsidRPr="00A02278" w:rsidRDefault="00A02278" w:rsidP="00230A9E">
      <w:pPr>
        <w:spacing w:after="0" w:line="240" w:lineRule="auto"/>
        <w:jc w:val="both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3.</w:t>
      </w:r>
      <w:r w:rsidR="004C3AC5">
        <w:rPr>
          <w:color w:val="auto"/>
          <w:sz w:val="26"/>
          <w:szCs w:val="26"/>
        </w:rPr>
        <w:t>4</w:t>
      </w:r>
      <w:r w:rsidRPr="00A02278">
        <w:rPr>
          <w:color w:val="auto"/>
          <w:sz w:val="26"/>
          <w:szCs w:val="26"/>
        </w:rPr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A02278" w:rsidRPr="00A02278" w:rsidRDefault="00A02278" w:rsidP="00230A9E">
      <w:pPr>
        <w:spacing w:after="0" w:line="240" w:lineRule="auto"/>
        <w:jc w:val="both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ab/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A02278" w:rsidRPr="00A02278" w:rsidRDefault="00A02278" w:rsidP="00230A9E">
      <w:pPr>
        <w:spacing w:after="0" w:line="240" w:lineRule="auto"/>
        <w:jc w:val="both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ab/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A02278" w:rsidRPr="00A02278" w:rsidRDefault="00A02278" w:rsidP="00230A9E">
      <w:pPr>
        <w:spacing w:after="0" w:line="240" w:lineRule="auto"/>
        <w:jc w:val="both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3.</w:t>
      </w:r>
      <w:r w:rsidR="004C3AC5">
        <w:rPr>
          <w:color w:val="auto"/>
          <w:sz w:val="26"/>
          <w:szCs w:val="26"/>
        </w:rPr>
        <w:t>5</w:t>
      </w:r>
      <w:r w:rsidRPr="00A02278">
        <w:rPr>
          <w:color w:val="auto"/>
          <w:sz w:val="26"/>
          <w:szCs w:val="26"/>
        </w:rPr>
        <w:t xml:space="preserve">. Прием заявлений в первый класс </w:t>
      </w:r>
      <w:r w:rsidR="00EA48A4">
        <w:rPr>
          <w:color w:val="auto"/>
          <w:sz w:val="26"/>
          <w:szCs w:val="26"/>
        </w:rPr>
        <w:t>Школы</w:t>
      </w:r>
      <w:r w:rsidRPr="00A02278">
        <w:rPr>
          <w:color w:val="auto"/>
          <w:sz w:val="26"/>
          <w:szCs w:val="26"/>
        </w:rPr>
        <w:t xml:space="preserve"> для закрепленных лиц начинается не позднее 10 марта и завершается не позднее 31 июля текущего года.</w:t>
      </w:r>
    </w:p>
    <w:p w:rsidR="00A02278" w:rsidRPr="00A02278" w:rsidRDefault="00A02278" w:rsidP="00230A9E">
      <w:pPr>
        <w:spacing w:after="0" w:line="240" w:lineRule="auto"/>
        <w:jc w:val="both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ab/>
        <w:t>Зачисление оформляется приказом директора Школы в течение 7 рабочих дней после приема документов.</w:t>
      </w:r>
    </w:p>
    <w:p w:rsidR="00A02278" w:rsidRPr="00A02278" w:rsidRDefault="00A02278" w:rsidP="00230A9E">
      <w:pPr>
        <w:spacing w:after="0" w:line="240" w:lineRule="auto"/>
        <w:jc w:val="both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ab/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  <w:r w:rsidRPr="00A02278">
        <w:rPr>
          <w:color w:val="auto"/>
          <w:sz w:val="26"/>
          <w:szCs w:val="26"/>
        </w:rPr>
        <w:tab/>
        <w:t xml:space="preserve"> </w:t>
      </w:r>
    </w:p>
    <w:p w:rsidR="00A02278" w:rsidRPr="00A02278" w:rsidRDefault="00A02278" w:rsidP="00230A9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02278">
        <w:rPr>
          <w:rFonts w:ascii="Times New Roman" w:hAnsi="Times New Roman" w:cs="Times New Roman"/>
          <w:sz w:val="26"/>
          <w:szCs w:val="26"/>
        </w:rPr>
        <w:t>3.</w:t>
      </w:r>
      <w:r w:rsidR="004C3AC5">
        <w:rPr>
          <w:rFonts w:ascii="Times New Roman" w:hAnsi="Times New Roman" w:cs="Times New Roman"/>
          <w:sz w:val="26"/>
          <w:szCs w:val="26"/>
        </w:rPr>
        <w:t>6</w:t>
      </w:r>
      <w:r w:rsidRPr="00A02278">
        <w:rPr>
          <w:rFonts w:ascii="Times New Roman" w:hAnsi="Times New Roman" w:cs="Times New Roman"/>
          <w:sz w:val="26"/>
          <w:szCs w:val="26"/>
        </w:rPr>
        <w:t xml:space="preserve">. При приеме ребенка в Школу ребёнок и (или) его родители (законные представители) должны быть ознакомлены с настоящим Уставом, лицензией на </w:t>
      </w:r>
      <w:proofErr w:type="gramStart"/>
      <w:r w:rsidRPr="00A02278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Pr="00A02278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деятельности, свидетельством о государственной аккредитации Школы, основными образовательными программами, реализуемыми в Школе и другими документами, регламентирующими организацию образовательного процесса.</w:t>
      </w:r>
    </w:p>
    <w:p w:rsidR="00A02278" w:rsidRPr="00A02278" w:rsidRDefault="00A02278" w:rsidP="00230A9E">
      <w:pPr>
        <w:spacing w:after="0" w:line="240" w:lineRule="auto"/>
        <w:ind w:firstLine="708"/>
        <w:jc w:val="both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Факт ознакомления с документами фиксируется в заявлении о приеме и заверяется личной подписью родителей (законных представителей) ребенка.</w:t>
      </w:r>
    </w:p>
    <w:p w:rsidR="00A02278" w:rsidRPr="00A02278" w:rsidRDefault="00A02278" w:rsidP="00230A9E">
      <w:pPr>
        <w:spacing w:after="0" w:line="240" w:lineRule="auto"/>
        <w:jc w:val="both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ab/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02278" w:rsidRPr="00A02278" w:rsidRDefault="00A02278" w:rsidP="00230A9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Toc191053946"/>
      <w:bookmarkStart w:id="1" w:name="_Toc215423117"/>
      <w:r w:rsidRPr="00A02278">
        <w:rPr>
          <w:rFonts w:ascii="Times New Roman" w:hAnsi="Times New Roman" w:cs="Times New Roman"/>
          <w:sz w:val="26"/>
          <w:szCs w:val="26"/>
        </w:rPr>
        <w:t>3.</w:t>
      </w:r>
      <w:r w:rsidR="004C3AC5">
        <w:rPr>
          <w:rFonts w:ascii="Times New Roman" w:hAnsi="Times New Roman" w:cs="Times New Roman"/>
          <w:sz w:val="26"/>
          <w:szCs w:val="26"/>
        </w:rPr>
        <w:t>7</w:t>
      </w:r>
      <w:r w:rsidRPr="00A02278">
        <w:rPr>
          <w:rFonts w:ascii="Times New Roman" w:hAnsi="Times New Roman" w:cs="Times New Roman"/>
          <w:sz w:val="26"/>
          <w:szCs w:val="26"/>
        </w:rPr>
        <w:t xml:space="preserve">. На ступень основного общего образования принимаются все обучающиеся в Школе, освоившие программу предыдущего уровня, а также обучающиеся, поступившие в порядке перехода из других образовательных учреждений. Заявления от родителей (законных представителей) обучающихся, завершивших обучение на ступени начального общего образования, о приеме детей на ступень основного общего образования не требуются. Прием на ступень основного общего образования осуществляется посредством издания приказа директора Школы о переводе либо приеме (зачислении) </w:t>
      </w:r>
      <w:proofErr w:type="gramStart"/>
      <w:r w:rsidRPr="00A0227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02278">
        <w:rPr>
          <w:rFonts w:ascii="Times New Roman" w:hAnsi="Times New Roman" w:cs="Times New Roman"/>
          <w:sz w:val="26"/>
          <w:szCs w:val="26"/>
        </w:rPr>
        <w:t xml:space="preserve"> в пятый класс.</w:t>
      </w:r>
      <w:bookmarkEnd w:id="0"/>
      <w:bookmarkEnd w:id="1"/>
    </w:p>
    <w:p w:rsidR="00A02278" w:rsidRPr="00A02278" w:rsidRDefault="00A02278" w:rsidP="00230A9E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_Toc191053947"/>
      <w:bookmarkStart w:id="3" w:name="_Toc215423118"/>
      <w:r w:rsidRPr="00A02278">
        <w:rPr>
          <w:rFonts w:ascii="Times New Roman" w:hAnsi="Times New Roman" w:cs="Times New Roman"/>
          <w:sz w:val="26"/>
          <w:szCs w:val="26"/>
        </w:rPr>
        <w:t xml:space="preserve">На ступень среднего (полного) общего образования принимаются все обучающиеся в Школе, освоившие программу предыдущего уровня, а также обучающиеся, поступившие в порядке перехода из других образовательных учреждений. Для </w:t>
      </w:r>
      <w:proofErr w:type="gramStart"/>
      <w:r w:rsidRPr="00A02278">
        <w:rPr>
          <w:rFonts w:ascii="Times New Roman" w:hAnsi="Times New Roman" w:cs="Times New Roman"/>
          <w:sz w:val="26"/>
          <w:szCs w:val="26"/>
        </w:rPr>
        <w:t>приема</w:t>
      </w:r>
      <w:proofErr w:type="gramEnd"/>
      <w:r w:rsidRPr="00A02278">
        <w:rPr>
          <w:rFonts w:ascii="Times New Roman" w:hAnsi="Times New Roman" w:cs="Times New Roman"/>
          <w:sz w:val="26"/>
          <w:szCs w:val="26"/>
        </w:rPr>
        <w:t xml:space="preserve"> обучающегося на ступень среднего (полного) общего образования его родители (законные представители) </w:t>
      </w:r>
      <w:r w:rsidRPr="00A02278">
        <w:rPr>
          <w:rFonts w:ascii="Times New Roman" w:hAnsi="Times New Roman" w:cs="Times New Roman"/>
          <w:sz w:val="26"/>
          <w:szCs w:val="26"/>
        </w:rPr>
        <w:lastRenderedPageBreak/>
        <w:t xml:space="preserve">подают заявление на имя директора Школы в период после вручения аттестатов об основном общем образовании. Прием на ступень среднего (полного) общего образования осуществляется посредством издания приказа директора Школы о переводе либо приеме (зачислении) </w:t>
      </w:r>
      <w:proofErr w:type="gramStart"/>
      <w:r w:rsidRPr="00A0227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02278">
        <w:rPr>
          <w:rFonts w:ascii="Times New Roman" w:hAnsi="Times New Roman" w:cs="Times New Roman"/>
          <w:sz w:val="26"/>
          <w:szCs w:val="26"/>
        </w:rPr>
        <w:t xml:space="preserve"> в десятый класс.</w:t>
      </w:r>
      <w:bookmarkEnd w:id="2"/>
      <w:bookmarkEnd w:id="3"/>
    </w:p>
    <w:p w:rsidR="00A02278" w:rsidRPr="00A02278" w:rsidRDefault="00A02278" w:rsidP="00230A9E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_Toc191053948"/>
      <w:bookmarkStart w:id="5" w:name="_Toc215423119"/>
      <w:r w:rsidRPr="00A02278">
        <w:rPr>
          <w:rFonts w:ascii="Times New Roman" w:hAnsi="Times New Roman" w:cs="Times New Roman"/>
          <w:sz w:val="26"/>
          <w:szCs w:val="26"/>
        </w:rPr>
        <w:t>Количество десятых классов, открываемых в Школе, должно обеспечивать прием всех обучающихся в Школе, освоивших программу основного общего образования.</w:t>
      </w:r>
      <w:bookmarkEnd w:id="4"/>
      <w:bookmarkEnd w:id="5"/>
    </w:p>
    <w:p w:rsidR="00A02278" w:rsidRPr="00A02278" w:rsidRDefault="00A02278" w:rsidP="00230A9E">
      <w:pPr>
        <w:spacing w:after="0" w:line="240" w:lineRule="auto"/>
        <w:jc w:val="both"/>
        <w:rPr>
          <w:color w:val="auto"/>
          <w:sz w:val="26"/>
          <w:szCs w:val="26"/>
        </w:rPr>
      </w:pPr>
      <w:r w:rsidRPr="00A02278">
        <w:rPr>
          <w:bCs/>
          <w:color w:val="auto"/>
          <w:sz w:val="26"/>
          <w:szCs w:val="26"/>
        </w:rPr>
        <w:t>3.</w:t>
      </w:r>
      <w:r w:rsidR="004C3AC5">
        <w:rPr>
          <w:bCs/>
          <w:color w:val="auto"/>
          <w:sz w:val="26"/>
          <w:szCs w:val="26"/>
        </w:rPr>
        <w:t>8</w:t>
      </w:r>
      <w:r w:rsidRPr="00A02278">
        <w:rPr>
          <w:bCs/>
          <w:color w:val="auto"/>
          <w:sz w:val="26"/>
          <w:szCs w:val="26"/>
        </w:rPr>
        <w:t>.</w:t>
      </w:r>
      <w:r w:rsidRPr="00A02278">
        <w:rPr>
          <w:color w:val="auto"/>
          <w:sz w:val="26"/>
          <w:szCs w:val="26"/>
        </w:rPr>
        <w:t xml:space="preserve"> Количество классов в Школе определяется в зависимости от числа поданных заявлений граждан и условий, созданных для осуществления образовательного процесса и с учетом санитарных норм и требований к организации образовательного процесса.</w:t>
      </w:r>
      <w:bookmarkStart w:id="6" w:name="_Toc191053949"/>
      <w:bookmarkStart w:id="7" w:name="_Toc215423120"/>
    </w:p>
    <w:p w:rsidR="00A02278" w:rsidRPr="00A02278" w:rsidRDefault="00A02278" w:rsidP="00230A9E">
      <w:pPr>
        <w:spacing w:after="0" w:line="240" w:lineRule="auto"/>
        <w:jc w:val="both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3.</w:t>
      </w:r>
      <w:r w:rsidR="004C3AC5">
        <w:rPr>
          <w:color w:val="auto"/>
          <w:sz w:val="26"/>
          <w:szCs w:val="26"/>
        </w:rPr>
        <w:t>9</w:t>
      </w:r>
      <w:r w:rsidRPr="00A02278">
        <w:rPr>
          <w:color w:val="auto"/>
          <w:sz w:val="26"/>
          <w:szCs w:val="26"/>
        </w:rPr>
        <w:t>. Прием ребенка в Школу не может быть обусловлен внесением его родителями (законными представителями) денежных средств либо иного имущества в пользу Школы.</w:t>
      </w:r>
      <w:bookmarkEnd w:id="6"/>
      <w:bookmarkEnd w:id="7"/>
      <w:r w:rsidRPr="00A02278">
        <w:rPr>
          <w:color w:val="auto"/>
          <w:sz w:val="26"/>
          <w:szCs w:val="26"/>
        </w:rPr>
        <w:t xml:space="preserve"> </w:t>
      </w:r>
    </w:p>
    <w:p w:rsidR="00A02278" w:rsidRPr="00A02278" w:rsidRDefault="00A02278" w:rsidP="00230A9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8" w:name="_Toc191053950"/>
      <w:bookmarkStart w:id="9" w:name="_Toc215423121"/>
      <w:r w:rsidRPr="00A02278">
        <w:rPr>
          <w:rFonts w:ascii="Times New Roman" w:hAnsi="Times New Roman" w:cs="Times New Roman"/>
          <w:sz w:val="26"/>
          <w:szCs w:val="26"/>
        </w:rPr>
        <w:t>3.1</w:t>
      </w:r>
      <w:bookmarkStart w:id="10" w:name="_Toc191053951"/>
      <w:bookmarkStart w:id="11" w:name="_Toc215423122"/>
      <w:bookmarkEnd w:id="8"/>
      <w:bookmarkEnd w:id="9"/>
      <w:r w:rsidR="004C3AC5">
        <w:rPr>
          <w:rFonts w:ascii="Times New Roman" w:hAnsi="Times New Roman" w:cs="Times New Roman"/>
          <w:sz w:val="26"/>
          <w:szCs w:val="26"/>
        </w:rPr>
        <w:t>0</w:t>
      </w:r>
      <w:r w:rsidRPr="00A02278">
        <w:rPr>
          <w:rFonts w:ascii="Times New Roman" w:hAnsi="Times New Roman" w:cs="Times New Roman"/>
          <w:sz w:val="26"/>
          <w:szCs w:val="26"/>
        </w:rPr>
        <w:t xml:space="preserve"> Принятые в Школу обучающиеся в случае перемены места жительства (пребывания) имеют право по желанию их родителей (законных представителей) на продолжение обучения в данной Школе.</w:t>
      </w:r>
      <w:bookmarkEnd w:id="10"/>
      <w:bookmarkEnd w:id="11"/>
    </w:p>
    <w:p w:rsidR="00A02278" w:rsidRPr="00A02278" w:rsidRDefault="00A02278" w:rsidP="00230A9E">
      <w:pPr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12" w:name="_Toc191053952"/>
      <w:bookmarkStart w:id="13" w:name="_Toc215423123"/>
      <w:r w:rsidRPr="00A02278">
        <w:rPr>
          <w:color w:val="auto"/>
          <w:sz w:val="26"/>
          <w:szCs w:val="26"/>
        </w:rPr>
        <w:t>3.1</w:t>
      </w:r>
      <w:r w:rsidR="004C3AC5">
        <w:rPr>
          <w:color w:val="auto"/>
          <w:sz w:val="26"/>
          <w:szCs w:val="26"/>
        </w:rPr>
        <w:t>1</w:t>
      </w:r>
      <w:r w:rsidRPr="00A02278">
        <w:rPr>
          <w:color w:val="auto"/>
          <w:sz w:val="26"/>
          <w:szCs w:val="26"/>
        </w:rPr>
        <w:t xml:space="preserve">. </w:t>
      </w:r>
      <w:proofErr w:type="gramStart"/>
      <w:r w:rsidRPr="00A02278">
        <w:rPr>
          <w:color w:val="auto"/>
          <w:sz w:val="26"/>
          <w:szCs w:val="26"/>
        </w:rPr>
        <w:t>Обучающиеся</w:t>
      </w:r>
      <w:proofErr w:type="gramEnd"/>
      <w:r w:rsidRPr="00A02278">
        <w:rPr>
          <w:color w:val="auto"/>
          <w:sz w:val="26"/>
          <w:szCs w:val="26"/>
        </w:rPr>
        <w:t xml:space="preserve"> имеют право на перевод в другое образовательное учреждение, реализующее образовательную программу соответствующего уровня. Перевод обучающихся в иное образовательное учреждение производится по письменному заявлению их родителей (законных представителей) и сопровождается получением подтверждения из иного образовательного учреждения о приеме данных обучающихся.</w:t>
      </w:r>
      <w:bookmarkEnd w:id="12"/>
      <w:bookmarkEnd w:id="13"/>
    </w:p>
    <w:p w:rsidR="00A02278" w:rsidRPr="00A02278" w:rsidRDefault="00A02278" w:rsidP="00230A9E">
      <w:pPr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14" w:name="_Toc191053953"/>
      <w:bookmarkStart w:id="15" w:name="_Toc215423124"/>
      <w:r w:rsidRPr="00A02278">
        <w:rPr>
          <w:color w:val="auto"/>
          <w:sz w:val="26"/>
          <w:szCs w:val="26"/>
        </w:rPr>
        <w:t>3.1</w:t>
      </w:r>
      <w:r w:rsidR="004C3AC5">
        <w:rPr>
          <w:color w:val="auto"/>
          <w:sz w:val="26"/>
          <w:szCs w:val="26"/>
        </w:rPr>
        <w:t>2</w:t>
      </w:r>
      <w:r w:rsidRPr="00A02278">
        <w:rPr>
          <w:color w:val="auto"/>
          <w:sz w:val="26"/>
          <w:szCs w:val="26"/>
        </w:rPr>
        <w:t>. Орган опеки и попечительства дает согласие на перевод детей сирот и детей, оставшихся без попечения родителей, в иное образовательное учреждение либо на изменение формы обучения до получения ими общего образования.</w:t>
      </w:r>
      <w:bookmarkEnd w:id="14"/>
      <w:bookmarkEnd w:id="15"/>
    </w:p>
    <w:p w:rsidR="00A02278" w:rsidRPr="00A02278" w:rsidRDefault="00A02278" w:rsidP="00230A9E">
      <w:pPr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3.1</w:t>
      </w:r>
      <w:r w:rsidR="004C3AC5">
        <w:rPr>
          <w:color w:val="auto"/>
          <w:sz w:val="26"/>
          <w:szCs w:val="26"/>
        </w:rPr>
        <w:t>3</w:t>
      </w:r>
      <w:r w:rsidRPr="00A02278">
        <w:rPr>
          <w:color w:val="auto"/>
          <w:sz w:val="26"/>
          <w:szCs w:val="26"/>
        </w:rPr>
        <w:t>. Школа 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A02278" w:rsidRPr="00A02278" w:rsidRDefault="00A02278" w:rsidP="00230A9E">
      <w:pPr>
        <w:pStyle w:val="Con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6" w:name="_Toc191053962"/>
      <w:bookmarkStart w:id="17" w:name="_Toc215423136"/>
      <w:r w:rsidRPr="00A02278">
        <w:rPr>
          <w:rFonts w:ascii="Times New Roman" w:hAnsi="Times New Roman" w:cs="Times New Roman"/>
          <w:b/>
          <w:sz w:val="26"/>
          <w:szCs w:val="26"/>
        </w:rPr>
        <w:t>первая ступень</w:t>
      </w:r>
      <w:r w:rsidRPr="00A02278">
        <w:rPr>
          <w:rFonts w:ascii="Times New Roman" w:hAnsi="Times New Roman" w:cs="Times New Roman"/>
          <w:sz w:val="26"/>
          <w:szCs w:val="26"/>
        </w:rPr>
        <w:t xml:space="preserve"> - начальное общее образование (нормативный срок освоения  4 года);</w:t>
      </w:r>
      <w:bookmarkEnd w:id="16"/>
      <w:bookmarkEnd w:id="17"/>
    </w:p>
    <w:p w:rsidR="00A02278" w:rsidRPr="00A02278" w:rsidRDefault="00A02278" w:rsidP="00230A9E">
      <w:pPr>
        <w:pStyle w:val="Con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8" w:name="_Toc191053963"/>
      <w:bookmarkStart w:id="19" w:name="_Toc215423137"/>
      <w:r w:rsidRPr="00A02278">
        <w:rPr>
          <w:rFonts w:ascii="Times New Roman" w:hAnsi="Times New Roman" w:cs="Times New Roman"/>
          <w:b/>
          <w:sz w:val="26"/>
          <w:szCs w:val="26"/>
        </w:rPr>
        <w:t>вторая ступень</w:t>
      </w:r>
      <w:r w:rsidRPr="00A02278">
        <w:rPr>
          <w:rFonts w:ascii="Times New Roman" w:hAnsi="Times New Roman" w:cs="Times New Roman"/>
          <w:sz w:val="26"/>
          <w:szCs w:val="26"/>
        </w:rPr>
        <w:t xml:space="preserve"> - основное общее образование (нормативный срок освоения           5 - 6 лет)</w:t>
      </w:r>
      <w:bookmarkStart w:id="20" w:name="_Toc191053964"/>
      <w:bookmarkEnd w:id="18"/>
      <w:bookmarkEnd w:id="19"/>
      <w:r w:rsidRPr="00A02278">
        <w:rPr>
          <w:rFonts w:ascii="Times New Roman" w:hAnsi="Times New Roman" w:cs="Times New Roman"/>
          <w:sz w:val="26"/>
          <w:szCs w:val="26"/>
        </w:rPr>
        <w:t>;</w:t>
      </w:r>
    </w:p>
    <w:p w:rsidR="00A02278" w:rsidRPr="00A02278" w:rsidRDefault="00A02278" w:rsidP="00230A9E">
      <w:pPr>
        <w:pStyle w:val="Con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1" w:name="_Toc215423138"/>
      <w:r w:rsidRPr="00A02278">
        <w:rPr>
          <w:rFonts w:ascii="Times New Roman" w:hAnsi="Times New Roman" w:cs="Times New Roman"/>
          <w:b/>
          <w:sz w:val="26"/>
          <w:szCs w:val="26"/>
        </w:rPr>
        <w:t>третья ступень</w:t>
      </w:r>
      <w:r w:rsidRPr="00A02278">
        <w:rPr>
          <w:rFonts w:ascii="Times New Roman" w:hAnsi="Times New Roman" w:cs="Times New Roman"/>
          <w:sz w:val="26"/>
          <w:szCs w:val="26"/>
        </w:rPr>
        <w:t xml:space="preserve"> - среднее (полное) общее образование (нормативный срок освоения 2 года).</w:t>
      </w:r>
      <w:bookmarkEnd w:id="20"/>
      <w:bookmarkEnd w:id="21"/>
    </w:p>
    <w:p w:rsidR="00A02278" w:rsidRPr="00A02278" w:rsidRDefault="00A02278" w:rsidP="00230A9E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2" w:name="_Toc191053965"/>
      <w:bookmarkStart w:id="23" w:name="_Toc215423139"/>
      <w:r w:rsidRPr="00A02278">
        <w:rPr>
          <w:rFonts w:ascii="Times New Roman" w:hAnsi="Times New Roman" w:cs="Times New Roman"/>
          <w:sz w:val="26"/>
          <w:szCs w:val="26"/>
        </w:rPr>
        <w:t>3.1</w:t>
      </w:r>
      <w:r w:rsidR="004C3AC5">
        <w:rPr>
          <w:rFonts w:ascii="Times New Roman" w:hAnsi="Times New Roman" w:cs="Times New Roman"/>
          <w:sz w:val="26"/>
          <w:szCs w:val="26"/>
        </w:rPr>
        <w:t>4</w:t>
      </w:r>
      <w:r w:rsidRPr="00A02278">
        <w:rPr>
          <w:rFonts w:ascii="Times New Roman" w:hAnsi="Times New Roman" w:cs="Times New Roman"/>
          <w:sz w:val="26"/>
          <w:szCs w:val="26"/>
        </w:rPr>
        <w:t xml:space="preserve">. Задачами начального общего образования являются воспитание и развитие </w:t>
      </w:r>
      <w:proofErr w:type="gramStart"/>
      <w:r w:rsidRPr="00A0227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02278">
        <w:rPr>
          <w:rFonts w:ascii="Times New Roman" w:hAnsi="Times New Roman" w:cs="Times New Roman"/>
          <w:sz w:val="26"/>
          <w:szCs w:val="26"/>
        </w:rPr>
        <w:t>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  <w:bookmarkEnd w:id="22"/>
      <w:bookmarkEnd w:id="23"/>
    </w:p>
    <w:p w:rsidR="00A02278" w:rsidRPr="00A02278" w:rsidRDefault="00A02278" w:rsidP="00230A9E">
      <w:pPr>
        <w:pStyle w:val="ConsNormal"/>
        <w:widowControl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4" w:name="_Toc191053966"/>
      <w:bookmarkStart w:id="25" w:name="_Toc215423140"/>
      <w:r w:rsidRPr="00A02278">
        <w:rPr>
          <w:rFonts w:ascii="Times New Roman" w:hAnsi="Times New Roman" w:cs="Times New Roman"/>
          <w:sz w:val="26"/>
          <w:szCs w:val="26"/>
        </w:rPr>
        <w:t>Начальное общее образование является базой для получения основного общего образования.</w:t>
      </w:r>
      <w:bookmarkEnd w:id="24"/>
      <w:bookmarkEnd w:id="25"/>
    </w:p>
    <w:p w:rsidR="00A02278" w:rsidRPr="00A02278" w:rsidRDefault="00A02278" w:rsidP="00230A9E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6" w:name="_Toc191053967"/>
      <w:bookmarkStart w:id="27" w:name="_Toc215423141"/>
      <w:r w:rsidRPr="00A02278">
        <w:rPr>
          <w:rFonts w:ascii="Times New Roman" w:hAnsi="Times New Roman" w:cs="Times New Roman"/>
          <w:sz w:val="26"/>
          <w:szCs w:val="26"/>
        </w:rPr>
        <w:t>3.1</w:t>
      </w:r>
      <w:r w:rsidR="004C3AC5">
        <w:rPr>
          <w:rFonts w:ascii="Times New Roman" w:hAnsi="Times New Roman" w:cs="Times New Roman"/>
          <w:sz w:val="26"/>
          <w:szCs w:val="26"/>
        </w:rPr>
        <w:t>5</w:t>
      </w:r>
      <w:r w:rsidRPr="00A02278">
        <w:rPr>
          <w:rFonts w:ascii="Times New Roman" w:hAnsi="Times New Roman" w:cs="Times New Roman"/>
          <w:sz w:val="26"/>
          <w:szCs w:val="26"/>
        </w:rPr>
        <w:t>. 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  <w:bookmarkEnd w:id="26"/>
      <w:bookmarkEnd w:id="27"/>
    </w:p>
    <w:p w:rsidR="00A02278" w:rsidRPr="00A02278" w:rsidRDefault="00A02278" w:rsidP="00230A9E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8" w:name="_Toc191053968"/>
      <w:bookmarkStart w:id="29" w:name="_Toc215423142"/>
      <w:r w:rsidRPr="00A02278">
        <w:rPr>
          <w:rFonts w:ascii="Times New Roman" w:hAnsi="Times New Roman" w:cs="Times New Roman"/>
          <w:sz w:val="26"/>
          <w:szCs w:val="26"/>
        </w:rPr>
        <w:t>Основное общее образование является базой для получения обязательного среднего (полного) общего образования, начального и среднего профессионального образования.</w:t>
      </w:r>
      <w:bookmarkEnd w:id="28"/>
      <w:bookmarkEnd w:id="29"/>
    </w:p>
    <w:p w:rsidR="00A02278" w:rsidRPr="00A02278" w:rsidRDefault="00A02278" w:rsidP="00230A9E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30" w:name="_Toc191053969"/>
      <w:bookmarkStart w:id="31" w:name="_Toc215423143"/>
      <w:r w:rsidRPr="00A02278">
        <w:rPr>
          <w:rFonts w:ascii="Times New Roman" w:hAnsi="Times New Roman" w:cs="Times New Roman"/>
          <w:sz w:val="26"/>
          <w:szCs w:val="26"/>
        </w:rPr>
        <w:t>3.1</w:t>
      </w:r>
      <w:r w:rsidR="004C3AC5">
        <w:rPr>
          <w:rFonts w:ascii="Times New Roman" w:hAnsi="Times New Roman" w:cs="Times New Roman"/>
          <w:sz w:val="26"/>
          <w:szCs w:val="26"/>
        </w:rPr>
        <w:t>6</w:t>
      </w:r>
      <w:r w:rsidRPr="00A02278">
        <w:rPr>
          <w:rFonts w:ascii="Times New Roman" w:hAnsi="Times New Roman" w:cs="Times New Roman"/>
          <w:sz w:val="26"/>
          <w:szCs w:val="26"/>
        </w:rPr>
        <w:t>. 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</w:t>
      </w:r>
      <w:bookmarkEnd w:id="30"/>
      <w:r w:rsidRPr="00A02278">
        <w:rPr>
          <w:rFonts w:ascii="Times New Roman" w:hAnsi="Times New Roman" w:cs="Times New Roman"/>
          <w:sz w:val="26"/>
          <w:szCs w:val="26"/>
        </w:rPr>
        <w:t>, наиболее полного удовлетворения ее образовательных потребностей.</w:t>
      </w:r>
      <w:bookmarkEnd w:id="31"/>
    </w:p>
    <w:p w:rsidR="00A02278" w:rsidRPr="00A02278" w:rsidRDefault="00A02278" w:rsidP="00230A9E">
      <w:pPr>
        <w:pStyle w:val="ConsNormal"/>
        <w:widowControl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32" w:name="_Toc191053970"/>
      <w:bookmarkStart w:id="33" w:name="_Toc215423144"/>
      <w:r w:rsidRPr="00A02278">
        <w:rPr>
          <w:rFonts w:ascii="Times New Roman" w:hAnsi="Times New Roman" w:cs="Times New Roman"/>
          <w:sz w:val="26"/>
          <w:szCs w:val="26"/>
        </w:rPr>
        <w:t>Среднее (полное) общее образование является основой для получения начального профессионального, среднего профессионального (по сокращенным ускоренным программам) и высшего профессионального образования.</w:t>
      </w:r>
      <w:bookmarkEnd w:id="32"/>
      <w:bookmarkEnd w:id="33"/>
    </w:p>
    <w:p w:rsidR="00A02278" w:rsidRPr="00A02278" w:rsidRDefault="00A02278" w:rsidP="00230A9E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34" w:name="_Toc191053971"/>
      <w:bookmarkStart w:id="35" w:name="_Toc215423145"/>
      <w:r w:rsidRPr="00A02278">
        <w:rPr>
          <w:rFonts w:ascii="Times New Roman" w:hAnsi="Times New Roman" w:cs="Times New Roman"/>
          <w:sz w:val="26"/>
          <w:szCs w:val="26"/>
        </w:rPr>
        <w:lastRenderedPageBreak/>
        <w:t xml:space="preserve">Исходя из запросов обучающихся и их родителей (законных представителей), при наличии соответствующих условий в Школе может быть введено </w:t>
      </w:r>
      <w:proofErr w:type="gramStart"/>
      <w:r w:rsidRPr="00A02278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A02278">
        <w:rPr>
          <w:rFonts w:ascii="Times New Roman" w:hAnsi="Times New Roman" w:cs="Times New Roman"/>
          <w:sz w:val="26"/>
          <w:szCs w:val="26"/>
        </w:rPr>
        <w:t xml:space="preserve"> различным профилям и направления</w:t>
      </w:r>
      <w:bookmarkEnd w:id="34"/>
      <w:r w:rsidRPr="00A02278">
        <w:rPr>
          <w:rFonts w:ascii="Times New Roman" w:hAnsi="Times New Roman" w:cs="Times New Roman"/>
          <w:sz w:val="26"/>
          <w:szCs w:val="26"/>
        </w:rPr>
        <w:t>м.</w:t>
      </w:r>
      <w:bookmarkEnd w:id="35"/>
      <w:r w:rsidRPr="00A02278">
        <w:rPr>
          <w:rFonts w:ascii="Times New Roman" w:hAnsi="Times New Roman" w:cs="Times New Roman"/>
          <w:sz w:val="26"/>
          <w:szCs w:val="26"/>
        </w:rPr>
        <w:t xml:space="preserve"> Выбору профиля обучения предшествует </w:t>
      </w:r>
      <w:proofErr w:type="spellStart"/>
      <w:r w:rsidRPr="00A02278">
        <w:rPr>
          <w:rFonts w:ascii="Times New Roman" w:hAnsi="Times New Roman" w:cs="Times New Roman"/>
          <w:sz w:val="26"/>
          <w:szCs w:val="26"/>
        </w:rPr>
        <w:t>профориентационная</w:t>
      </w:r>
      <w:proofErr w:type="spellEnd"/>
      <w:r w:rsidRPr="00A02278">
        <w:rPr>
          <w:rFonts w:ascii="Times New Roman" w:hAnsi="Times New Roman" w:cs="Times New Roman"/>
          <w:sz w:val="26"/>
          <w:szCs w:val="26"/>
        </w:rPr>
        <w:t xml:space="preserve"> работа.</w:t>
      </w:r>
    </w:p>
    <w:p w:rsidR="00D2787A" w:rsidRPr="00EA48A4" w:rsidRDefault="00A02278" w:rsidP="00230A9E">
      <w:pPr>
        <w:spacing w:after="0" w:line="240" w:lineRule="auto"/>
        <w:jc w:val="both"/>
        <w:rPr>
          <w:color w:val="auto"/>
          <w:sz w:val="26"/>
          <w:szCs w:val="26"/>
        </w:rPr>
      </w:pPr>
      <w:bookmarkStart w:id="36" w:name="_Toc215423146"/>
      <w:r w:rsidRPr="00A02278">
        <w:rPr>
          <w:color w:val="auto"/>
          <w:sz w:val="26"/>
          <w:szCs w:val="26"/>
        </w:rPr>
        <w:t>3.1</w:t>
      </w:r>
      <w:r w:rsidR="004C3AC5">
        <w:rPr>
          <w:color w:val="auto"/>
          <w:sz w:val="26"/>
          <w:szCs w:val="26"/>
        </w:rPr>
        <w:t>7</w:t>
      </w:r>
      <w:r w:rsidRPr="00A02278">
        <w:rPr>
          <w:color w:val="auto"/>
          <w:sz w:val="26"/>
          <w:szCs w:val="26"/>
        </w:rPr>
        <w:t xml:space="preserve">. Содержание образования в Школе определяется образовательной программой (образовательными программами), утверждаемой и реализуемой Школой самостоятельно. Основная образовательная программа в Школе разрабатывается на основе соответствующих примерных основных образовательных программ и должна обеспечивать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 Школа создает условия, гарантирующие охрану и укрепление здоровья учащихся. </w:t>
      </w:r>
    </w:p>
    <w:p w:rsidR="00A02278" w:rsidRPr="00A02278" w:rsidRDefault="00D2787A" w:rsidP="00230A9E">
      <w:pPr>
        <w:spacing w:after="0" w:line="240" w:lineRule="auto"/>
        <w:jc w:val="both"/>
        <w:rPr>
          <w:color w:val="auto"/>
          <w:sz w:val="26"/>
          <w:szCs w:val="26"/>
        </w:rPr>
      </w:pPr>
      <w:r w:rsidRPr="00EA48A4">
        <w:rPr>
          <w:color w:val="auto"/>
          <w:sz w:val="26"/>
          <w:szCs w:val="26"/>
        </w:rPr>
        <w:t>3.18</w:t>
      </w:r>
      <w:r>
        <w:rPr>
          <w:color w:val="auto"/>
          <w:sz w:val="26"/>
          <w:szCs w:val="26"/>
        </w:rPr>
        <w:t>.</w:t>
      </w:r>
      <w:r w:rsidR="0089292F">
        <w:rPr>
          <w:color w:val="auto"/>
          <w:sz w:val="26"/>
          <w:szCs w:val="26"/>
        </w:rPr>
        <w:t>Школа</w:t>
      </w:r>
      <w:r>
        <w:rPr>
          <w:color w:val="auto"/>
          <w:sz w:val="26"/>
          <w:szCs w:val="26"/>
        </w:rPr>
        <w:t xml:space="preserve"> осуществляет получение </w:t>
      </w:r>
      <w:proofErr w:type="gramStart"/>
      <w:r>
        <w:rPr>
          <w:color w:val="auto"/>
          <w:sz w:val="26"/>
          <w:szCs w:val="26"/>
        </w:rPr>
        <w:t>обучающимися</w:t>
      </w:r>
      <w:proofErr w:type="gramEnd"/>
      <w:r>
        <w:rPr>
          <w:color w:val="auto"/>
          <w:sz w:val="26"/>
          <w:szCs w:val="26"/>
        </w:rPr>
        <w:t xml:space="preserve"> начальных знаний об обороне государства, о воинской обязанности граждан и приобретение обучающимися навыков в области гражданской обороны, а также подготовка обучающихся-граждан мужского пола, не прошедших военной службы, по основам службы</w:t>
      </w:r>
      <w:r w:rsidR="00A02278" w:rsidRPr="00A02278">
        <w:rPr>
          <w:color w:val="auto"/>
          <w:sz w:val="26"/>
          <w:szCs w:val="26"/>
        </w:rPr>
        <w:tab/>
      </w:r>
    </w:p>
    <w:p w:rsidR="00A02278" w:rsidRPr="00A02278" w:rsidRDefault="00A02278" w:rsidP="00230A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37" w:name="_Toc215423162"/>
      <w:bookmarkStart w:id="38" w:name="_Toc191053980"/>
      <w:bookmarkEnd w:id="36"/>
      <w:r w:rsidRPr="00A02278">
        <w:rPr>
          <w:rFonts w:ascii="Times New Roman" w:hAnsi="Times New Roman" w:cs="Times New Roman"/>
          <w:sz w:val="26"/>
          <w:szCs w:val="26"/>
        </w:rPr>
        <w:t>3.</w:t>
      </w:r>
      <w:r w:rsidR="001D715B">
        <w:rPr>
          <w:rFonts w:ascii="Times New Roman" w:hAnsi="Times New Roman" w:cs="Times New Roman"/>
          <w:sz w:val="26"/>
          <w:szCs w:val="26"/>
        </w:rPr>
        <w:t>19</w:t>
      </w:r>
      <w:r w:rsidRPr="00A02278">
        <w:rPr>
          <w:rFonts w:ascii="Times New Roman" w:hAnsi="Times New Roman" w:cs="Times New Roman"/>
          <w:sz w:val="26"/>
          <w:szCs w:val="26"/>
        </w:rPr>
        <w:t xml:space="preserve">. </w:t>
      </w:r>
      <w:bookmarkStart w:id="39" w:name="_Toc215423163"/>
      <w:bookmarkEnd w:id="37"/>
      <w:r w:rsidRPr="00A02278">
        <w:rPr>
          <w:rFonts w:ascii="Times New Roman" w:hAnsi="Times New Roman" w:cs="Times New Roman"/>
          <w:sz w:val="26"/>
          <w:szCs w:val="26"/>
        </w:rPr>
        <w:t>Для осуществления образовательного процесса Школа разрабатывает и утверждает годовой учебный план, годовой календарный учебный график и расписание учебных занятий.</w:t>
      </w:r>
      <w:bookmarkEnd w:id="39"/>
      <w:r w:rsidRPr="00A02278">
        <w:rPr>
          <w:rFonts w:ascii="Times New Roman" w:hAnsi="Times New Roman" w:cs="Times New Roman"/>
          <w:sz w:val="26"/>
          <w:szCs w:val="26"/>
        </w:rPr>
        <w:t xml:space="preserve"> Учебная нагрузка, в том числе внеучебная нагрузка, режим занятий обучающихся определяются уставом Школы на основе рекомендаций, согласованных с органами здравоохранения.</w:t>
      </w:r>
    </w:p>
    <w:p w:rsidR="00A02278" w:rsidRPr="00A02278" w:rsidRDefault="00A02278" w:rsidP="00230A9E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40" w:name="_Toc191053981"/>
      <w:bookmarkStart w:id="41" w:name="_Toc215423164"/>
      <w:bookmarkEnd w:id="38"/>
      <w:r w:rsidRPr="00A02278">
        <w:rPr>
          <w:rFonts w:ascii="Times New Roman" w:hAnsi="Times New Roman" w:cs="Times New Roman"/>
          <w:sz w:val="26"/>
          <w:szCs w:val="26"/>
        </w:rPr>
        <w:t>Органы государственной власти и органы местного самоуправления не вправе изменять учебный план и учебный график Школы после их утверждения, за исключением случаев, предусмотренных законодательством Российской Федерации.</w:t>
      </w:r>
      <w:bookmarkEnd w:id="40"/>
      <w:bookmarkEnd w:id="41"/>
    </w:p>
    <w:p w:rsidR="00A02278" w:rsidRPr="00A02278" w:rsidRDefault="00A02278" w:rsidP="00230A9E">
      <w:pPr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42" w:name="_Toc191053982"/>
      <w:bookmarkStart w:id="43" w:name="_Toc215423165"/>
      <w:r w:rsidRPr="00A02278">
        <w:rPr>
          <w:color w:val="auto"/>
          <w:sz w:val="26"/>
          <w:szCs w:val="26"/>
        </w:rPr>
        <w:t>Образовательный проце</w:t>
      </w:r>
      <w:proofErr w:type="gramStart"/>
      <w:r w:rsidRPr="00A02278">
        <w:rPr>
          <w:color w:val="auto"/>
          <w:sz w:val="26"/>
          <w:szCs w:val="26"/>
        </w:rPr>
        <w:t>сс в Шк</w:t>
      </w:r>
      <w:proofErr w:type="gramEnd"/>
      <w:r w:rsidRPr="00A02278">
        <w:rPr>
          <w:color w:val="auto"/>
          <w:sz w:val="26"/>
          <w:szCs w:val="26"/>
        </w:rPr>
        <w:t>оле осуществляется на основе учебного плана, разрабатываемого в соответствии с примерным учебным планом, и регламентируется расписанием занятий. При этом:</w:t>
      </w:r>
      <w:bookmarkEnd w:id="42"/>
      <w:bookmarkEnd w:id="43"/>
    </w:p>
    <w:p w:rsidR="00A02278" w:rsidRPr="00A02278" w:rsidRDefault="00A02278" w:rsidP="00230A9E">
      <w:pPr>
        <w:tabs>
          <w:tab w:val="left" w:pos="0"/>
        </w:tabs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44" w:name="_Toc215423166"/>
      <w:bookmarkStart w:id="45" w:name="_Toc191053985"/>
      <w:r w:rsidRPr="00A02278">
        <w:rPr>
          <w:color w:val="auto"/>
          <w:sz w:val="26"/>
          <w:szCs w:val="26"/>
        </w:rPr>
        <w:tab/>
        <w:t>- пятидневная или шестидневная учебная</w:t>
      </w:r>
      <w:r w:rsidR="00CB0EB3">
        <w:rPr>
          <w:color w:val="auto"/>
          <w:sz w:val="26"/>
          <w:szCs w:val="26"/>
        </w:rPr>
        <w:t xml:space="preserve"> неделя определяется </w:t>
      </w:r>
      <w:r w:rsidR="00EA48A4">
        <w:rPr>
          <w:color w:val="auto"/>
          <w:sz w:val="26"/>
          <w:szCs w:val="26"/>
        </w:rPr>
        <w:t>Ш</w:t>
      </w:r>
      <w:r w:rsidR="00CB0EB3">
        <w:rPr>
          <w:color w:val="auto"/>
          <w:sz w:val="26"/>
          <w:szCs w:val="26"/>
        </w:rPr>
        <w:t xml:space="preserve">колой </w:t>
      </w:r>
      <w:r w:rsidRPr="00A02278">
        <w:rPr>
          <w:color w:val="auto"/>
          <w:sz w:val="26"/>
          <w:szCs w:val="26"/>
        </w:rPr>
        <w:t xml:space="preserve"> самостоятельно;</w:t>
      </w:r>
      <w:bookmarkEnd w:id="44"/>
    </w:p>
    <w:p w:rsidR="00A02278" w:rsidRPr="00A02278" w:rsidRDefault="00A02278" w:rsidP="00230A9E">
      <w:pPr>
        <w:tabs>
          <w:tab w:val="left" w:pos="0"/>
        </w:tabs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46" w:name="_Toc215423167"/>
      <w:r w:rsidRPr="00A02278">
        <w:rPr>
          <w:color w:val="auto"/>
          <w:sz w:val="26"/>
          <w:szCs w:val="26"/>
        </w:rPr>
        <w:tab/>
        <w:t>- продолжительность урока во 2-4 классах 35-45 минут, в 5-11 классах - 45 минут;</w:t>
      </w:r>
      <w:bookmarkEnd w:id="45"/>
      <w:bookmarkEnd w:id="46"/>
    </w:p>
    <w:p w:rsidR="00A02278" w:rsidRPr="00A02278" w:rsidRDefault="00A02278" w:rsidP="00230A9E">
      <w:pPr>
        <w:tabs>
          <w:tab w:val="left" w:pos="0"/>
        </w:tabs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47" w:name="_Toc191053986"/>
      <w:bookmarkStart w:id="48" w:name="_Toc215423168"/>
      <w:r w:rsidRPr="00A02278">
        <w:rPr>
          <w:color w:val="auto"/>
          <w:sz w:val="26"/>
          <w:szCs w:val="26"/>
        </w:rPr>
        <w:tab/>
        <w:t>- расписание уроков строится с учётом хода дневной и недельной кривой умственной работоспособности обучающихся;</w:t>
      </w:r>
      <w:bookmarkEnd w:id="47"/>
      <w:bookmarkEnd w:id="48"/>
    </w:p>
    <w:p w:rsidR="00A02278" w:rsidRPr="00A02278" w:rsidRDefault="00A02278" w:rsidP="00230A9E">
      <w:pPr>
        <w:tabs>
          <w:tab w:val="left" w:pos="0"/>
        </w:tabs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49" w:name="_Toc191053987"/>
      <w:bookmarkStart w:id="50" w:name="_Toc215423169"/>
      <w:r w:rsidRPr="00A02278">
        <w:rPr>
          <w:color w:val="auto"/>
          <w:sz w:val="26"/>
          <w:szCs w:val="26"/>
        </w:rPr>
        <w:tab/>
        <w:t>- продолжительность перемен между уроками составляет не менее 10 минут, а после 2-го и 3-го уроков – 2 перемены по 20 минут каждая;</w:t>
      </w:r>
      <w:bookmarkEnd w:id="49"/>
      <w:bookmarkEnd w:id="50"/>
    </w:p>
    <w:p w:rsidR="00A02278" w:rsidRPr="00A02278" w:rsidRDefault="00A02278" w:rsidP="00230A9E">
      <w:pPr>
        <w:tabs>
          <w:tab w:val="left" w:pos="0"/>
        </w:tabs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51" w:name="_Toc191053989"/>
      <w:bookmarkStart w:id="52" w:name="_Toc215423171"/>
      <w:r w:rsidRPr="00A02278">
        <w:rPr>
          <w:color w:val="auto"/>
          <w:sz w:val="26"/>
          <w:szCs w:val="26"/>
        </w:rPr>
        <w:tab/>
        <w:t>- учебные нагрузки обучающихся в Школе не должны превышать норм предельно допустимых нагрузок, определенных санитарными правилами и нормативами:</w:t>
      </w:r>
      <w:bookmarkEnd w:id="51"/>
      <w:bookmarkEnd w:id="52"/>
    </w:p>
    <w:p w:rsidR="00A02278" w:rsidRPr="00A02278" w:rsidRDefault="00A02278" w:rsidP="00230A9E">
      <w:pPr>
        <w:spacing w:after="0" w:line="240" w:lineRule="auto"/>
        <w:jc w:val="both"/>
        <w:outlineLvl w:val="0"/>
        <w:rPr>
          <w:color w:val="auto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4"/>
        <w:gridCol w:w="3020"/>
        <w:gridCol w:w="4268"/>
      </w:tblGrid>
      <w:tr w:rsidR="00A02278" w:rsidRPr="00A02278" w:rsidTr="001946C8">
        <w:trPr>
          <w:cantSplit/>
          <w:trHeight w:val="547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8" w:rsidRPr="00A02278" w:rsidRDefault="00A02278" w:rsidP="00230A9E">
            <w:pPr>
              <w:spacing w:after="0" w:line="240" w:lineRule="auto"/>
              <w:jc w:val="both"/>
              <w:outlineLvl w:val="0"/>
              <w:rPr>
                <w:color w:val="auto"/>
                <w:sz w:val="26"/>
                <w:szCs w:val="26"/>
              </w:rPr>
            </w:pPr>
            <w:bookmarkStart w:id="53" w:name="_Toc191053990"/>
            <w:bookmarkStart w:id="54" w:name="_Toc215423172"/>
            <w:r w:rsidRPr="00A02278">
              <w:rPr>
                <w:color w:val="auto"/>
                <w:sz w:val="26"/>
                <w:szCs w:val="26"/>
              </w:rPr>
              <w:t>Классы</w:t>
            </w:r>
            <w:bookmarkEnd w:id="53"/>
            <w:bookmarkEnd w:id="54"/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8" w:rsidRPr="00A02278" w:rsidRDefault="00A02278" w:rsidP="00230A9E">
            <w:pPr>
              <w:spacing w:line="240" w:lineRule="auto"/>
              <w:jc w:val="both"/>
              <w:outlineLvl w:val="0"/>
              <w:rPr>
                <w:color w:val="auto"/>
                <w:sz w:val="26"/>
                <w:szCs w:val="26"/>
              </w:rPr>
            </w:pPr>
            <w:bookmarkStart w:id="55" w:name="_Toc191053991"/>
            <w:bookmarkStart w:id="56" w:name="_Toc215423173"/>
            <w:r w:rsidRPr="00A02278">
              <w:rPr>
                <w:i/>
                <w:iCs/>
                <w:color w:val="auto"/>
                <w:sz w:val="26"/>
                <w:szCs w:val="26"/>
              </w:rPr>
              <w:t>Максимально допустимая недельная нагрузка в часах</w:t>
            </w:r>
            <w:bookmarkEnd w:id="55"/>
            <w:bookmarkEnd w:id="56"/>
          </w:p>
        </w:tc>
      </w:tr>
      <w:tr w:rsidR="00A02278" w:rsidRPr="00A02278" w:rsidTr="001946C8">
        <w:trPr>
          <w:cantSplit/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8" w:rsidRPr="00A02278" w:rsidRDefault="00A02278" w:rsidP="00230A9E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8" w:rsidRPr="00A02278" w:rsidRDefault="00A02278" w:rsidP="00230A9E">
            <w:pPr>
              <w:spacing w:line="240" w:lineRule="auto"/>
              <w:jc w:val="both"/>
              <w:outlineLvl w:val="0"/>
              <w:rPr>
                <w:color w:val="auto"/>
                <w:sz w:val="26"/>
                <w:szCs w:val="26"/>
              </w:rPr>
            </w:pPr>
            <w:bookmarkStart w:id="57" w:name="_Toc191053992"/>
            <w:bookmarkStart w:id="58" w:name="_Toc215423174"/>
            <w:r w:rsidRPr="00A02278">
              <w:rPr>
                <w:color w:val="auto"/>
                <w:sz w:val="26"/>
                <w:szCs w:val="26"/>
              </w:rPr>
              <w:t>при 6-дневной неделе</w:t>
            </w:r>
            <w:bookmarkEnd w:id="57"/>
            <w:bookmarkEnd w:id="58"/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8" w:rsidRPr="00A02278" w:rsidRDefault="00A02278" w:rsidP="00230A9E">
            <w:pPr>
              <w:spacing w:line="240" w:lineRule="auto"/>
              <w:jc w:val="both"/>
              <w:outlineLvl w:val="0"/>
              <w:rPr>
                <w:color w:val="auto"/>
                <w:sz w:val="26"/>
                <w:szCs w:val="26"/>
              </w:rPr>
            </w:pPr>
            <w:bookmarkStart w:id="59" w:name="_Toc191053993"/>
            <w:bookmarkStart w:id="60" w:name="_Toc215423175"/>
            <w:r w:rsidRPr="00A02278">
              <w:rPr>
                <w:color w:val="auto"/>
                <w:sz w:val="26"/>
                <w:szCs w:val="26"/>
              </w:rPr>
              <w:t>при 5-дневной неделе</w:t>
            </w:r>
            <w:bookmarkEnd w:id="59"/>
            <w:bookmarkEnd w:id="60"/>
          </w:p>
        </w:tc>
      </w:tr>
      <w:tr w:rsidR="00A02278" w:rsidRPr="00A02278" w:rsidTr="001946C8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8" w:rsidRPr="00A02278" w:rsidRDefault="00A02278" w:rsidP="00230A9E">
            <w:pPr>
              <w:spacing w:line="240" w:lineRule="auto"/>
              <w:jc w:val="both"/>
              <w:outlineLvl w:val="0"/>
              <w:rPr>
                <w:color w:val="auto"/>
                <w:sz w:val="26"/>
                <w:szCs w:val="26"/>
              </w:rPr>
            </w:pPr>
            <w:bookmarkStart w:id="61" w:name="_Toc191053994"/>
            <w:bookmarkStart w:id="62" w:name="_Toc215423176"/>
            <w:r w:rsidRPr="00A02278">
              <w:rPr>
                <w:color w:val="auto"/>
                <w:sz w:val="26"/>
                <w:szCs w:val="26"/>
              </w:rPr>
              <w:t>1</w:t>
            </w:r>
            <w:bookmarkEnd w:id="61"/>
            <w:bookmarkEnd w:id="62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8" w:rsidRPr="00A02278" w:rsidRDefault="00A02278" w:rsidP="00230A9E">
            <w:pPr>
              <w:spacing w:line="240" w:lineRule="auto"/>
              <w:jc w:val="both"/>
              <w:outlineLvl w:val="0"/>
              <w:rPr>
                <w:color w:val="auto"/>
                <w:sz w:val="26"/>
                <w:szCs w:val="26"/>
              </w:rPr>
            </w:pPr>
            <w:bookmarkStart w:id="63" w:name="_Toc191053995"/>
            <w:bookmarkStart w:id="64" w:name="_Toc215423177"/>
            <w:r w:rsidRPr="00A02278">
              <w:rPr>
                <w:color w:val="auto"/>
                <w:sz w:val="26"/>
                <w:szCs w:val="26"/>
              </w:rPr>
              <w:t>-</w:t>
            </w:r>
            <w:bookmarkEnd w:id="63"/>
            <w:bookmarkEnd w:id="64"/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8" w:rsidRPr="00A02278" w:rsidRDefault="00A02278" w:rsidP="00230A9E">
            <w:pPr>
              <w:spacing w:line="240" w:lineRule="auto"/>
              <w:jc w:val="both"/>
              <w:outlineLvl w:val="0"/>
              <w:rPr>
                <w:color w:val="auto"/>
                <w:sz w:val="26"/>
                <w:szCs w:val="26"/>
              </w:rPr>
            </w:pPr>
            <w:bookmarkStart w:id="65" w:name="_Toc191053996"/>
            <w:bookmarkStart w:id="66" w:name="_Toc215423178"/>
            <w:r w:rsidRPr="00A02278">
              <w:rPr>
                <w:color w:val="auto"/>
                <w:sz w:val="26"/>
                <w:szCs w:val="26"/>
              </w:rPr>
              <w:t>2</w:t>
            </w:r>
            <w:bookmarkEnd w:id="65"/>
            <w:bookmarkEnd w:id="66"/>
            <w:r w:rsidRPr="00A02278">
              <w:rPr>
                <w:color w:val="auto"/>
                <w:sz w:val="26"/>
                <w:szCs w:val="26"/>
              </w:rPr>
              <w:t>1</w:t>
            </w:r>
          </w:p>
        </w:tc>
      </w:tr>
      <w:tr w:rsidR="00A02278" w:rsidRPr="00A02278" w:rsidTr="001946C8">
        <w:trPr>
          <w:trHeight w:val="24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8" w:rsidRPr="00A02278" w:rsidRDefault="00A02278" w:rsidP="00230A9E">
            <w:pPr>
              <w:spacing w:line="240" w:lineRule="auto"/>
              <w:jc w:val="both"/>
              <w:outlineLvl w:val="0"/>
              <w:rPr>
                <w:color w:val="auto"/>
                <w:sz w:val="26"/>
                <w:szCs w:val="26"/>
              </w:rPr>
            </w:pPr>
            <w:bookmarkStart w:id="67" w:name="_Toc191053997"/>
            <w:bookmarkStart w:id="68" w:name="_Toc215423179"/>
            <w:r w:rsidRPr="00A02278">
              <w:rPr>
                <w:color w:val="auto"/>
                <w:sz w:val="26"/>
                <w:szCs w:val="26"/>
              </w:rPr>
              <w:t>2-4</w:t>
            </w:r>
            <w:bookmarkEnd w:id="67"/>
            <w:bookmarkEnd w:id="68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8" w:rsidRPr="00A02278" w:rsidRDefault="00A02278" w:rsidP="00230A9E">
            <w:pPr>
              <w:spacing w:line="240" w:lineRule="auto"/>
              <w:jc w:val="both"/>
              <w:outlineLvl w:val="0"/>
              <w:rPr>
                <w:color w:val="auto"/>
                <w:sz w:val="26"/>
                <w:szCs w:val="26"/>
              </w:rPr>
            </w:pPr>
            <w:bookmarkStart w:id="69" w:name="_Toc215423180"/>
            <w:r w:rsidRPr="00A02278">
              <w:rPr>
                <w:color w:val="auto"/>
                <w:sz w:val="26"/>
                <w:szCs w:val="26"/>
              </w:rPr>
              <w:t>2</w:t>
            </w:r>
            <w:bookmarkEnd w:id="69"/>
            <w:r w:rsidRPr="00A02278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8" w:rsidRPr="00A02278" w:rsidRDefault="00A02278" w:rsidP="00230A9E">
            <w:pPr>
              <w:spacing w:line="240" w:lineRule="auto"/>
              <w:jc w:val="both"/>
              <w:outlineLvl w:val="0"/>
              <w:rPr>
                <w:color w:val="auto"/>
                <w:sz w:val="26"/>
                <w:szCs w:val="26"/>
              </w:rPr>
            </w:pPr>
            <w:bookmarkStart w:id="70" w:name="_Toc191053999"/>
            <w:bookmarkStart w:id="71" w:name="_Toc215423181"/>
            <w:r w:rsidRPr="00A02278">
              <w:rPr>
                <w:color w:val="auto"/>
                <w:sz w:val="26"/>
                <w:szCs w:val="26"/>
              </w:rPr>
              <w:t>2</w:t>
            </w:r>
            <w:bookmarkEnd w:id="70"/>
            <w:bookmarkEnd w:id="71"/>
            <w:r w:rsidRPr="00A02278">
              <w:rPr>
                <w:color w:val="auto"/>
                <w:sz w:val="26"/>
                <w:szCs w:val="26"/>
              </w:rPr>
              <w:t>3</w:t>
            </w:r>
          </w:p>
        </w:tc>
      </w:tr>
      <w:tr w:rsidR="00A02278" w:rsidRPr="00A02278" w:rsidTr="001946C8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8" w:rsidRPr="00A02278" w:rsidRDefault="00A02278" w:rsidP="00230A9E">
            <w:pPr>
              <w:spacing w:line="240" w:lineRule="auto"/>
              <w:jc w:val="both"/>
              <w:outlineLvl w:val="0"/>
              <w:rPr>
                <w:color w:val="auto"/>
                <w:sz w:val="26"/>
                <w:szCs w:val="26"/>
              </w:rPr>
            </w:pPr>
            <w:bookmarkStart w:id="72" w:name="_Toc191054000"/>
            <w:bookmarkStart w:id="73" w:name="_Toc215423182"/>
            <w:r w:rsidRPr="00A02278">
              <w:rPr>
                <w:color w:val="auto"/>
                <w:sz w:val="26"/>
                <w:szCs w:val="26"/>
              </w:rPr>
              <w:t>5</w:t>
            </w:r>
            <w:bookmarkEnd w:id="72"/>
            <w:bookmarkEnd w:id="73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8" w:rsidRPr="00A02278" w:rsidRDefault="00A02278" w:rsidP="00230A9E">
            <w:pPr>
              <w:spacing w:line="240" w:lineRule="auto"/>
              <w:jc w:val="both"/>
              <w:outlineLvl w:val="0"/>
              <w:rPr>
                <w:color w:val="auto"/>
                <w:sz w:val="26"/>
                <w:szCs w:val="26"/>
              </w:rPr>
            </w:pPr>
            <w:bookmarkStart w:id="74" w:name="_Toc191054001"/>
            <w:bookmarkStart w:id="75" w:name="_Toc215423183"/>
            <w:r w:rsidRPr="00A02278">
              <w:rPr>
                <w:color w:val="auto"/>
                <w:sz w:val="26"/>
                <w:szCs w:val="26"/>
              </w:rPr>
              <w:t>3</w:t>
            </w:r>
            <w:bookmarkEnd w:id="74"/>
            <w:bookmarkEnd w:id="75"/>
            <w:r w:rsidRPr="00A02278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8" w:rsidRPr="00A02278" w:rsidRDefault="00A02278" w:rsidP="00230A9E">
            <w:pPr>
              <w:spacing w:line="240" w:lineRule="auto"/>
              <w:jc w:val="both"/>
              <w:outlineLvl w:val="0"/>
              <w:rPr>
                <w:color w:val="auto"/>
                <w:sz w:val="26"/>
                <w:szCs w:val="26"/>
              </w:rPr>
            </w:pPr>
            <w:bookmarkStart w:id="76" w:name="_Toc191054002"/>
            <w:bookmarkStart w:id="77" w:name="_Toc215423184"/>
            <w:r w:rsidRPr="00A02278">
              <w:rPr>
                <w:color w:val="auto"/>
                <w:sz w:val="26"/>
                <w:szCs w:val="26"/>
              </w:rPr>
              <w:t>2</w:t>
            </w:r>
            <w:bookmarkEnd w:id="76"/>
            <w:bookmarkEnd w:id="77"/>
            <w:r w:rsidRPr="00A02278">
              <w:rPr>
                <w:color w:val="auto"/>
                <w:sz w:val="26"/>
                <w:szCs w:val="26"/>
              </w:rPr>
              <w:t>9</w:t>
            </w:r>
          </w:p>
        </w:tc>
      </w:tr>
      <w:tr w:rsidR="00A02278" w:rsidRPr="00A02278" w:rsidTr="001946C8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8" w:rsidRPr="00A02278" w:rsidRDefault="00A02278" w:rsidP="00230A9E">
            <w:pPr>
              <w:spacing w:line="240" w:lineRule="auto"/>
              <w:jc w:val="both"/>
              <w:outlineLvl w:val="0"/>
              <w:rPr>
                <w:color w:val="auto"/>
                <w:sz w:val="26"/>
                <w:szCs w:val="26"/>
              </w:rPr>
            </w:pPr>
            <w:bookmarkStart w:id="78" w:name="_Toc191054003"/>
            <w:bookmarkStart w:id="79" w:name="_Toc215423185"/>
            <w:r w:rsidRPr="00A02278">
              <w:rPr>
                <w:color w:val="auto"/>
                <w:sz w:val="26"/>
                <w:szCs w:val="26"/>
              </w:rPr>
              <w:t>6</w:t>
            </w:r>
            <w:bookmarkEnd w:id="78"/>
            <w:bookmarkEnd w:id="79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8" w:rsidRPr="00A02278" w:rsidRDefault="00A02278" w:rsidP="00230A9E">
            <w:pPr>
              <w:spacing w:line="240" w:lineRule="auto"/>
              <w:jc w:val="both"/>
              <w:outlineLvl w:val="0"/>
              <w:rPr>
                <w:color w:val="auto"/>
                <w:sz w:val="26"/>
                <w:szCs w:val="26"/>
              </w:rPr>
            </w:pPr>
            <w:bookmarkStart w:id="80" w:name="_Toc191054004"/>
            <w:bookmarkStart w:id="81" w:name="_Toc215423186"/>
            <w:r w:rsidRPr="00A02278">
              <w:rPr>
                <w:color w:val="auto"/>
                <w:sz w:val="26"/>
                <w:szCs w:val="26"/>
              </w:rPr>
              <w:t>3</w:t>
            </w:r>
            <w:bookmarkEnd w:id="80"/>
            <w:bookmarkEnd w:id="81"/>
            <w:r w:rsidRPr="00A02278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8" w:rsidRPr="00A02278" w:rsidRDefault="00A02278" w:rsidP="00230A9E">
            <w:pPr>
              <w:spacing w:line="240" w:lineRule="auto"/>
              <w:jc w:val="both"/>
              <w:outlineLvl w:val="0"/>
              <w:rPr>
                <w:color w:val="auto"/>
                <w:sz w:val="26"/>
                <w:szCs w:val="26"/>
              </w:rPr>
            </w:pPr>
            <w:r w:rsidRPr="00A02278">
              <w:rPr>
                <w:color w:val="auto"/>
                <w:sz w:val="26"/>
                <w:szCs w:val="26"/>
              </w:rPr>
              <w:t>30</w:t>
            </w:r>
          </w:p>
        </w:tc>
      </w:tr>
      <w:tr w:rsidR="00A02278" w:rsidRPr="00A02278" w:rsidTr="001946C8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8" w:rsidRPr="00A02278" w:rsidRDefault="00A02278" w:rsidP="00230A9E">
            <w:pPr>
              <w:spacing w:line="240" w:lineRule="auto"/>
              <w:jc w:val="both"/>
              <w:outlineLvl w:val="0"/>
              <w:rPr>
                <w:color w:val="auto"/>
                <w:sz w:val="26"/>
                <w:szCs w:val="26"/>
              </w:rPr>
            </w:pPr>
            <w:bookmarkStart w:id="82" w:name="_Toc191054006"/>
            <w:bookmarkStart w:id="83" w:name="_Toc215423188"/>
            <w:r w:rsidRPr="00A02278">
              <w:rPr>
                <w:color w:val="auto"/>
                <w:sz w:val="26"/>
                <w:szCs w:val="26"/>
              </w:rPr>
              <w:t>7</w:t>
            </w:r>
            <w:bookmarkEnd w:id="82"/>
            <w:bookmarkEnd w:id="83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8" w:rsidRPr="00A02278" w:rsidRDefault="00A02278" w:rsidP="00230A9E">
            <w:pPr>
              <w:spacing w:line="240" w:lineRule="auto"/>
              <w:jc w:val="both"/>
              <w:outlineLvl w:val="0"/>
              <w:rPr>
                <w:color w:val="auto"/>
                <w:sz w:val="26"/>
                <w:szCs w:val="26"/>
              </w:rPr>
            </w:pPr>
            <w:bookmarkStart w:id="84" w:name="_Toc191054007"/>
            <w:bookmarkStart w:id="85" w:name="_Toc215423189"/>
            <w:r w:rsidRPr="00A02278">
              <w:rPr>
                <w:color w:val="auto"/>
                <w:sz w:val="26"/>
                <w:szCs w:val="26"/>
              </w:rPr>
              <w:t>3</w:t>
            </w:r>
            <w:bookmarkEnd w:id="84"/>
            <w:bookmarkEnd w:id="85"/>
            <w:r w:rsidRPr="00A02278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8" w:rsidRPr="00A02278" w:rsidRDefault="00A02278" w:rsidP="00230A9E">
            <w:pPr>
              <w:spacing w:line="240" w:lineRule="auto"/>
              <w:jc w:val="both"/>
              <w:outlineLvl w:val="0"/>
              <w:rPr>
                <w:color w:val="auto"/>
                <w:sz w:val="26"/>
                <w:szCs w:val="26"/>
              </w:rPr>
            </w:pPr>
            <w:bookmarkStart w:id="86" w:name="_Toc191054008"/>
            <w:bookmarkStart w:id="87" w:name="_Toc215423190"/>
            <w:r w:rsidRPr="00A02278">
              <w:rPr>
                <w:color w:val="auto"/>
                <w:sz w:val="26"/>
                <w:szCs w:val="26"/>
              </w:rPr>
              <w:t>3</w:t>
            </w:r>
            <w:bookmarkEnd w:id="86"/>
            <w:bookmarkEnd w:id="87"/>
            <w:r w:rsidRPr="00A02278">
              <w:rPr>
                <w:color w:val="auto"/>
                <w:sz w:val="26"/>
                <w:szCs w:val="26"/>
              </w:rPr>
              <w:t>2</w:t>
            </w:r>
          </w:p>
        </w:tc>
      </w:tr>
      <w:tr w:rsidR="00A02278" w:rsidRPr="00A02278" w:rsidTr="001946C8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8" w:rsidRPr="00A02278" w:rsidRDefault="00A02278" w:rsidP="00230A9E">
            <w:pPr>
              <w:spacing w:line="240" w:lineRule="auto"/>
              <w:jc w:val="both"/>
              <w:outlineLvl w:val="0"/>
              <w:rPr>
                <w:color w:val="auto"/>
                <w:sz w:val="26"/>
                <w:szCs w:val="26"/>
              </w:rPr>
            </w:pPr>
            <w:bookmarkStart w:id="88" w:name="_Toc191054009"/>
            <w:bookmarkStart w:id="89" w:name="_Toc215423191"/>
            <w:r w:rsidRPr="00A02278">
              <w:rPr>
                <w:color w:val="auto"/>
                <w:sz w:val="26"/>
                <w:szCs w:val="26"/>
              </w:rPr>
              <w:t>8-9</w:t>
            </w:r>
            <w:bookmarkEnd w:id="88"/>
            <w:bookmarkEnd w:id="89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8" w:rsidRPr="00A02278" w:rsidRDefault="00A02278" w:rsidP="00230A9E">
            <w:pPr>
              <w:spacing w:line="240" w:lineRule="auto"/>
              <w:jc w:val="both"/>
              <w:outlineLvl w:val="0"/>
              <w:rPr>
                <w:color w:val="auto"/>
                <w:sz w:val="26"/>
                <w:szCs w:val="26"/>
              </w:rPr>
            </w:pPr>
            <w:bookmarkStart w:id="90" w:name="_Toc191054010"/>
            <w:bookmarkStart w:id="91" w:name="_Toc215423192"/>
            <w:r w:rsidRPr="00A02278">
              <w:rPr>
                <w:color w:val="auto"/>
                <w:sz w:val="26"/>
                <w:szCs w:val="26"/>
              </w:rPr>
              <w:t>3</w:t>
            </w:r>
            <w:bookmarkEnd w:id="90"/>
            <w:bookmarkEnd w:id="91"/>
            <w:r w:rsidRPr="00A02278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8" w:rsidRPr="00A02278" w:rsidRDefault="00A02278" w:rsidP="00230A9E">
            <w:pPr>
              <w:spacing w:line="240" w:lineRule="auto"/>
              <w:jc w:val="both"/>
              <w:outlineLvl w:val="0"/>
              <w:rPr>
                <w:color w:val="auto"/>
                <w:sz w:val="26"/>
                <w:szCs w:val="26"/>
              </w:rPr>
            </w:pPr>
            <w:bookmarkStart w:id="92" w:name="_Toc191054011"/>
            <w:bookmarkStart w:id="93" w:name="_Toc215423193"/>
            <w:r w:rsidRPr="00A02278">
              <w:rPr>
                <w:color w:val="auto"/>
                <w:sz w:val="26"/>
                <w:szCs w:val="26"/>
              </w:rPr>
              <w:t>3</w:t>
            </w:r>
            <w:bookmarkEnd w:id="92"/>
            <w:bookmarkEnd w:id="93"/>
            <w:r w:rsidRPr="00A02278">
              <w:rPr>
                <w:color w:val="auto"/>
                <w:sz w:val="26"/>
                <w:szCs w:val="26"/>
              </w:rPr>
              <w:t>3</w:t>
            </w:r>
          </w:p>
        </w:tc>
      </w:tr>
      <w:tr w:rsidR="00A02278" w:rsidRPr="00A02278" w:rsidTr="001946C8">
        <w:trPr>
          <w:trHeight w:val="26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8" w:rsidRPr="00A02278" w:rsidRDefault="00A02278" w:rsidP="00230A9E">
            <w:pPr>
              <w:spacing w:line="240" w:lineRule="auto"/>
              <w:jc w:val="both"/>
              <w:outlineLvl w:val="0"/>
              <w:rPr>
                <w:color w:val="auto"/>
                <w:sz w:val="26"/>
                <w:szCs w:val="26"/>
              </w:rPr>
            </w:pPr>
            <w:bookmarkStart w:id="94" w:name="_Toc191054012"/>
            <w:bookmarkStart w:id="95" w:name="_Toc215423194"/>
            <w:r w:rsidRPr="00A02278">
              <w:rPr>
                <w:color w:val="auto"/>
                <w:sz w:val="26"/>
                <w:szCs w:val="26"/>
              </w:rPr>
              <w:t>10-11</w:t>
            </w:r>
            <w:bookmarkEnd w:id="94"/>
            <w:bookmarkEnd w:id="95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8" w:rsidRPr="00A02278" w:rsidRDefault="00A02278" w:rsidP="00230A9E">
            <w:pPr>
              <w:spacing w:line="240" w:lineRule="auto"/>
              <w:jc w:val="both"/>
              <w:outlineLvl w:val="0"/>
              <w:rPr>
                <w:color w:val="auto"/>
                <w:sz w:val="26"/>
                <w:szCs w:val="26"/>
              </w:rPr>
            </w:pPr>
            <w:bookmarkStart w:id="96" w:name="_Toc191054013"/>
            <w:bookmarkStart w:id="97" w:name="_Toc215423195"/>
            <w:r w:rsidRPr="00A02278">
              <w:rPr>
                <w:color w:val="auto"/>
                <w:sz w:val="26"/>
                <w:szCs w:val="26"/>
              </w:rPr>
              <w:t>3</w:t>
            </w:r>
            <w:bookmarkEnd w:id="96"/>
            <w:bookmarkEnd w:id="97"/>
            <w:r w:rsidRPr="00A02278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8" w:rsidRPr="00A02278" w:rsidRDefault="00A02278" w:rsidP="00230A9E">
            <w:pPr>
              <w:spacing w:line="240" w:lineRule="auto"/>
              <w:jc w:val="both"/>
              <w:outlineLvl w:val="0"/>
              <w:rPr>
                <w:color w:val="auto"/>
                <w:sz w:val="26"/>
                <w:szCs w:val="26"/>
              </w:rPr>
            </w:pPr>
            <w:bookmarkStart w:id="98" w:name="_Toc191054014"/>
            <w:bookmarkStart w:id="99" w:name="_Toc215423196"/>
            <w:r w:rsidRPr="00A02278">
              <w:rPr>
                <w:color w:val="auto"/>
                <w:sz w:val="26"/>
                <w:szCs w:val="26"/>
              </w:rPr>
              <w:t>3</w:t>
            </w:r>
            <w:bookmarkEnd w:id="98"/>
            <w:bookmarkEnd w:id="99"/>
            <w:r w:rsidRPr="00A02278">
              <w:rPr>
                <w:color w:val="auto"/>
                <w:sz w:val="26"/>
                <w:szCs w:val="26"/>
              </w:rPr>
              <w:t>4</w:t>
            </w:r>
          </w:p>
        </w:tc>
      </w:tr>
    </w:tbl>
    <w:p w:rsidR="00A02278" w:rsidRPr="00A02278" w:rsidRDefault="00A02278" w:rsidP="00230A9E">
      <w:pPr>
        <w:pStyle w:val="a5"/>
        <w:ind w:firstLine="0"/>
        <w:rPr>
          <w:sz w:val="26"/>
          <w:szCs w:val="26"/>
          <w:lang w:val="ru-RU"/>
        </w:rPr>
      </w:pPr>
      <w:bookmarkStart w:id="100" w:name="_Toc191054015"/>
      <w:bookmarkStart w:id="101" w:name="_Toc215423197"/>
    </w:p>
    <w:p w:rsidR="00A02278" w:rsidRPr="00A02278" w:rsidRDefault="00A02278" w:rsidP="00230A9E">
      <w:pPr>
        <w:pStyle w:val="a5"/>
        <w:ind w:firstLine="708"/>
        <w:rPr>
          <w:bCs/>
          <w:sz w:val="26"/>
          <w:szCs w:val="26"/>
          <w:lang w:val="ru-RU"/>
        </w:rPr>
      </w:pPr>
      <w:r w:rsidRPr="00A02278">
        <w:rPr>
          <w:sz w:val="26"/>
          <w:szCs w:val="26"/>
          <w:lang w:val="ru-RU"/>
        </w:rPr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 не должно в совокупности превышать величину недельной образовательной нагрузки.</w:t>
      </w:r>
    </w:p>
    <w:p w:rsidR="00A02278" w:rsidRPr="00A02278" w:rsidRDefault="00A02278" w:rsidP="00230A9E">
      <w:pPr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bookmarkStart w:id="102" w:name="_Toc191054016"/>
      <w:bookmarkStart w:id="103" w:name="_Toc215423198"/>
      <w:bookmarkEnd w:id="100"/>
      <w:bookmarkEnd w:id="101"/>
      <w:r w:rsidRPr="00A02278">
        <w:rPr>
          <w:color w:val="auto"/>
          <w:sz w:val="26"/>
          <w:szCs w:val="26"/>
        </w:rPr>
        <w:t>Обучение детей в 1 классе проводится с соблюдением следующих требований:</w:t>
      </w:r>
      <w:bookmarkEnd w:id="102"/>
      <w:bookmarkEnd w:id="103"/>
      <w:r w:rsidRPr="00A02278">
        <w:rPr>
          <w:color w:val="auto"/>
          <w:sz w:val="26"/>
          <w:szCs w:val="26"/>
        </w:rPr>
        <w:t xml:space="preserve"> </w:t>
      </w:r>
    </w:p>
    <w:p w:rsidR="00A02278" w:rsidRPr="00A02278" w:rsidRDefault="00A02278" w:rsidP="00230A9E">
      <w:pPr>
        <w:widowControl w:val="0"/>
        <w:spacing w:after="0" w:line="240" w:lineRule="auto"/>
        <w:ind w:firstLine="708"/>
        <w:jc w:val="both"/>
        <w:rPr>
          <w:color w:val="auto"/>
          <w:sz w:val="26"/>
          <w:szCs w:val="26"/>
        </w:rPr>
      </w:pPr>
      <w:bookmarkStart w:id="104" w:name="_Toc191054017"/>
      <w:bookmarkStart w:id="105" w:name="_Toc215423199"/>
      <w:r w:rsidRPr="00A02278">
        <w:rPr>
          <w:color w:val="auto"/>
          <w:sz w:val="26"/>
          <w:szCs w:val="26"/>
        </w:rPr>
        <w:t>- учебные занятия проводятся по 5-дневной учебной неделе и только в первую смену;</w:t>
      </w:r>
    </w:p>
    <w:bookmarkEnd w:id="104"/>
    <w:bookmarkEnd w:id="105"/>
    <w:p w:rsidR="00A02278" w:rsidRPr="00A02278" w:rsidRDefault="00A02278" w:rsidP="00230A9E">
      <w:pPr>
        <w:widowControl w:val="0"/>
        <w:tabs>
          <w:tab w:val="num" w:pos="0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ab/>
        <w:t>- использование «ступенчатого» режима обучения в первом полугодии (в сентябре, октябре -  по 3 урока в день по 35 минут каждый, в ноябре-декабре – по 4 урока по 35 минут каждый; январь – май – по 4 урока по 45 минут каждый);</w:t>
      </w:r>
    </w:p>
    <w:p w:rsidR="00A02278" w:rsidRPr="00A02278" w:rsidRDefault="00A02278" w:rsidP="00230A9E">
      <w:pPr>
        <w:widowControl w:val="0"/>
        <w:spacing w:after="0" w:line="240" w:lineRule="auto"/>
        <w:ind w:firstLine="708"/>
        <w:jc w:val="both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A02278" w:rsidRPr="00A02278" w:rsidRDefault="00A02278" w:rsidP="00230A9E">
      <w:pPr>
        <w:widowControl w:val="0"/>
        <w:spacing w:after="0" w:line="240" w:lineRule="auto"/>
        <w:ind w:firstLine="708"/>
        <w:jc w:val="both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- обучение проводится без балльного оценивания знаний обучающихся и домашних заданий.</w:t>
      </w:r>
    </w:p>
    <w:p w:rsidR="00A02278" w:rsidRPr="00A02278" w:rsidRDefault="00A02278" w:rsidP="00230A9E">
      <w:pPr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106" w:name="_Toc191054029"/>
      <w:bookmarkStart w:id="107" w:name="_Toc215423209"/>
      <w:r w:rsidRPr="00A02278">
        <w:rPr>
          <w:color w:val="auto"/>
          <w:sz w:val="26"/>
          <w:szCs w:val="26"/>
        </w:rPr>
        <w:t>3.2</w:t>
      </w:r>
      <w:r w:rsidR="001D715B">
        <w:rPr>
          <w:color w:val="auto"/>
          <w:sz w:val="26"/>
          <w:szCs w:val="26"/>
        </w:rPr>
        <w:t>0</w:t>
      </w:r>
      <w:r w:rsidRPr="00A02278">
        <w:rPr>
          <w:color w:val="auto"/>
          <w:sz w:val="26"/>
          <w:szCs w:val="26"/>
        </w:rPr>
        <w:t xml:space="preserve">. </w:t>
      </w:r>
      <w:bookmarkStart w:id="108" w:name="_Toc191054030"/>
      <w:bookmarkStart w:id="109" w:name="_Toc215423210"/>
      <w:bookmarkEnd w:id="106"/>
      <w:bookmarkEnd w:id="107"/>
      <w:r w:rsidRPr="00A02278">
        <w:rPr>
          <w:color w:val="auto"/>
          <w:sz w:val="26"/>
          <w:szCs w:val="26"/>
        </w:rPr>
        <w:t>Наполняемость классов</w:t>
      </w:r>
      <w:r w:rsidR="00CB0EB3">
        <w:rPr>
          <w:color w:val="auto"/>
          <w:sz w:val="26"/>
          <w:szCs w:val="26"/>
        </w:rPr>
        <w:t xml:space="preserve"> и групп продленного дня устанавливается в количестве </w:t>
      </w:r>
      <w:r w:rsidRPr="00A02278">
        <w:rPr>
          <w:color w:val="auto"/>
          <w:sz w:val="26"/>
          <w:szCs w:val="26"/>
        </w:rPr>
        <w:t xml:space="preserve">25 </w:t>
      </w:r>
      <w:bookmarkEnd w:id="108"/>
      <w:bookmarkEnd w:id="109"/>
      <w:r w:rsidR="00CB0EB3">
        <w:rPr>
          <w:color w:val="auto"/>
          <w:sz w:val="26"/>
          <w:szCs w:val="26"/>
        </w:rPr>
        <w:t>обучающихся. При наличии необходимых условий и средств возможно комплектование классов и груп</w:t>
      </w:r>
      <w:r w:rsidR="00623627">
        <w:rPr>
          <w:color w:val="auto"/>
          <w:sz w:val="26"/>
          <w:szCs w:val="26"/>
        </w:rPr>
        <w:t>п продленного  дня с меньшей напо</w:t>
      </w:r>
      <w:r w:rsidR="00CB0EB3">
        <w:rPr>
          <w:color w:val="auto"/>
          <w:sz w:val="26"/>
          <w:szCs w:val="26"/>
        </w:rPr>
        <w:t>л</w:t>
      </w:r>
      <w:r w:rsidR="00623627">
        <w:rPr>
          <w:color w:val="auto"/>
          <w:sz w:val="26"/>
          <w:szCs w:val="26"/>
        </w:rPr>
        <w:t>н</w:t>
      </w:r>
      <w:r w:rsidR="00CB0EB3">
        <w:rPr>
          <w:color w:val="auto"/>
          <w:sz w:val="26"/>
          <w:szCs w:val="26"/>
        </w:rPr>
        <w:t>яемостью.</w:t>
      </w:r>
    </w:p>
    <w:p w:rsidR="00A02278" w:rsidRPr="00A02278" w:rsidRDefault="00A02278" w:rsidP="00230A9E">
      <w:pPr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110" w:name="_Toc215423211"/>
      <w:bookmarkStart w:id="111" w:name="_Toc191054031"/>
      <w:r w:rsidRPr="00A02278">
        <w:rPr>
          <w:color w:val="auto"/>
          <w:sz w:val="26"/>
          <w:szCs w:val="26"/>
        </w:rPr>
        <w:t>3.2</w:t>
      </w:r>
      <w:r w:rsidR="001D715B">
        <w:rPr>
          <w:color w:val="auto"/>
          <w:sz w:val="26"/>
          <w:szCs w:val="26"/>
        </w:rPr>
        <w:t>1</w:t>
      </w:r>
      <w:r w:rsidRPr="00A02278">
        <w:rPr>
          <w:color w:val="auto"/>
          <w:sz w:val="26"/>
          <w:szCs w:val="26"/>
        </w:rPr>
        <w:t>. При проведении занятий по иностранному языку и трудовому обучению в 5-11 классах, физической культуре в 10-11 классах, по информатике и вычислительной технике, физике и химии (во время практических занятий) классы делятся на две группы при наполняемости 25 человек. При наличии необходимых условий и средств возможно</w:t>
      </w:r>
      <w:bookmarkEnd w:id="110"/>
      <w:r w:rsidRPr="00A02278">
        <w:rPr>
          <w:color w:val="auto"/>
          <w:sz w:val="26"/>
          <w:szCs w:val="26"/>
        </w:rPr>
        <w:t xml:space="preserve"> </w:t>
      </w:r>
      <w:bookmarkStart w:id="112" w:name="_Toc215423212"/>
      <w:r w:rsidRPr="00A02278">
        <w:rPr>
          <w:color w:val="auto"/>
          <w:sz w:val="26"/>
          <w:szCs w:val="26"/>
        </w:rPr>
        <w:t>деление на группы 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языка.</w:t>
      </w:r>
      <w:bookmarkEnd w:id="111"/>
      <w:bookmarkEnd w:id="112"/>
    </w:p>
    <w:p w:rsidR="00A02278" w:rsidRPr="00A02278" w:rsidRDefault="00A02278" w:rsidP="00230A9E">
      <w:pPr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bookmarkStart w:id="113" w:name="_Toc191054032"/>
      <w:bookmarkStart w:id="114" w:name="_Toc215423213"/>
      <w:r w:rsidRPr="00A02278">
        <w:rPr>
          <w:color w:val="auto"/>
          <w:sz w:val="26"/>
          <w:szCs w:val="26"/>
        </w:rPr>
        <w:t>Школа вправе открывать группы продлённого дня по запросам родителей (законных представителей). Наполняемость групп продлённого дня – 25 человек.</w:t>
      </w:r>
      <w:bookmarkEnd w:id="113"/>
      <w:bookmarkEnd w:id="114"/>
      <w:r w:rsidRPr="00A02278">
        <w:rPr>
          <w:color w:val="auto"/>
          <w:sz w:val="26"/>
          <w:szCs w:val="26"/>
        </w:rPr>
        <w:t xml:space="preserve"> </w:t>
      </w:r>
    </w:p>
    <w:p w:rsidR="00A02278" w:rsidRPr="00A02278" w:rsidRDefault="00A02278" w:rsidP="00230A9E">
      <w:pPr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3.2</w:t>
      </w:r>
      <w:r w:rsidR="001D715B">
        <w:rPr>
          <w:color w:val="auto"/>
          <w:sz w:val="26"/>
          <w:szCs w:val="26"/>
        </w:rPr>
        <w:t>2</w:t>
      </w:r>
      <w:r w:rsidRPr="00A02278">
        <w:rPr>
          <w:color w:val="auto"/>
          <w:sz w:val="26"/>
          <w:szCs w:val="26"/>
        </w:rPr>
        <w:t>. Обучение и воспитание в Школе ведутся на русском языке.</w:t>
      </w:r>
    </w:p>
    <w:p w:rsidR="00A02278" w:rsidRPr="00A02278" w:rsidRDefault="00A02278" w:rsidP="00230A9E">
      <w:pPr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115" w:name="_Toc191054033"/>
      <w:bookmarkStart w:id="116" w:name="_Toc215423214"/>
      <w:r w:rsidRPr="00A02278">
        <w:rPr>
          <w:color w:val="auto"/>
          <w:sz w:val="26"/>
          <w:szCs w:val="26"/>
        </w:rPr>
        <w:t>3.2</w:t>
      </w:r>
      <w:r w:rsidR="001D715B">
        <w:rPr>
          <w:color w:val="auto"/>
          <w:sz w:val="26"/>
          <w:szCs w:val="26"/>
        </w:rPr>
        <w:t>3</w:t>
      </w:r>
      <w:r w:rsidRPr="00A02278">
        <w:rPr>
          <w:color w:val="auto"/>
          <w:sz w:val="26"/>
          <w:szCs w:val="26"/>
        </w:rPr>
        <w:t xml:space="preserve">. Учебный год в Школе, как правило, начинается с 1 сентября. В случае если                 1 сентября совпадает с воскресеньем, учебный год начинается 2 сентября. </w:t>
      </w:r>
      <w:proofErr w:type="gramStart"/>
      <w:r w:rsidRPr="00A02278">
        <w:rPr>
          <w:color w:val="auto"/>
          <w:sz w:val="26"/>
          <w:szCs w:val="26"/>
        </w:rPr>
        <w:t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аттестации), в первом классе – 33 недели.</w:t>
      </w:r>
      <w:bookmarkEnd w:id="115"/>
      <w:bookmarkEnd w:id="116"/>
      <w:r w:rsidRPr="00A02278">
        <w:rPr>
          <w:color w:val="auto"/>
          <w:sz w:val="26"/>
          <w:szCs w:val="26"/>
        </w:rPr>
        <w:t xml:space="preserve"> </w:t>
      </w:r>
      <w:proofErr w:type="gramEnd"/>
    </w:p>
    <w:p w:rsidR="00A02278" w:rsidRPr="00A02278" w:rsidRDefault="00A02278" w:rsidP="00230A9E">
      <w:pPr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bookmarkStart w:id="117" w:name="_Toc191054034"/>
      <w:bookmarkStart w:id="118" w:name="_Toc215423215"/>
      <w:r w:rsidRPr="00A02278">
        <w:rPr>
          <w:color w:val="auto"/>
          <w:sz w:val="26"/>
          <w:szCs w:val="26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A02278">
        <w:rPr>
          <w:color w:val="auto"/>
          <w:sz w:val="26"/>
          <w:szCs w:val="26"/>
        </w:rPr>
        <w:t>обучающихся</w:t>
      </w:r>
      <w:proofErr w:type="gramEnd"/>
      <w:r w:rsidRPr="00A02278">
        <w:rPr>
          <w:color w:val="auto"/>
          <w:sz w:val="26"/>
          <w:szCs w:val="26"/>
        </w:rPr>
        <w:t xml:space="preserve"> в первом классе в течение года устанавливаются дополнительные недельные каникулы (февраль).</w:t>
      </w:r>
      <w:bookmarkEnd w:id="117"/>
      <w:bookmarkEnd w:id="118"/>
    </w:p>
    <w:p w:rsidR="00A02278" w:rsidRPr="00A02278" w:rsidRDefault="00A02278" w:rsidP="00230A9E">
      <w:pPr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bookmarkStart w:id="119" w:name="_Toc191054035"/>
      <w:bookmarkStart w:id="120" w:name="_Toc215423216"/>
      <w:r w:rsidRPr="00A02278">
        <w:rPr>
          <w:color w:val="auto"/>
          <w:sz w:val="26"/>
          <w:szCs w:val="26"/>
        </w:rPr>
        <w:t>Годовой календарный учебный график разрабатывается и утверждается Школой по согласованию с органами местного самоуправления.</w:t>
      </w:r>
      <w:bookmarkEnd w:id="119"/>
      <w:bookmarkEnd w:id="120"/>
    </w:p>
    <w:p w:rsidR="009341F0" w:rsidRPr="009341F0" w:rsidRDefault="00A02278" w:rsidP="009341F0">
      <w:pPr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121" w:name="_Toc191054036"/>
      <w:bookmarkStart w:id="122" w:name="_Toc215423217"/>
      <w:r w:rsidRPr="009341F0">
        <w:rPr>
          <w:color w:val="auto"/>
          <w:sz w:val="26"/>
          <w:szCs w:val="26"/>
        </w:rPr>
        <w:t>3.2</w:t>
      </w:r>
      <w:bookmarkEnd w:id="121"/>
      <w:bookmarkEnd w:id="122"/>
      <w:r w:rsidR="001D715B">
        <w:rPr>
          <w:color w:val="auto"/>
          <w:sz w:val="26"/>
          <w:szCs w:val="26"/>
        </w:rPr>
        <w:t>4</w:t>
      </w:r>
      <w:r w:rsidR="00CB0EB3">
        <w:rPr>
          <w:color w:val="auto"/>
          <w:sz w:val="26"/>
          <w:szCs w:val="26"/>
        </w:rPr>
        <w:t>.Промежуточная аттестация и т</w:t>
      </w:r>
      <w:r w:rsidR="009341F0" w:rsidRPr="009341F0">
        <w:rPr>
          <w:color w:val="auto"/>
          <w:sz w:val="26"/>
          <w:szCs w:val="26"/>
        </w:rPr>
        <w:t xml:space="preserve">екущий контроль успеваемости </w:t>
      </w:r>
      <w:proofErr w:type="gramStart"/>
      <w:r w:rsidR="009341F0" w:rsidRPr="009341F0">
        <w:rPr>
          <w:color w:val="auto"/>
          <w:sz w:val="26"/>
          <w:szCs w:val="26"/>
        </w:rPr>
        <w:t>обучающихся</w:t>
      </w:r>
      <w:proofErr w:type="gramEnd"/>
      <w:r w:rsidR="009341F0" w:rsidRPr="009341F0">
        <w:rPr>
          <w:color w:val="auto"/>
          <w:sz w:val="26"/>
          <w:szCs w:val="26"/>
        </w:rPr>
        <w:t xml:space="preserve"> Школы осуществляется учителями по пятибалльной системе (минимальный балл – 1, максимальный балл – 5). Педагогический работник, проверяя и оценивая работы (в том числе и контрольные), устные ответы </w:t>
      </w:r>
      <w:proofErr w:type="gramStart"/>
      <w:r w:rsidR="009341F0" w:rsidRPr="009341F0">
        <w:rPr>
          <w:color w:val="auto"/>
          <w:sz w:val="26"/>
          <w:szCs w:val="26"/>
        </w:rPr>
        <w:t>обучающихся</w:t>
      </w:r>
      <w:proofErr w:type="gramEnd"/>
      <w:r w:rsidR="009341F0" w:rsidRPr="009341F0">
        <w:rPr>
          <w:color w:val="auto"/>
          <w:sz w:val="26"/>
          <w:szCs w:val="26"/>
        </w:rPr>
        <w:t>, достигнутые ими навыки и умения, выставляет оценку в классный журнал и дневник обучающегося.</w:t>
      </w:r>
    </w:p>
    <w:p w:rsidR="009341F0" w:rsidRPr="009341F0" w:rsidRDefault="009341F0" w:rsidP="009341F0">
      <w:pPr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bookmarkStart w:id="123" w:name="_Toc215423218"/>
      <w:bookmarkStart w:id="124" w:name="_Toc191054037"/>
      <w:r w:rsidRPr="009341F0">
        <w:rPr>
          <w:color w:val="auto"/>
          <w:sz w:val="26"/>
          <w:szCs w:val="26"/>
        </w:rPr>
        <w:t>Промежуточные итоговые оценки в баллах выставляются за четверть в 3–9-х классах, за полугодие – в 10-11-х классах.</w:t>
      </w:r>
      <w:bookmarkEnd w:id="123"/>
      <w:bookmarkEnd w:id="124"/>
      <w:r w:rsidRPr="009341F0">
        <w:rPr>
          <w:color w:val="auto"/>
          <w:sz w:val="26"/>
          <w:szCs w:val="26"/>
        </w:rPr>
        <w:t xml:space="preserve"> В 1, 2 классах – </w:t>
      </w:r>
      <w:proofErr w:type="spellStart"/>
      <w:r w:rsidRPr="009341F0">
        <w:rPr>
          <w:color w:val="auto"/>
          <w:sz w:val="26"/>
          <w:szCs w:val="26"/>
        </w:rPr>
        <w:t>безотметочное</w:t>
      </w:r>
      <w:proofErr w:type="spellEnd"/>
      <w:r w:rsidRPr="009341F0">
        <w:rPr>
          <w:color w:val="auto"/>
          <w:sz w:val="26"/>
          <w:szCs w:val="26"/>
        </w:rPr>
        <w:t xml:space="preserve"> обучение, во 2 классе оценивание по баллам начинается со второго полугодия  </w:t>
      </w:r>
    </w:p>
    <w:p w:rsidR="009341F0" w:rsidRPr="009341F0" w:rsidRDefault="009341F0" w:rsidP="009341F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color w:val="auto"/>
          <w:spacing w:val="-3"/>
          <w:sz w:val="26"/>
          <w:szCs w:val="26"/>
        </w:rPr>
      </w:pPr>
      <w:bookmarkStart w:id="125" w:name="_Toc215423219"/>
      <w:r w:rsidRPr="009341F0">
        <w:rPr>
          <w:color w:val="auto"/>
          <w:spacing w:val="-3"/>
          <w:sz w:val="26"/>
          <w:szCs w:val="26"/>
        </w:rPr>
        <w:t>Школа самостоятельна в выборе системы оценок, формы, порядка и периодичности аттестации обучающихся</w:t>
      </w:r>
      <w:bookmarkEnd w:id="125"/>
      <w:r w:rsidRPr="009341F0">
        <w:rPr>
          <w:color w:val="auto"/>
          <w:spacing w:val="-3"/>
          <w:sz w:val="26"/>
          <w:szCs w:val="26"/>
        </w:rPr>
        <w:t xml:space="preserve"> </w:t>
      </w:r>
    </w:p>
    <w:p w:rsidR="009341F0" w:rsidRPr="009341F0" w:rsidRDefault="009341F0" w:rsidP="009341F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color w:val="auto"/>
          <w:spacing w:val="-3"/>
          <w:sz w:val="26"/>
          <w:szCs w:val="26"/>
        </w:rPr>
      </w:pPr>
      <w:r w:rsidRPr="009341F0">
        <w:rPr>
          <w:color w:val="auto"/>
          <w:spacing w:val="-3"/>
          <w:sz w:val="26"/>
          <w:szCs w:val="26"/>
        </w:rPr>
        <w:tab/>
        <w:t xml:space="preserve"> Промежуточная аттестация  </w:t>
      </w:r>
      <w:proofErr w:type="gramStart"/>
      <w:r w:rsidRPr="009341F0">
        <w:rPr>
          <w:color w:val="auto"/>
          <w:spacing w:val="-3"/>
          <w:sz w:val="26"/>
          <w:szCs w:val="26"/>
        </w:rPr>
        <w:t>обучающихся</w:t>
      </w:r>
      <w:proofErr w:type="gramEnd"/>
      <w:r w:rsidRPr="009341F0">
        <w:rPr>
          <w:color w:val="auto"/>
          <w:spacing w:val="-3"/>
          <w:sz w:val="26"/>
          <w:szCs w:val="26"/>
        </w:rPr>
        <w:t xml:space="preserve"> включает:</w:t>
      </w:r>
    </w:p>
    <w:p w:rsidR="009341F0" w:rsidRPr="009341F0" w:rsidRDefault="009341F0" w:rsidP="009341F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color w:val="auto"/>
          <w:spacing w:val="-3"/>
          <w:sz w:val="26"/>
          <w:szCs w:val="26"/>
        </w:rPr>
      </w:pPr>
      <w:r w:rsidRPr="009341F0">
        <w:rPr>
          <w:b/>
          <w:color w:val="auto"/>
          <w:spacing w:val="-3"/>
          <w:sz w:val="26"/>
          <w:szCs w:val="26"/>
        </w:rPr>
        <w:t>-текущую аттестацию,</w:t>
      </w:r>
      <w:r w:rsidRPr="009341F0">
        <w:rPr>
          <w:color w:val="auto"/>
          <w:spacing w:val="-3"/>
          <w:sz w:val="26"/>
          <w:szCs w:val="26"/>
        </w:rPr>
        <w:t xml:space="preserve"> которая включает в себя поурочный и тематический контроль и оценивание результатов учебной деятельности обучающихся. Текущий контроль успеваемости обучающихся школы осуществляется учителями во 2-11 классах в виде отметки по 5 балльной системе </w:t>
      </w:r>
      <w:proofErr w:type="gramStart"/>
      <w:r w:rsidRPr="009341F0">
        <w:rPr>
          <w:color w:val="auto"/>
          <w:spacing w:val="-3"/>
          <w:sz w:val="26"/>
          <w:szCs w:val="26"/>
        </w:rPr>
        <w:t xml:space="preserve">( </w:t>
      </w:r>
      <w:proofErr w:type="gramEnd"/>
      <w:r w:rsidRPr="009341F0">
        <w:rPr>
          <w:color w:val="auto"/>
          <w:spacing w:val="-3"/>
          <w:sz w:val="26"/>
          <w:szCs w:val="26"/>
        </w:rPr>
        <w:t>минимальный балл-1, максимальный -5).</w:t>
      </w:r>
    </w:p>
    <w:p w:rsidR="009341F0" w:rsidRPr="009341F0" w:rsidRDefault="009341F0" w:rsidP="009341F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color w:val="auto"/>
          <w:spacing w:val="-3"/>
          <w:sz w:val="26"/>
          <w:szCs w:val="26"/>
        </w:rPr>
      </w:pPr>
      <w:r w:rsidRPr="009341F0">
        <w:rPr>
          <w:color w:val="auto"/>
          <w:spacing w:val="-3"/>
          <w:sz w:val="26"/>
          <w:szCs w:val="26"/>
        </w:rPr>
        <w:lastRenderedPageBreak/>
        <w:t xml:space="preserve"> </w:t>
      </w:r>
      <w:r w:rsidRPr="009341F0">
        <w:rPr>
          <w:color w:val="auto"/>
          <w:spacing w:val="-3"/>
          <w:sz w:val="26"/>
          <w:szCs w:val="26"/>
        </w:rPr>
        <w:tab/>
        <w:t xml:space="preserve">В 1-х классах </w:t>
      </w:r>
      <w:proofErr w:type="spellStart"/>
      <w:r w:rsidRPr="009341F0">
        <w:rPr>
          <w:color w:val="auto"/>
          <w:spacing w:val="-3"/>
          <w:sz w:val="26"/>
          <w:szCs w:val="26"/>
        </w:rPr>
        <w:t>безотметочное</w:t>
      </w:r>
      <w:proofErr w:type="spellEnd"/>
      <w:r w:rsidRPr="009341F0">
        <w:rPr>
          <w:color w:val="auto"/>
          <w:spacing w:val="-3"/>
          <w:sz w:val="26"/>
          <w:szCs w:val="26"/>
        </w:rPr>
        <w:t xml:space="preserve"> обучение, во вторых классах оценивание по 5 балльной системе начинается со второго полугодия. Формы текущей аттестации и периодичность определяет учитель с учетом контингента обучающихся</w:t>
      </w:r>
      <w:proofErr w:type="gramStart"/>
      <w:r w:rsidRPr="009341F0">
        <w:rPr>
          <w:color w:val="auto"/>
          <w:spacing w:val="-3"/>
          <w:sz w:val="26"/>
          <w:szCs w:val="26"/>
        </w:rPr>
        <w:t>.П</w:t>
      </w:r>
      <w:proofErr w:type="gramEnd"/>
      <w:r w:rsidRPr="009341F0">
        <w:rPr>
          <w:color w:val="auto"/>
          <w:spacing w:val="-3"/>
          <w:sz w:val="26"/>
          <w:szCs w:val="26"/>
        </w:rPr>
        <w:t>ериодичность и формы текущей аттестации, выбранные учителем, утверждаются директором школы по согласованию с руководителем школьного предметного методического объединения одновременно с утверждением рабочей программы учителя по предмету и представляются в виде графика проведения контрольных работ завучу школы .</w:t>
      </w:r>
    </w:p>
    <w:p w:rsidR="009341F0" w:rsidRPr="009341F0" w:rsidRDefault="009341F0" w:rsidP="009341F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color w:val="auto"/>
          <w:spacing w:val="-3"/>
          <w:sz w:val="26"/>
          <w:szCs w:val="26"/>
        </w:rPr>
      </w:pPr>
      <w:r w:rsidRPr="009341F0">
        <w:rPr>
          <w:color w:val="auto"/>
          <w:spacing w:val="-3"/>
          <w:sz w:val="26"/>
          <w:szCs w:val="26"/>
        </w:rPr>
        <w:t xml:space="preserve">- </w:t>
      </w:r>
      <w:r w:rsidRPr="009341F0">
        <w:rPr>
          <w:b/>
          <w:color w:val="auto"/>
          <w:spacing w:val="-3"/>
          <w:sz w:val="26"/>
          <w:szCs w:val="26"/>
        </w:rPr>
        <w:t>аттестацию обучающихся по итогам учебных четвертей или полугодий на основе текущей аттестации;</w:t>
      </w:r>
    </w:p>
    <w:p w:rsidR="009341F0" w:rsidRPr="009341F0" w:rsidRDefault="009341F0" w:rsidP="009341F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color w:val="auto"/>
          <w:spacing w:val="-3"/>
          <w:sz w:val="26"/>
          <w:szCs w:val="26"/>
        </w:rPr>
      </w:pPr>
      <w:r w:rsidRPr="009341F0">
        <w:rPr>
          <w:b/>
          <w:color w:val="auto"/>
          <w:spacing w:val="-3"/>
          <w:sz w:val="26"/>
          <w:szCs w:val="26"/>
        </w:rPr>
        <w:t xml:space="preserve"> </w:t>
      </w:r>
      <w:r w:rsidRPr="009341F0">
        <w:rPr>
          <w:b/>
          <w:color w:val="auto"/>
          <w:spacing w:val="-3"/>
          <w:sz w:val="26"/>
          <w:szCs w:val="26"/>
        </w:rPr>
        <w:tab/>
      </w:r>
      <w:r w:rsidRPr="009341F0">
        <w:rPr>
          <w:color w:val="auto"/>
          <w:spacing w:val="-3"/>
          <w:sz w:val="26"/>
          <w:szCs w:val="26"/>
        </w:rPr>
        <w:t xml:space="preserve">Для обучающихся по образовательным программам начального общего и основного общего образования устанавливается четыре аттестационных периода </w:t>
      </w:r>
      <w:proofErr w:type="gramStart"/>
      <w:r w:rsidRPr="009341F0">
        <w:rPr>
          <w:color w:val="auto"/>
          <w:spacing w:val="-3"/>
          <w:sz w:val="26"/>
          <w:szCs w:val="26"/>
        </w:rPr>
        <w:t xml:space="preserve">( </w:t>
      </w:r>
      <w:proofErr w:type="gramEnd"/>
      <w:r w:rsidRPr="009341F0">
        <w:rPr>
          <w:color w:val="auto"/>
          <w:spacing w:val="-3"/>
          <w:sz w:val="26"/>
          <w:szCs w:val="26"/>
        </w:rPr>
        <w:t xml:space="preserve">1,2,3,4. четверть), для обучающихся по образовательным программам  среднего (полного) общего образования устанавливается два аттестационных периода (1,2 полугодие). </w:t>
      </w:r>
      <w:proofErr w:type="gramStart"/>
      <w:r w:rsidRPr="009341F0">
        <w:rPr>
          <w:color w:val="auto"/>
          <w:spacing w:val="-3"/>
          <w:sz w:val="26"/>
          <w:szCs w:val="26"/>
        </w:rPr>
        <w:t>Аттестационные периоды определяются годовым календарным графиком, утверждаемым в начале учебного года).</w:t>
      </w:r>
      <w:proofErr w:type="gramEnd"/>
      <w:r w:rsidRPr="009341F0">
        <w:rPr>
          <w:color w:val="auto"/>
          <w:spacing w:val="-3"/>
          <w:sz w:val="26"/>
          <w:szCs w:val="26"/>
        </w:rPr>
        <w:t xml:space="preserve"> Во 2 -9 классах выставляются  отметки по 5 балльной системе за четверть, в 10-111 классах – за полугодие в 1  классах </w:t>
      </w:r>
      <w:proofErr w:type="spellStart"/>
      <w:r w:rsidRPr="009341F0">
        <w:rPr>
          <w:color w:val="auto"/>
          <w:spacing w:val="-3"/>
          <w:sz w:val="26"/>
          <w:szCs w:val="26"/>
        </w:rPr>
        <w:t>безотметочное</w:t>
      </w:r>
      <w:proofErr w:type="spellEnd"/>
      <w:r w:rsidRPr="009341F0">
        <w:rPr>
          <w:color w:val="auto"/>
          <w:spacing w:val="-3"/>
          <w:sz w:val="26"/>
          <w:szCs w:val="26"/>
        </w:rPr>
        <w:t xml:space="preserve"> обучение. Отметка обучающихся за четверт</w:t>
      </w:r>
      <w:proofErr w:type="gramStart"/>
      <w:r w:rsidRPr="009341F0">
        <w:rPr>
          <w:color w:val="auto"/>
          <w:spacing w:val="-3"/>
          <w:sz w:val="26"/>
          <w:szCs w:val="26"/>
        </w:rPr>
        <w:t>ь(</w:t>
      </w:r>
      <w:proofErr w:type="gramEnd"/>
      <w:r w:rsidRPr="009341F0">
        <w:rPr>
          <w:color w:val="auto"/>
          <w:spacing w:val="-3"/>
          <w:sz w:val="26"/>
          <w:szCs w:val="26"/>
        </w:rPr>
        <w:t xml:space="preserve"> полугодие) выставляется на основе результатов письменных самостоятельных, контрольных ,лабораторных и практических работ учащихся имеющих контрольный характер. Отметка заносится в классный журнал. </w:t>
      </w:r>
    </w:p>
    <w:p w:rsidR="009341F0" w:rsidRPr="009341F0" w:rsidRDefault="009341F0" w:rsidP="009341F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color w:val="auto"/>
          <w:spacing w:val="-3"/>
          <w:sz w:val="26"/>
          <w:szCs w:val="26"/>
        </w:rPr>
      </w:pPr>
      <w:r w:rsidRPr="009341F0">
        <w:rPr>
          <w:b/>
          <w:color w:val="auto"/>
          <w:spacing w:val="-3"/>
          <w:sz w:val="26"/>
          <w:szCs w:val="26"/>
        </w:rPr>
        <w:t>-аттестация по итогам учебного года;</w:t>
      </w:r>
    </w:p>
    <w:p w:rsidR="009341F0" w:rsidRPr="009341F0" w:rsidRDefault="009341F0" w:rsidP="009341F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color w:val="auto"/>
          <w:spacing w:val="-3"/>
          <w:sz w:val="26"/>
          <w:szCs w:val="26"/>
        </w:rPr>
      </w:pPr>
      <w:r w:rsidRPr="009341F0">
        <w:rPr>
          <w:color w:val="auto"/>
          <w:spacing w:val="-3"/>
          <w:sz w:val="26"/>
          <w:szCs w:val="26"/>
        </w:rPr>
        <w:tab/>
        <w:t>Во 2-11 классах выставляются годовые отметки. Аттестация обучающихся по итогам учебного года производится с учетом текущей аттестации по итогам учебных четверте</w:t>
      </w:r>
      <w:proofErr w:type="gramStart"/>
      <w:r w:rsidRPr="009341F0">
        <w:rPr>
          <w:color w:val="auto"/>
          <w:spacing w:val="-3"/>
          <w:sz w:val="26"/>
          <w:szCs w:val="26"/>
        </w:rPr>
        <w:t>й(</w:t>
      </w:r>
      <w:proofErr w:type="gramEnd"/>
      <w:r w:rsidRPr="009341F0">
        <w:rPr>
          <w:color w:val="auto"/>
          <w:spacing w:val="-3"/>
          <w:sz w:val="26"/>
          <w:szCs w:val="26"/>
        </w:rPr>
        <w:t xml:space="preserve"> полугодий) и по результатам проведения итоговых контрольно-диагностических работ, контрольных срезов, тестирований, сочинений( изложений), зачетов и переводных экзаменов по отдельным предметам.</w:t>
      </w:r>
    </w:p>
    <w:p w:rsidR="009341F0" w:rsidRPr="009341F0" w:rsidRDefault="009341F0" w:rsidP="009341F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color w:val="auto"/>
          <w:spacing w:val="-3"/>
          <w:sz w:val="26"/>
          <w:szCs w:val="26"/>
        </w:rPr>
      </w:pPr>
      <w:r w:rsidRPr="009341F0">
        <w:rPr>
          <w:color w:val="auto"/>
          <w:spacing w:val="-3"/>
          <w:sz w:val="26"/>
          <w:szCs w:val="26"/>
        </w:rPr>
        <w:t xml:space="preserve"> </w:t>
      </w:r>
      <w:r w:rsidRPr="009341F0">
        <w:rPr>
          <w:color w:val="auto"/>
          <w:spacing w:val="-3"/>
          <w:sz w:val="26"/>
          <w:szCs w:val="26"/>
        </w:rPr>
        <w:tab/>
        <w:t>Промежуточная аттестация обучающихся по итогам учебного года включает в себя проведение переводных контрольных работ, в том числе:</w:t>
      </w:r>
    </w:p>
    <w:p w:rsidR="009341F0" w:rsidRPr="009341F0" w:rsidRDefault="009341F0" w:rsidP="009341F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color w:val="auto"/>
          <w:spacing w:val="-3"/>
          <w:sz w:val="26"/>
          <w:szCs w:val="26"/>
        </w:rPr>
      </w:pPr>
      <w:r w:rsidRPr="009341F0">
        <w:rPr>
          <w:color w:val="auto"/>
          <w:spacing w:val="-3"/>
          <w:sz w:val="26"/>
          <w:szCs w:val="26"/>
        </w:rPr>
        <w:t>а) диктант или итоговую контрольную работу по русскому и  математике в 4-8 классах, в10 классах</w:t>
      </w:r>
    </w:p>
    <w:p w:rsidR="009341F0" w:rsidRPr="009341F0" w:rsidRDefault="009341F0" w:rsidP="009341F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color w:val="auto"/>
          <w:spacing w:val="-3"/>
          <w:sz w:val="26"/>
          <w:szCs w:val="26"/>
        </w:rPr>
      </w:pPr>
      <w:r w:rsidRPr="009341F0">
        <w:rPr>
          <w:color w:val="auto"/>
          <w:spacing w:val="-3"/>
          <w:sz w:val="26"/>
          <w:szCs w:val="26"/>
        </w:rPr>
        <w:t>б) тестирование и сдачу нормативов по физической подготовке во 2-8 классах, 10-х классах;</w:t>
      </w:r>
    </w:p>
    <w:p w:rsidR="009341F0" w:rsidRPr="009341F0" w:rsidRDefault="009341F0" w:rsidP="009341F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color w:val="auto"/>
          <w:spacing w:val="-3"/>
          <w:sz w:val="26"/>
          <w:szCs w:val="26"/>
        </w:rPr>
      </w:pPr>
      <w:r w:rsidRPr="009341F0">
        <w:rPr>
          <w:color w:val="auto"/>
          <w:spacing w:val="-3"/>
          <w:sz w:val="26"/>
          <w:szCs w:val="26"/>
        </w:rPr>
        <w:tab/>
        <w:t>Ежегодная промежуточная аттестац</w:t>
      </w:r>
      <w:r w:rsidR="00CB0EB3">
        <w:rPr>
          <w:color w:val="auto"/>
          <w:spacing w:val="-3"/>
          <w:sz w:val="26"/>
          <w:szCs w:val="26"/>
        </w:rPr>
        <w:t>ия обучающихся переводных классов</w:t>
      </w:r>
      <w:r w:rsidRPr="009341F0">
        <w:rPr>
          <w:color w:val="auto"/>
          <w:spacing w:val="-3"/>
          <w:sz w:val="26"/>
          <w:szCs w:val="26"/>
        </w:rPr>
        <w:t xml:space="preserve"> может также проводиться в форме контрольных срезов, тестирования, сочинени</w:t>
      </w:r>
      <w:proofErr w:type="gramStart"/>
      <w:r w:rsidRPr="009341F0">
        <w:rPr>
          <w:color w:val="auto"/>
          <w:spacing w:val="-3"/>
          <w:sz w:val="26"/>
          <w:szCs w:val="26"/>
        </w:rPr>
        <w:t>й(</w:t>
      </w:r>
      <w:proofErr w:type="gramEnd"/>
      <w:r w:rsidRPr="009341F0">
        <w:rPr>
          <w:color w:val="auto"/>
          <w:spacing w:val="-3"/>
          <w:sz w:val="26"/>
          <w:szCs w:val="26"/>
        </w:rPr>
        <w:t xml:space="preserve"> изложений), зачетов и переводных экзаменов по отдельным предметам.</w:t>
      </w:r>
    </w:p>
    <w:p w:rsidR="00A02278" w:rsidRPr="009341F0" w:rsidRDefault="009341F0" w:rsidP="009341F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color w:val="auto"/>
          <w:spacing w:val="-3"/>
          <w:sz w:val="26"/>
          <w:szCs w:val="26"/>
        </w:rPr>
      </w:pPr>
      <w:r>
        <w:rPr>
          <w:color w:val="auto"/>
          <w:spacing w:val="-3"/>
          <w:sz w:val="26"/>
          <w:szCs w:val="26"/>
        </w:rPr>
        <w:tab/>
      </w:r>
      <w:r w:rsidRPr="009341F0">
        <w:rPr>
          <w:color w:val="auto"/>
          <w:spacing w:val="-3"/>
          <w:sz w:val="26"/>
          <w:szCs w:val="26"/>
        </w:rPr>
        <w:t xml:space="preserve">График проведения промежуточной аттестации по итогам учебного года утверждается </w:t>
      </w:r>
      <w:r w:rsidR="00CB0EB3">
        <w:rPr>
          <w:color w:val="auto"/>
          <w:spacing w:val="-3"/>
          <w:sz w:val="26"/>
          <w:szCs w:val="26"/>
        </w:rPr>
        <w:t xml:space="preserve">приказом директора </w:t>
      </w:r>
      <w:r w:rsidRPr="009341F0">
        <w:rPr>
          <w:color w:val="auto"/>
          <w:spacing w:val="-3"/>
          <w:sz w:val="26"/>
          <w:szCs w:val="26"/>
        </w:rPr>
        <w:t xml:space="preserve"> школы в срок до 10 мая. Проводится промежуточная аттестация по итогам учебного года в переводных классах в срок с 10 до 25 мая. Отметка обучающихся за год  выставляется на основе результатов письменных самостоятельных, контрольных, лабораторных и практических работ учащихся имеющих контрольный характер. Отметка заносится в классный журнал.  </w:t>
      </w:r>
    </w:p>
    <w:p w:rsidR="00A02278" w:rsidRPr="00A02278" w:rsidRDefault="00A02278" w:rsidP="00230A9E">
      <w:pPr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126" w:name="_Toc191054038"/>
      <w:bookmarkStart w:id="127" w:name="_Toc215423220"/>
      <w:r w:rsidRPr="00A02278">
        <w:rPr>
          <w:color w:val="auto"/>
          <w:sz w:val="26"/>
          <w:szCs w:val="26"/>
        </w:rPr>
        <w:t>3.2</w:t>
      </w:r>
      <w:r w:rsidR="001D715B">
        <w:rPr>
          <w:color w:val="auto"/>
          <w:sz w:val="26"/>
          <w:szCs w:val="26"/>
        </w:rPr>
        <w:t>5</w:t>
      </w:r>
      <w:r w:rsidRPr="00A02278">
        <w:rPr>
          <w:color w:val="auto"/>
          <w:sz w:val="26"/>
          <w:szCs w:val="26"/>
        </w:rPr>
        <w:t xml:space="preserve">. </w:t>
      </w:r>
      <w:bookmarkStart w:id="128" w:name="_Toc191054039"/>
      <w:bookmarkEnd w:id="126"/>
      <w:r w:rsidRPr="00A02278">
        <w:rPr>
          <w:color w:val="auto"/>
          <w:sz w:val="26"/>
          <w:szCs w:val="26"/>
        </w:rPr>
        <w:t xml:space="preserve">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</w:p>
    <w:p w:rsidR="00A02278" w:rsidRPr="00A02278" w:rsidRDefault="00A02278" w:rsidP="00230A9E">
      <w:pPr>
        <w:spacing w:after="0" w:line="240" w:lineRule="auto"/>
        <w:ind w:firstLine="709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 xml:space="preserve">Обучающиеся обязаны ликвидировать академическую задолженность в течение следующего учебного года, Школа обязана создать условия обучающимся для ликвидации этой задолженности и обеспечить </w:t>
      </w:r>
      <w:proofErr w:type="gramStart"/>
      <w:r w:rsidRPr="00A02278">
        <w:rPr>
          <w:color w:val="auto"/>
          <w:sz w:val="26"/>
          <w:szCs w:val="26"/>
        </w:rPr>
        <w:t>контроль за</w:t>
      </w:r>
      <w:proofErr w:type="gramEnd"/>
      <w:r w:rsidRPr="00A02278">
        <w:rPr>
          <w:color w:val="auto"/>
          <w:sz w:val="26"/>
          <w:szCs w:val="26"/>
        </w:rPr>
        <w:t xml:space="preserve"> своевременностью её ликвидации.</w:t>
      </w:r>
      <w:bookmarkEnd w:id="127"/>
      <w:bookmarkEnd w:id="128"/>
      <w:r w:rsidRPr="00A02278">
        <w:rPr>
          <w:color w:val="auto"/>
          <w:sz w:val="26"/>
          <w:szCs w:val="26"/>
        </w:rPr>
        <w:t xml:space="preserve"> </w:t>
      </w:r>
    </w:p>
    <w:p w:rsidR="00A02278" w:rsidRPr="00A02278" w:rsidRDefault="00A02278" w:rsidP="00230A9E">
      <w:pPr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bookmarkStart w:id="129" w:name="_Toc191054040"/>
      <w:bookmarkStart w:id="130" w:name="_Toc215423221"/>
      <w:proofErr w:type="gramStart"/>
      <w:r w:rsidRPr="00A02278">
        <w:rPr>
          <w:color w:val="auto"/>
          <w:sz w:val="26"/>
          <w:szCs w:val="26"/>
        </w:rPr>
        <w:t xml:space="preserve">Обучающиеся, на ступенях начального общего и основного общего образования, освоившие образовательные программы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</w:t>
      </w:r>
      <w:r w:rsidRPr="00A02278">
        <w:rPr>
          <w:color w:val="auto"/>
          <w:sz w:val="26"/>
          <w:szCs w:val="26"/>
        </w:rPr>
        <w:lastRenderedPageBreak/>
        <w:t>классы компенсирующего обучения с меньшим числом обучающихся на одного педагогического работника Школы</w:t>
      </w:r>
      <w:proofErr w:type="gramEnd"/>
      <w:r w:rsidRPr="00A02278">
        <w:rPr>
          <w:color w:val="auto"/>
          <w:sz w:val="26"/>
          <w:szCs w:val="26"/>
        </w:rPr>
        <w:t xml:space="preserve"> или продолжают получать образование в иных формах.</w:t>
      </w:r>
      <w:bookmarkEnd w:id="129"/>
      <w:bookmarkEnd w:id="130"/>
    </w:p>
    <w:p w:rsidR="00A02278" w:rsidRPr="00A02278" w:rsidRDefault="00A02278" w:rsidP="00230A9E">
      <w:pPr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bookmarkStart w:id="131" w:name="_Toc215423222"/>
      <w:proofErr w:type="gramStart"/>
      <w:r w:rsidRPr="00A02278">
        <w:rPr>
          <w:color w:val="auto"/>
          <w:sz w:val="26"/>
          <w:szCs w:val="26"/>
        </w:rPr>
        <w:t>Обучающиеся,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переведённые в следующий класс и не ликвидировавшие академические задолженности по одному предмету, продолжают получать образование в иных формах.</w:t>
      </w:r>
      <w:bookmarkEnd w:id="131"/>
      <w:proofErr w:type="gramEnd"/>
    </w:p>
    <w:p w:rsidR="00A02278" w:rsidRPr="00A02278" w:rsidRDefault="00A02278" w:rsidP="00230A9E">
      <w:pPr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A02278" w:rsidRPr="00A02278" w:rsidRDefault="00A02278" w:rsidP="00230A9E">
      <w:pPr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bookmarkStart w:id="132" w:name="_Toc215423223"/>
      <w:r w:rsidRPr="00A02278">
        <w:rPr>
          <w:color w:val="auto"/>
          <w:sz w:val="26"/>
          <w:szCs w:val="26"/>
        </w:rPr>
        <w:t>Перевод обучающегося в следующий класс производится по решению Педагогического совета Школы.</w:t>
      </w:r>
      <w:bookmarkEnd w:id="132"/>
    </w:p>
    <w:p w:rsidR="00A02278" w:rsidRPr="00A02278" w:rsidRDefault="00A02278" w:rsidP="00230A9E">
      <w:pPr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133" w:name="_Toc215423224"/>
      <w:r w:rsidRPr="00A02278">
        <w:rPr>
          <w:color w:val="auto"/>
          <w:sz w:val="26"/>
          <w:szCs w:val="26"/>
        </w:rPr>
        <w:t>3.2</w:t>
      </w:r>
      <w:r w:rsidR="001D715B">
        <w:rPr>
          <w:color w:val="auto"/>
          <w:sz w:val="26"/>
          <w:szCs w:val="26"/>
        </w:rPr>
        <w:t>6</w:t>
      </w:r>
      <w:r w:rsidRPr="00A02278">
        <w:rPr>
          <w:color w:val="auto"/>
          <w:sz w:val="26"/>
          <w:szCs w:val="26"/>
        </w:rPr>
        <w:t xml:space="preserve">. С учетом потребностей и возможностей личности общеобразовательные программы в Школе осваиваются в следующих формах: очной, </w:t>
      </w:r>
      <w:proofErr w:type="spellStart"/>
      <w:r w:rsidRPr="00A02278">
        <w:rPr>
          <w:color w:val="auto"/>
          <w:sz w:val="26"/>
          <w:szCs w:val="26"/>
        </w:rPr>
        <w:t>очно-заочной</w:t>
      </w:r>
      <w:proofErr w:type="spellEnd"/>
      <w:r w:rsidRPr="00A02278">
        <w:rPr>
          <w:color w:val="auto"/>
          <w:sz w:val="26"/>
          <w:szCs w:val="26"/>
        </w:rPr>
        <w:t xml:space="preserve"> (вечерней), в форме семейного образования, самообразования, экстерната.</w:t>
      </w:r>
    </w:p>
    <w:p w:rsidR="00A02278" w:rsidRPr="00A02278" w:rsidRDefault="00A02278" w:rsidP="00230A9E">
      <w:pPr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Допускается сочетание указанных форм освоения общеобразовательных программ.</w:t>
      </w:r>
    </w:p>
    <w:p w:rsidR="00A02278" w:rsidRPr="00A02278" w:rsidRDefault="00A02278" w:rsidP="00230A9E">
      <w:pPr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Школа по желанию обучающегося и его родителей (законных представителей) содействует освоению общеобразовательных программ или их отдельных разделов в форме семейного образования, самообразования или экстерната. Для всех форм получения образования в рамках конкретной основной общеобразовательной программы действует единый государственный образовательный стандарт.</w:t>
      </w:r>
    </w:p>
    <w:p w:rsidR="00A02278" w:rsidRPr="00A02278" w:rsidRDefault="00A02278" w:rsidP="00230A9E">
      <w:pPr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 xml:space="preserve">Для детей, нуждающихся в длительном лечении, учебные занятия могут проводиться Школой на дому или в лечебных учреждениях. Школа обеспечивает занятия на дому </w:t>
      </w:r>
      <w:proofErr w:type="gramStart"/>
      <w:r w:rsidRPr="00A02278">
        <w:rPr>
          <w:color w:val="auto"/>
          <w:sz w:val="26"/>
          <w:szCs w:val="26"/>
        </w:rPr>
        <w:t>обучающихся</w:t>
      </w:r>
      <w:proofErr w:type="gramEnd"/>
      <w:r w:rsidRPr="00A02278">
        <w:rPr>
          <w:color w:val="auto"/>
          <w:sz w:val="26"/>
          <w:szCs w:val="26"/>
        </w:rPr>
        <w:t xml:space="preserve"> с медицинским заключением о состоянии здоровья. В соответствии с инструкцией федерального органа управления образования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</w:t>
      </w:r>
    </w:p>
    <w:p w:rsidR="00A02278" w:rsidRPr="00A02278" w:rsidRDefault="00A02278" w:rsidP="00230A9E">
      <w:pPr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134" w:name="_Toc215423225"/>
      <w:bookmarkEnd w:id="133"/>
      <w:r w:rsidRPr="00A02278">
        <w:rPr>
          <w:color w:val="auto"/>
          <w:sz w:val="26"/>
          <w:szCs w:val="26"/>
        </w:rPr>
        <w:t>3.2</w:t>
      </w:r>
      <w:r w:rsidR="001D715B">
        <w:rPr>
          <w:color w:val="auto"/>
          <w:sz w:val="26"/>
          <w:szCs w:val="26"/>
        </w:rPr>
        <w:t>7</w:t>
      </w:r>
      <w:r w:rsidRPr="00A02278">
        <w:rPr>
          <w:color w:val="auto"/>
          <w:sz w:val="26"/>
          <w:szCs w:val="26"/>
        </w:rPr>
        <w:t xml:space="preserve">. </w:t>
      </w:r>
      <w:bookmarkStart w:id="135" w:name="_Toc191054043"/>
      <w:bookmarkStart w:id="136" w:name="_Toc215423226"/>
      <w:bookmarkEnd w:id="134"/>
      <w:r w:rsidRPr="00A02278">
        <w:rPr>
          <w:color w:val="auto"/>
          <w:sz w:val="26"/>
          <w:szCs w:val="26"/>
        </w:rPr>
        <w:t>Освоение общеобразовательных программ основного общего и среднего (полного) общего образования завершается обязательной итоговой аттестацией обучающихся.</w:t>
      </w:r>
      <w:bookmarkEnd w:id="135"/>
      <w:bookmarkEnd w:id="136"/>
    </w:p>
    <w:p w:rsidR="00A02278" w:rsidRPr="00A02278" w:rsidRDefault="00A02278" w:rsidP="00230A9E">
      <w:pPr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В Школе, как учреждении, имеющем государственную аккредитацию, освоение указанных общеобразовательных программ завершается обязательной государственной (итоговой) аттестацией обучающихся.</w:t>
      </w:r>
    </w:p>
    <w:p w:rsidR="00A02278" w:rsidRPr="00A02278" w:rsidRDefault="00A02278" w:rsidP="00230A9E">
      <w:pPr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bookmarkStart w:id="137" w:name="_Toc191054044"/>
      <w:bookmarkStart w:id="138" w:name="_Toc215423227"/>
      <w:r w:rsidRPr="00A02278">
        <w:rPr>
          <w:color w:val="auto"/>
          <w:sz w:val="26"/>
          <w:szCs w:val="26"/>
        </w:rPr>
        <w:t xml:space="preserve">Граждане, получившие образование в </w:t>
      </w:r>
      <w:proofErr w:type="spellStart"/>
      <w:r w:rsidRPr="00A02278">
        <w:rPr>
          <w:color w:val="auto"/>
          <w:sz w:val="26"/>
          <w:szCs w:val="26"/>
        </w:rPr>
        <w:t>неаккредитованных</w:t>
      </w:r>
      <w:proofErr w:type="spellEnd"/>
      <w:r w:rsidRPr="00A02278">
        <w:rPr>
          <w:color w:val="auto"/>
          <w:sz w:val="26"/>
          <w:szCs w:val="26"/>
        </w:rPr>
        <w:t xml:space="preserve"> образовательных учреждениях, в форме семейного образования и самообразования, имеют право на аттестацию в форме экстерната.</w:t>
      </w:r>
    </w:p>
    <w:p w:rsidR="00A02278" w:rsidRPr="00A02278" w:rsidRDefault="00A02278" w:rsidP="00230A9E">
      <w:pPr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 xml:space="preserve">Государственная (итоговая) аттестация </w:t>
      </w:r>
      <w:proofErr w:type="gramStart"/>
      <w:r w:rsidRPr="00A02278">
        <w:rPr>
          <w:color w:val="auto"/>
          <w:sz w:val="26"/>
          <w:szCs w:val="26"/>
        </w:rPr>
        <w:t>обучающихся</w:t>
      </w:r>
      <w:proofErr w:type="gramEnd"/>
      <w:r w:rsidRPr="00A02278">
        <w:rPr>
          <w:color w:val="auto"/>
          <w:sz w:val="26"/>
          <w:szCs w:val="26"/>
        </w:rPr>
        <w:t>, освоивших общеобразовательные программы среднего (полного) общего образования, проводится в форме единого государственного экзамена</w:t>
      </w:r>
      <w:bookmarkEnd w:id="137"/>
      <w:bookmarkEnd w:id="138"/>
      <w:r w:rsidRPr="00A02278">
        <w:rPr>
          <w:color w:val="auto"/>
          <w:sz w:val="26"/>
          <w:szCs w:val="26"/>
        </w:rPr>
        <w:t>, если иное не установлено Федеральным законом.</w:t>
      </w:r>
    </w:p>
    <w:p w:rsidR="00A02278" w:rsidRPr="00A02278" w:rsidRDefault="00A02278" w:rsidP="00230A9E">
      <w:pPr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bookmarkStart w:id="139" w:name="_Toc191054045"/>
      <w:bookmarkStart w:id="140" w:name="_Toc215423228"/>
      <w:r w:rsidRPr="00A02278">
        <w:rPr>
          <w:color w:val="auto"/>
          <w:sz w:val="26"/>
          <w:szCs w:val="26"/>
        </w:rPr>
        <w:t>Единый государственный экзамен представляет собой форму объективной оценки качества подготовки лиц, освоивших образовательные программы среднего (полного) общего образования, с использованием контрольных измерительных материалов, представляющих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</w:t>
      </w:r>
    </w:p>
    <w:p w:rsidR="00A02278" w:rsidRPr="00A02278" w:rsidRDefault="00A02278" w:rsidP="00230A9E">
      <w:pPr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Единый государственный экзамен проводится федеральным органом исполнительной власти, осуществляющим функции по контролю и надзору в сфере образования, совместно с органами исполнительной власти субъектов Российской Федерации, осуществляющими полномочия в сфере образования.</w:t>
      </w:r>
      <w:bookmarkEnd w:id="139"/>
      <w:bookmarkEnd w:id="140"/>
    </w:p>
    <w:p w:rsidR="00A02278" w:rsidRPr="00A02278" w:rsidRDefault="00A02278" w:rsidP="00230A9E">
      <w:pPr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 xml:space="preserve">Иные формы проведения государственной (итоговой) аттестации могут быть установлены федеральным органом исполнительной власти, осуществляющим функции по выработке государственной политики нормативно-правовому регулированию в сфере </w:t>
      </w:r>
      <w:r w:rsidRPr="00A02278">
        <w:rPr>
          <w:color w:val="auto"/>
          <w:sz w:val="26"/>
          <w:szCs w:val="26"/>
        </w:rPr>
        <w:lastRenderedPageBreak/>
        <w:t xml:space="preserve">образования для </w:t>
      </w:r>
      <w:proofErr w:type="gramStart"/>
      <w:r w:rsidRPr="00A02278">
        <w:rPr>
          <w:color w:val="auto"/>
          <w:sz w:val="26"/>
          <w:szCs w:val="26"/>
        </w:rPr>
        <w:t>обучающихся</w:t>
      </w:r>
      <w:proofErr w:type="gramEnd"/>
      <w:r w:rsidRPr="00A02278">
        <w:rPr>
          <w:color w:val="auto"/>
          <w:sz w:val="26"/>
          <w:szCs w:val="26"/>
        </w:rPr>
        <w:t xml:space="preserve"> с ограниченными возможностями здоровья, освоивших образовательные программы среднего (полного) общего образования.</w:t>
      </w:r>
    </w:p>
    <w:p w:rsidR="00A02278" w:rsidRPr="00A02278" w:rsidRDefault="00A02278" w:rsidP="00230A9E">
      <w:pPr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bookmarkStart w:id="141" w:name="_Toc191054050"/>
      <w:bookmarkStart w:id="142" w:name="_Toc215423234"/>
      <w:r w:rsidRPr="00A02278">
        <w:rPr>
          <w:color w:val="auto"/>
          <w:sz w:val="26"/>
          <w:szCs w:val="26"/>
        </w:rPr>
        <w:t>Порядок проведения государственной (итоговой) аттестации в любых формах, в том числе порядок подачи и рассмотрения апелляций, форма и порядок выдачи свидетельства о результатах единого государственного экзамена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bookmarkEnd w:id="141"/>
      <w:bookmarkEnd w:id="142"/>
    </w:p>
    <w:p w:rsidR="00A02278" w:rsidRPr="00A02278" w:rsidRDefault="00A02278" w:rsidP="00230A9E">
      <w:pPr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143" w:name="_Toc215423236"/>
      <w:r w:rsidRPr="00A02278">
        <w:rPr>
          <w:color w:val="auto"/>
          <w:sz w:val="26"/>
          <w:szCs w:val="26"/>
        </w:rPr>
        <w:t>3.2</w:t>
      </w:r>
      <w:r w:rsidR="001D715B">
        <w:rPr>
          <w:color w:val="auto"/>
          <w:sz w:val="26"/>
          <w:szCs w:val="26"/>
        </w:rPr>
        <w:t>8</w:t>
      </w:r>
      <w:r w:rsidRPr="00A02278">
        <w:rPr>
          <w:color w:val="auto"/>
          <w:sz w:val="26"/>
          <w:szCs w:val="26"/>
        </w:rPr>
        <w:t>. Школа выдает лицам, прошедшим государственную (итоговую) аттестацию, документы государственного образца об уровне образования, заверяемые печатью Школы.</w:t>
      </w:r>
      <w:bookmarkEnd w:id="143"/>
    </w:p>
    <w:p w:rsidR="00A02278" w:rsidRPr="00A02278" w:rsidRDefault="00A02278" w:rsidP="00230A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2278">
        <w:rPr>
          <w:rFonts w:ascii="Times New Roman" w:hAnsi="Times New Roman" w:cs="Times New Roman"/>
          <w:sz w:val="26"/>
          <w:szCs w:val="26"/>
        </w:rPr>
        <w:t>Лицам, не завершившим образования данного уровня, не прошедшим государственной (итоговой) аттестации или получившим на государственной (итоговой) аттестации неудовлетворительные результаты, выдается справка установленного образца об обучении в образовательном учреждении.</w:t>
      </w:r>
    </w:p>
    <w:p w:rsidR="00A02278" w:rsidRPr="00A02278" w:rsidRDefault="00A02278" w:rsidP="00230A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2278">
        <w:rPr>
          <w:rFonts w:ascii="Times New Roman" w:hAnsi="Times New Roman" w:cs="Times New Roman"/>
          <w:sz w:val="26"/>
          <w:szCs w:val="26"/>
        </w:rPr>
        <w:t>Лица, не прошедшие государственной (итоговой) аттестации или получившие на государственной (итоговой) аттестации неудовлетворительные результаты, вправе пройти повторно не ранее чем через год государственную (итоговую) аттестацию.</w:t>
      </w:r>
    </w:p>
    <w:p w:rsidR="00A02278" w:rsidRPr="00A02278" w:rsidRDefault="00A02278" w:rsidP="00230A9E">
      <w:pPr>
        <w:pStyle w:val="a7"/>
        <w:spacing w:after="0"/>
        <w:ind w:firstLine="708"/>
        <w:jc w:val="both"/>
        <w:outlineLvl w:val="0"/>
        <w:rPr>
          <w:sz w:val="26"/>
          <w:szCs w:val="26"/>
        </w:rPr>
      </w:pPr>
      <w:bookmarkStart w:id="144" w:name="_Toc191054054"/>
      <w:bookmarkStart w:id="145" w:name="_Toc215423237"/>
      <w:r w:rsidRPr="00A02278">
        <w:rPr>
          <w:sz w:val="26"/>
          <w:szCs w:val="26"/>
        </w:rPr>
        <w:t>Выпускники, достигшие особых успехов при освоении общеобразовательных программ среднего (полного) общего образования, награждаются в установленном порядке золотой или серебряной медалью.</w:t>
      </w:r>
      <w:bookmarkEnd w:id="144"/>
      <w:bookmarkEnd w:id="145"/>
    </w:p>
    <w:p w:rsidR="00A02278" w:rsidRPr="00A02278" w:rsidRDefault="00A02278" w:rsidP="00230A9E">
      <w:pPr>
        <w:pStyle w:val="a7"/>
        <w:spacing w:after="0"/>
        <w:ind w:firstLine="708"/>
        <w:jc w:val="both"/>
        <w:outlineLvl w:val="0"/>
        <w:rPr>
          <w:sz w:val="26"/>
          <w:szCs w:val="26"/>
        </w:rPr>
      </w:pPr>
      <w:bookmarkStart w:id="146" w:name="_Toc191054055"/>
      <w:bookmarkStart w:id="147" w:name="_Toc215423238"/>
      <w:r w:rsidRPr="00A02278">
        <w:rPr>
          <w:sz w:val="26"/>
          <w:szCs w:val="26"/>
        </w:rPr>
        <w:t>Выпускники, достигшие особых успехов в изучении одного или нескольких предметов, награждаются похвальной грамотой «За особые успехи в изучении отдельных предметов».</w:t>
      </w:r>
      <w:bookmarkEnd w:id="146"/>
      <w:bookmarkEnd w:id="147"/>
    </w:p>
    <w:p w:rsidR="00A02278" w:rsidRPr="00A02278" w:rsidRDefault="00A02278" w:rsidP="00230A9E">
      <w:pPr>
        <w:pStyle w:val="a7"/>
        <w:spacing w:after="0"/>
        <w:jc w:val="both"/>
        <w:outlineLvl w:val="0"/>
        <w:rPr>
          <w:sz w:val="26"/>
          <w:szCs w:val="26"/>
        </w:rPr>
      </w:pPr>
      <w:bookmarkStart w:id="148" w:name="_Toc191054056"/>
      <w:bookmarkStart w:id="149" w:name="_Toc215423239"/>
      <w:r w:rsidRPr="00A02278">
        <w:rPr>
          <w:sz w:val="26"/>
          <w:szCs w:val="26"/>
        </w:rPr>
        <w:t>3.</w:t>
      </w:r>
      <w:r w:rsidR="001D715B">
        <w:rPr>
          <w:sz w:val="26"/>
          <w:szCs w:val="26"/>
        </w:rPr>
        <w:t>29</w:t>
      </w:r>
      <w:r w:rsidRPr="00A02278">
        <w:rPr>
          <w:sz w:val="26"/>
          <w:szCs w:val="26"/>
        </w:rPr>
        <w:t>. Обучающиеся переводного класса, имеющие по всем предметам четвертные и годовые отметки «5», награждаются похвальным листом «За отличные успехи в учении».</w:t>
      </w:r>
      <w:bookmarkStart w:id="150" w:name="_Toc191054057"/>
      <w:bookmarkStart w:id="151" w:name="_Toc215423240"/>
      <w:bookmarkEnd w:id="148"/>
      <w:bookmarkEnd w:id="149"/>
    </w:p>
    <w:p w:rsidR="00A02278" w:rsidRPr="00A02278" w:rsidRDefault="00A02278" w:rsidP="00230A9E">
      <w:pPr>
        <w:pStyle w:val="a7"/>
        <w:spacing w:after="0"/>
        <w:jc w:val="both"/>
        <w:outlineLvl w:val="0"/>
        <w:rPr>
          <w:sz w:val="26"/>
          <w:szCs w:val="26"/>
        </w:rPr>
      </w:pPr>
      <w:r w:rsidRPr="00A02278">
        <w:rPr>
          <w:sz w:val="26"/>
          <w:szCs w:val="26"/>
        </w:rPr>
        <w:t>3.3</w:t>
      </w:r>
      <w:r w:rsidR="001D715B">
        <w:rPr>
          <w:sz w:val="26"/>
          <w:szCs w:val="26"/>
        </w:rPr>
        <w:t>0</w:t>
      </w:r>
      <w:r w:rsidRPr="00A02278">
        <w:rPr>
          <w:sz w:val="26"/>
          <w:szCs w:val="26"/>
        </w:rPr>
        <w:t xml:space="preserve">. </w:t>
      </w:r>
      <w:bookmarkStart w:id="152" w:name="_Toc191054058"/>
      <w:bookmarkStart w:id="153" w:name="_Toc215423241"/>
      <w:bookmarkEnd w:id="150"/>
      <w:bookmarkEnd w:id="151"/>
      <w:r w:rsidRPr="00A02278">
        <w:rPr>
          <w:sz w:val="26"/>
          <w:szCs w:val="26"/>
        </w:rPr>
        <w:t>Дисциплина в Школе поддерживается на основе уважения человеческого достоинства обучающихся, педагогических работников.</w:t>
      </w:r>
      <w:bookmarkEnd w:id="152"/>
      <w:bookmarkEnd w:id="153"/>
    </w:p>
    <w:p w:rsidR="00A02278" w:rsidRPr="00A02278" w:rsidRDefault="00A02278" w:rsidP="00230A9E">
      <w:pPr>
        <w:pStyle w:val="ConsNonformat"/>
        <w:widowControl/>
        <w:tabs>
          <w:tab w:val="left" w:pos="720"/>
        </w:tabs>
        <w:ind w:righ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54" w:name="_Toc191054059"/>
      <w:bookmarkStart w:id="155" w:name="_Toc215423242"/>
      <w:r w:rsidRPr="00A02278">
        <w:rPr>
          <w:rFonts w:ascii="Times New Roman" w:hAnsi="Times New Roman" w:cs="Times New Roman"/>
          <w:sz w:val="26"/>
          <w:szCs w:val="26"/>
        </w:rPr>
        <w:tab/>
        <w:t xml:space="preserve">Применение методов физического и психического насилия по отношению к </w:t>
      </w:r>
      <w:proofErr w:type="gramStart"/>
      <w:r w:rsidRPr="00A02278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A02278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  <w:bookmarkEnd w:id="154"/>
      <w:bookmarkEnd w:id="155"/>
    </w:p>
    <w:p w:rsidR="00A02278" w:rsidRPr="00A02278" w:rsidRDefault="00A02278" w:rsidP="00230A9E">
      <w:pPr>
        <w:tabs>
          <w:tab w:val="left" w:pos="284"/>
          <w:tab w:val="left" w:pos="567"/>
        </w:tabs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156" w:name="_Toc191053954"/>
      <w:bookmarkStart w:id="157" w:name="_Toc215423125"/>
      <w:r w:rsidRPr="00A02278">
        <w:rPr>
          <w:color w:val="auto"/>
          <w:sz w:val="26"/>
          <w:szCs w:val="26"/>
        </w:rPr>
        <w:t>3.3</w:t>
      </w:r>
      <w:r w:rsidR="001D715B">
        <w:rPr>
          <w:color w:val="auto"/>
          <w:sz w:val="26"/>
          <w:szCs w:val="26"/>
        </w:rPr>
        <w:t>1</w:t>
      </w:r>
      <w:r w:rsidRPr="00A02278">
        <w:rPr>
          <w:color w:val="auto"/>
          <w:sz w:val="26"/>
          <w:szCs w:val="26"/>
        </w:rPr>
        <w:t>. По решению Управляющего Совета Школы за совершенные неоднократно грубые нарушения Устава Школы допускается исключение из Школы обучающегося, достигшего возраста пятнадцати лет</w:t>
      </w:r>
      <w:bookmarkEnd w:id="156"/>
      <w:r w:rsidRPr="00A02278">
        <w:rPr>
          <w:color w:val="auto"/>
          <w:sz w:val="26"/>
          <w:szCs w:val="26"/>
        </w:rPr>
        <w:t>. Под неоднократным грубым нарушением Устава понимается совершение обучающимся, имеющим два или более дисциплинарных взыскания, наложенных директором Школы, нового грубого нарушения Устава, которое повлекло или реально могло повлечь тяжкие последствия в виде</w:t>
      </w:r>
      <w:bookmarkEnd w:id="157"/>
      <w:r w:rsidRPr="00A02278">
        <w:rPr>
          <w:color w:val="auto"/>
          <w:sz w:val="26"/>
          <w:szCs w:val="26"/>
        </w:rPr>
        <w:t>:</w:t>
      </w:r>
    </w:p>
    <w:p w:rsidR="00A02278" w:rsidRPr="00A02278" w:rsidRDefault="00A02278" w:rsidP="00230A9E">
      <w:pPr>
        <w:tabs>
          <w:tab w:val="left" w:pos="0"/>
        </w:tabs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158" w:name="_Toc215423126"/>
      <w:r w:rsidRPr="00A02278">
        <w:rPr>
          <w:color w:val="auto"/>
          <w:sz w:val="26"/>
          <w:szCs w:val="26"/>
        </w:rPr>
        <w:tab/>
        <w:t>- причинения ущерба жизни и здоровью обучающихся, сотрудников, посетителей Школы;</w:t>
      </w:r>
      <w:bookmarkEnd w:id="158"/>
    </w:p>
    <w:p w:rsidR="00A02278" w:rsidRPr="00A02278" w:rsidRDefault="00A02278" w:rsidP="00230A9E">
      <w:pPr>
        <w:tabs>
          <w:tab w:val="left" w:pos="0"/>
        </w:tabs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159" w:name="_Toc215423127"/>
      <w:r w:rsidRPr="00A02278">
        <w:rPr>
          <w:color w:val="auto"/>
          <w:sz w:val="26"/>
          <w:szCs w:val="26"/>
        </w:rPr>
        <w:tab/>
        <w:t>- причинения ущерба имуществу Школы, имуществу обучающихся, сотрудников, посетителей Школы;</w:t>
      </w:r>
      <w:bookmarkEnd w:id="159"/>
    </w:p>
    <w:p w:rsidR="00A02278" w:rsidRPr="00A02278" w:rsidRDefault="00A02278" w:rsidP="00230A9E">
      <w:pPr>
        <w:tabs>
          <w:tab w:val="left" w:pos="0"/>
        </w:tabs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160" w:name="_Toc215423128"/>
      <w:r w:rsidRPr="00A02278">
        <w:rPr>
          <w:color w:val="auto"/>
          <w:sz w:val="26"/>
          <w:szCs w:val="26"/>
        </w:rPr>
        <w:tab/>
        <w:t>- дезорганизация работы Школы как образовательного учреждения.</w:t>
      </w:r>
      <w:bookmarkEnd w:id="160"/>
      <w:r w:rsidRPr="00A02278">
        <w:rPr>
          <w:color w:val="auto"/>
          <w:sz w:val="26"/>
          <w:szCs w:val="26"/>
        </w:rPr>
        <w:t xml:space="preserve"> </w:t>
      </w:r>
    </w:p>
    <w:p w:rsidR="00A02278" w:rsidRPr="00A02278" w:rsidRDefault="00A02278" w:rsidP="00230A9E">
      <w:pPr>
        <w:tabs>
          <w:tab w:val="left" w:pos="0"/>
        </w:tabs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ab/>
        <w:t>Решение об исключении обучающегося принимается Управляющим Советом Школы и оформляется приказом директора Школы.</w:t>
      </w:r>
    </w:p>
    <w:p w:rsidR="00A02278" w:rsidRPr="00A02278" w:rsidRDefault="00A02278" w:rsidP="00230A9E">
      <w:pPr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161" w:name="_Toc191053955"/>
      <w:bookmarkStart w:id="162" w:name="_Toc215423129"/>
      <w:r w:rsidRPr="00A02278">
        <w:rPr>
          <w:color w:val="auto"/>
          <w:sz w:val="26"/>
          <w:szCs w:val="26"/>
        </w:rPr>
        <w:t>3.3</w:t>
      </w:r>
      <w:r w:rsidR="001D715B">
        <w:rPr>
          <w:color w:val="auto"/>
          <w:sz w:val="26"/>
          <w:szCs w:val="26"/>
        </w:rPr>
        <w:t>2</w:t>
      </w:r>
      <w:r w:rsidRPr="00A02278">
        <w:rPr>
          <w:color w:val="auto"/>
          <w:sz w:val="26"/>
          <w:szCs w:val="26"/>
        </w:rPr>
        <w:t>. 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  <w:bookmarkEnd w:id="161"/>
      <w:bookmarkEnd w:id="162"/>
    </w:p>
    <w:p w:rsidR="00A02278" w:rsidRPr="00A02278" w:rsidRDefault="00A02278" w:rsidP="00230A9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63" w:name="_Toc191053956"/>
      <w:bookmarkStart w:id="164" w:name="_Toc215423130"/>
      <w:r w:rsidRPr="00A02278">
        <w:rPr>
          <w:rFonts w:ascii="Times New Roman" w:hAnsi="Times New Roman" w:cs="Times New Roman"/>
          <w:sz w:val="26"/>
          <w:szCs w:val="26"/>
        </w:rPr>
        <w:t>3.3</w:t>
      </w:r>
      <w:r w:rsidR="001D715B">
        <w:rPr>
          <w:rFonts w:ascii="Times New Roman" w:hAnsi="Times New Roman" w:cs="Times New Roman"/>
          <w:sz w:val="26"/>
          <w:szCs w:val="26"/>
        </w:rPr>
        <w:t>3</w:t>
      </w:r>
      <w:r w:rsidRPr="00A02278">
        <w:rPr>
          <w:rFonts w:ascii="Times New Roman" w:hAnsi="Times New Roman" w:cs="Times New Roman"/>
          <w:sz w:val="26"/>
          <w:szCs w:val="26"/>
        </w:rPr>
        <w:t>.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 администрации района в городе.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администрации района в городе и органа опеки и попечительства.</w:t>
      </w:r>
      <w:bookmarkEnd w:id="163"/>
      <w:bookmarkEnd w:id="164"/>
    </w:p>
    <w:p w:rsidR="00A02278" w:rsidRPr="00A02278" w:rsidRDefault="00A02278" w:rsidP="00230A9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65" w:name="_Toc191053957"/>
      <w:bookmarkStart w:id="166" w:name="_Toc215423131"/>
      <w:r w:rsidRPr="00A02278">
        <w:rPr>
          <w:rFonts w:ascii="Times New Roman" w:hAnsi="Times New Roman" w:cs="Times New Roman"/>
          <w:sz w:val="26"/>
          <w:szCs w:val="26"/>
        </w:rPr>
        <w:lastRenderedPageBreak/>
        <w:t>3.3</w:t>
      </w:r>
      <w:r w:rsidR="001D715B">
        <w:rPr>
          <w:rFonts w:ascii="Times New Roman" w:hAnsi="Times New Roman" w:cs="Times New Roman"/>
          <w:sz w:val="26"/>
          <w:szCs w:val="26"/>
        </w:rPr>
        <w:t>4</w:t>
      </w:r>
      <w:r w:rsidRPr="00A02278">
        <w:rPr>
          <w:rFonts w:ascii="Times New Roman" w:hAnsi="Times New Roman" w:cs="Times New Roman"/>
          <w:sz w:val="26"/>
          <w:szCs w:val="26"/>
        </w:rPr>
        <w:t>. Школа незамедлительно обязана проинформировать об исключении обучающегося из Школы его родителей (законных представителей) и администрацию района в городе.</w:t>
      </w:r>
      <w:bookmarkEnd w:id="165"/>
      <w:bookmarkEnd w:id="166"/>
    </w:p>
    <w:p w:rsidR="00A02278" w:rsidRPr="00A02278" w:rsidRDefault="00A02278" w:rsidP="00230A9E">
      <w:pPr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bookmarkStart w:id="167" w:name="_Toc191053958"/>
      <w:bookmarkStart w:id="168" w:name="_Toc215423132"/>
      <w:r w:rsidRPr="00A02278">
        <w:rPr>
          <w:color w:val="auto"/>
          <w:sz w:val="26"/>
          <w:szCs w:val="26"/>
        </w:rPr>
        <w:t xml:space="preserve">Комиссия по делам несовершеннолетних и защите их прав администрации района в городе совместно с администрацией района в городе и родителями (законными представителями) несовершеннолетнего, исключенного из Школы, в месячный срок принимает меры, обеспечивающие трудоустройство этого несовершеннолетнего и (или) продолжение его обучения </w:t>
      </w:r>
      <w:proofErr w:type="gramStart"/>
      <w:r w:rsidRPr="00A02278">
        <w:rPr>
          <w:color w:val="auto"/>
          <w:sz w:val="26"/>
          <w:szCs w:val="26"/>
        </w:rPr>
        <w:t>в</w:t>
      </w:r>
      <w:proofErr w:type="gramEnd"/>
      <w:r w:rsidRPr="00A02278">
        <w:rPr>
          <w:color w:val="auto"/>
          <w:sz w:val="26"/>
          <w:szCs w:val="26"/>
        </w:rPr>
        <w:t xml:space="preserve"> </w:t>
      </w:r>
      <w:proofErr w:type="gramStart"/>
      <w:r w:rsidRPr="00A02278">
        <w:rPr>
          <w:color w:val="auto"/>
          <w:sz w:val="26"/>
          <w:szCs w:val="26"/>
        </w:rPr>
        <w:t>другом</w:t>
      </w:r>
      <w:proofErr w:type="gramEnd"/>
      <w:r w:rsidRPr="00A02278">
        <w:rPr>
          <w:color w:val="auto"/>
          <w:sz w:val="26"/>
          <w:szCs w:val="26"/>
        </w:rPr>
        <w:t xml:space="preserve"> образовательном учреждении.</w:t>
      </w:r>
      <w:bookmarkEnd w:id="167"/>
      <w:bookmarkEnd w:id="168"/>
    </w:p>
    <w:p w:rsidR="00A02278" w:rsidRPr="00A02278" w:rsidRDefault="00A02278" w:rsidP="00230A9E">
      <w:pPr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169" w:name="_Toc191053959"/>
      <w:bookmarkStart w:id="170" w:name="_Toc215423133"/>
      <w:r w:rsidRPr="00A02278">
        <w:rPr>
          <w:color w:val="auto"/>
          <w:sz w:val="26"/>
          <w:szCs w:val="26"/>
        </w:rPr>
        <w:t>3.3</w:t>
      </w:r>
      <w:r w:rsidR="001D715B">
        <w:rPr>
          <w:color w:val="auto"/>
          <w:sz w:val="26"/>
          <w:szCs w:val="26"/>
        </w:rPr>
        <w:t>5</w:t>
      </w:r>
      <w:r w:rsidRPr="00A02278">
        <w:rPr>
          <w:color w:val="auto"/>
          <w:sz w:val="26"/>
          <w:szCs w:val="26"/>
        </w:rPr>
        <w:t>. По согласию родителей (законных представителей), комиссии по делам несовершеннолетних и защите их прав, администрации района в городе и районного управления образования обучающийся, достигший возраста 15 лет, может оставить Школу до получения общего образования.</w:t>
      </w:r>
      <w:bookmarkEnd w:id="169"/>
      <w:bookmarkEnd w:id="170"/>
    </w:p>
    <w:p w:rsidR="00A02278" w:rsidRPr="00A02278" w:rsidRDefault="00A02278" w:rsidP="00230A9E">
      <w:pPr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bookmarkStart w:id="171" w:name="_Toc191053960"/>
      <w:bookmarkStart w:id="172" w:name="_Toc215423134"/>
      <w:r w:rsidRPr="00A02278">
        <w:rPr>
          <w:color w:val="auto"/>
          <w:sz w:val="26"/>
          <w:szCs w:val="26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Школу до получения основного общего образования, и администрация района в городе в месячный срок принимают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  <w:bookmarkEnd w:id="171"/>
      <w:bookmarkEnd w:id="172"/>
    </w:p>
    <w:p w:rsidR="00A02278" w:rsidRPr="00A02278" w:rsidRDefault="00A02278" w:rsidP="00230A9E">
      <w:pPr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173" w:name="_Toc191054060"/>
      <w:bookmarkStart w:id="174" w:name="_Toc215423243"/>
      <w:r w:rsidRPr="00A02278">
        <w:rPr>
          <w:color w:val="auto"/>
          <w:sz w:val="26"/>
          <w:szCs w:val="26"/>
        </w:rPr>
        <w:t>3.3</w:t>
      </w:r>
      <w:r w:rsidR="001D715B">
        <w:rPr>
          <w:color w:val="auto"/>
          <w:sz w:val="26"/>
          <w:szCs w:val="26"/>
        </w:rPr>
        <w:t>6</w:t>
      </w:r>
      <w:r w:rsidRPr="00A02278">
        <w:rPr>
          <w:color w:val="auto"/>
          <w:sz w:val="26"/>
          <w:szCs w:val="26"/>
        </w:rPr>
        <w:t>. Школа может оказывать на договорной основе населению, учреждениям и организациям платные дополнительные образовательные услуги, не предусмотренные соответствующими образовательными программами и федеральным государственным образовательным стандартом.</w:t>
      </w:r>
      <w:bookmarkEnd w:id="173"/>
      <w:bookmarkEnd w:id="174"/>
    </w:p>
    <w:p w:rsidR="00A02278" w:rsidRPr="00A02278" w:rsidRDefault="00A02278" w:rsidP="00230A9E">
      <w:pPr>
        <w:pStyle w:val="2"/>
        <w:spacing w:after="0" w:line="240" w:lineRule="auto"/>
        <w:ind w:left="0" w:firstLine="708"/>
        <w:jc w:val="both"/>
        <w:outlineLvl w:val="0"/>
        <w:rPr>
          <w:sz w:val="26"/>
          <w:szCs w:val="26"/>
        </w:rPr>
      </w:pPr>
      <w:bookmarkStart w:id="175" w:name="_Toc191054061"/>
      <w:bookmarkStart w:id="176" w:name="_Toc215423244"/>
      <w:r w:rsidRPr="00A02278">
        <w:rPr>
          <w:sz w:val="26"/>
          <w:szCs w:val="26"/>
        </w:rPr>
        <w:t>Школа вправе самостоятельно либо по договорам и совместно с предприятиями, учреждениями, организациями и частными предпринимателями (при наличии лицензии):</w:t>
      </w:r>
      <w:bookmarkEnd w:id="175"/>
      <w:bookmarkEnd w:id="176"/>
      <w:r w:rsidRPr="00A02278">
        <w:rPr>
          <w:sz w:val="26"/>
          <w:szCs w:val="26"/>
        </w:rPr>
        <w:t xml:space="preserve"> </w:t>
      </w:r>
    </w:p>
    <w:p w:rsidR="00A02278" w:rsidRPr="00A02278" w:rsidRDefault="0089292F" w:rsidP="00230A9E">
      <w:pPr>
        <w:tabs>
          <w:tab w:val="left" w:pos="0"/>
        </w:tabs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177" w:name="_Toc191054062"/>
      <w:bookmarkStart w:id="178" w:name="_Toc215423245"/>
      <w:r>
        <w:rPr>
          <w:color w:val="auto"/>
          <w:sz w:val="26"/>
          <w:szCs w:val="26"/>
        </w:rPr>
        <w:tab/>
        <w:t>- изучение специальных дисциплин</w:t>
      </w:r>
      <w:r w:rsidR="003C7450">
        <w:rPr>
          <w:color w:val="auto"/>
          <w:sz w:val="26"/>
          <w:szCs w:val="26"/>
        </w:rPr>
        <w:t xml:space="preserve"> сверх программы (при наличии соответствующей лицензии)</w:t>
      </w:r>
      <w:r w:rsidR="00A02278" w:rsidRPr="00A02278">
        <w:rPr>
          <w:color w:val="auto"/>
          <w:sz w:val="26"/>
          <w:szCs w:val="26"/>
        </w:rPr>
        <w:t>;</w:t>
      </w:r>
      <w:bookmarkEnd w:id="177"/>
      <w:bookmarkEnd w:id="178"/>
    </w:p>
    <w:p w:rsidR="00A02278" w:rsidRPr="00A02278" w:rsidRDefault="003C7450" w:rsidP="00230A9E">
      <w:pPr>
        <w:tabs>
          <w:tab w:val="left" w:pos="0"/>
        </w:tabs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179" w:name="_Toc191054063"/>
      <w:bookmarkStart w:id="180" w:name="_Toc215423246"/>
      <w:r>
        <w:rPr>
          <w:color w:val="auto"/>
          <w:sz w:val="26"/>
          <w:szCs w:val="26"/>
        </w:rPr>
        <w:tab/>
        <w:t>- репетиторство с обучающимися других образовательных учреждений</w:t>
      </w:r>
      <w:bookmarkEnd w:id="179"/>
      <w:bookmarkEnd w:id="180"/>
      <w:r>
        <w:rPr>
          <w:color w:val="auto"/>
          <w:sz w:val="26"/>
          <w:szCs w:val="26"/>
        </w:rPr>
        <w:t>;</w:t>
      </w:r>
      <w:r w:rsidR="00A02278" w:rsidRPr="00A02278">
        <w:rPr>
          <w:color w:val="auto"/>
          <w:sz w:val="26"/>
          <w:szCs w:val="26"/>
        </w:rPr>
        <w:t xml:space="preserve"> </w:t>
      </w:r>
    </w:p>
    <w:p w:rsidR="00A02278" w:rsidRPr="00A02278" w:rsidRDefault="003C7450" w:rsidP="00230A9E">
      <w:pPr>
        <w:tabs>
          <w:tab w:val="left" w:pos="0"/>
        </w:tabs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181" w:name="_Toc191054065"/>
      <w:bookmarkStart w:id="182" w:name="_Toc215423248"/>
      <w:r>
        <w:rPr>
          <w:color w:val="auto"/>
          <w:sz w:val="26"/>
          <w:szCs w:val="26"/>
        </w:rPr>
        <w:tab/>
        <w:t>- курсы по изучению иностранных языков</w:t>
      </w:r>
      <w:r w:rsidR="00A02278" w:rsidRPr="00A02278">
        <w:rPr>
          <w:color w:val="auto"/>
          <w:sz w:val="26"/>
          <w:szCs w:val="26"/>
        </w:rPr>
        <w:t>;</w:t>
      </w:r>
      <w:bookmarkEnd w:id="181"/>
      <w:bookmarkEnd w:id="182"/>
    </w:p>
    <w:p w:rsidR="00A02278" w:rsidRPr="00A02278" w:rsidRDefault="003C7450" w:rsidP="00230A9E">
      <w:pPr>
        <w:tabs>
          <w:tab w:val="left" w:pos="0"/>
        </w:tabs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183" w:name="_Toc191054066"/>
      <w:bookmarkStart w:id="184" w:name="_Toc215423249"/>
      <w:r>
        <w:rPr>
          <w:color w:val="auto"/>
          <w:sz w:val="26"/>
          <w:szCs w:val="26"/>
        </w:rPr>
        <w:tab/>
        <w:t>- курсы по изучению программирования</w:t>
      </w:r>
      <w:r w:rsidR="00A02278" w:rsidRPr="00A02278">
        <w:rPr>
          <w:color w:val="auto"/>
          <w:sz w:val="26"/>
          <w:szCs w:val="26"/>
        </w:rPr>
        <w:t>;</w:t>
      </w:r>
      <w:bookmarkEnd w:id="183"/>
      <w:bookmarkEnd w:id="184"/>
      <w:r w:rsidR="00A02278" w:rsidRPr="00A02278">
        <w:rPr>
          <w:color w:val="auto"/>
          <w:sz w:val="26"/>
          <w:szCs w:val="26"/>
        </w:rPr>
        <w:t xml:space="preserve"> </w:t>
      </w:r>
    </w:p>
    <w:p w:rsidR="00A02278" w:rsidRDefault="003C7450" w:rsidP="00230A9E">
      <w:pPr>
        <w:tabs>
          <w:tab w:val="left" w:pos="0"/>
        </w:tabs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bookmarkStart w:id="185" w:name="_Toc191054067"/>
      <w:bookmarkStart w:id="186" w:name="_Toc215423250"/>
      <w:r>
        <w:rPr>
          <w:color w:val="auto"/>
          <w:sz w:val="26"/>
          <w:szCs w:val="26"/>
        </w:rPr>
        <w:tab/>
        <w:t>- организация кружков по обучению игре на музыкальных инструментах, кройки и шитья, вязания</w:t>
      </w:r>
      <w:bookmarkEnd w:id="185"/>
      <w:bookmarkEnd w:id="186"/>
      <w:r>
        <w:rPr>
          <w:color w:val="auto"/>
          <w:sz w:val="26"/>
          <w:szCs w:val="26"/>
        </w:rPr>
        <w:t>;</w:t>
      </w:r>
    </w:p>
    <w:p w:rsidR="003C7450" w:rsidRDefault="003C7450" w:rsidP="00230A9E">
      <w:pPr>
        <w:tabs>
          <w:tab w:val="left" w:pos="0"/>
        </w:tabs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-создание групп по адаптации детей  к условиям школьной жизни  </w:t>
      </w:r>
      <w:proofErr w:type="gramStart"/>
      <w:r>
        <w:rPr>
          <w:color w:val="auto"/>
          <w:sz w:val="26"/>
          <w:szCs w:val="26"/>
        </w:rPr>
        <w:t xml:space="preserve">( </w:t>
      </w:r>
      <w:proofErr w:type="gramEnd"/>
      <w:r>
        <w:rPr>
          <w:color w:val="auto"/>
          <w:sz w:val="26"/>
          <w:szCs w:val="26"/>
        </w:rPr>
        <w:t>Школа раннего развития детей 5-6 лет) ( при наличии лицензии);</w:t>
      </w:r>
    </w:p>
    <w:p w:rsidR="003C7450" w:rsidRDefault="003C7450" w:rsidP="00230A9E">
      <w:pPr>
        <w:tabs>
          <w:tab w:val="left" w:pos="0"/>
        </w:tabs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-создание секций, групп по укреплению здоровья (гимнастика, аэробика, ритмика, катание на лыжах и т.д.);</w:t>
      </w:r>
    </w:p>
    <w:p w:rsidR="003C7450" w:rsidRDefault="003C7450" w:rsidP="00230A9E">
      <w:pPr>
        <w:tabs>
          <w:tab w:val="left" w:pos="0"/>
        </w:tabs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- услуги психолога (сверх услуг, финансируемым Учредителем);</w:t>
      </w:r>
    </w:p>
    <w:p w:rsidR="003C7450" w:rsidRDefault="003C7450" w:rsidP="00230A9E">
      <w:pPr>
        <w:tabs>
          <w:tab w:val="left" w:pos="0"/>
        </w:tabs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- услуги логопеда (сверх услуг, финансируемым Учредителем);</w:t>
      </w:r>
    </w:p>
    <w:p w:rsidR="00A02278" w:rsidRPr="00A02278" w:rsidRDefault="003C7450" w:rsidP="00230A9E">
      <w:pPr>
        <w:pStyle w:val="ConsNonformat"/>
        <w:widowControl/>
        <w:tabs>
          <w:tab w:val="left" w:pos="0"/>
        </w:tabs>
        <w:ind w:righ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87" w:name="_Toc191054069"/>
      <w:bookmarkStart w:id="188" w:name="_Toc215423251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</w:t>
      </w:r>
      <w:r w:rsidR="00A02278" w:rsidRPr="00A02278">
        <w:rPr>
          <w:rFonts w:ascii="Times New Roman" w:hAnsi="Times New Roman" w:cs="Times New Roman"/>
          <w:sz w:val="26"/>
          <w:szCs w:val="26"/>
        </w:rPr>
        <w:t>Предоставления платных дополнительных образовательных услуг в Школе устанавливается положением об оказании платных дополнительных образовательных услуг, разработанным в соответствии с действующим законодательством Российской Федерации.</w:t>
      </w:r>
      <w:bookmarkEnd w:id="187"/>
      <w:bookmarkEnd w:id="188"/>
    </w:p>
    <w:p w:rsidR="00A02278" w:rsidRPr="00A02278" w:rsidRDefault="00A02278" w:rsidP="00230A9E">
      <w:pPr>
        <w:pStyle w:val="ConsNonformat"/>
        <w:widowControl/>
        <w:tabs>
          <w:tab w:val="left" w:pos="720"/>
        </w:tabs>
        <w:ind w:righ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89" w:name="_Toc215423252"/>
      <w:r w:rsidRPr="00A02278">
        <w:rPr>
          <w:rFonts w:ascii="Times New Roman" w:hAnsi="Times New Roman" w:cs="Times New Roman"/>
          <w:sz w:val="26"/>
          <w:szCs w:val="26"/>
        </w:rPr>
        <w:tab/>
        <w:t>Порядок предоставления платных дополнительных образовательных услуг в Школе:</w:t>
      </w:r>
      <w:bookmarkEnd w:id="189"/>
    </w:p>
    <w:p w:rsidR="00A02278" w:rsidRPr="00A02278" w:rsidRDefault="00A02278" w:rsidP="00230A9E">
      <w:pPr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bookmarkStart w:id="190" w:name="_Toc191054068"/>
      <w:bookmarkStart w:id="191" w:name="_Toc215423253"/>
      <w:r w:rsidRPr="00A02278">
        <w:rPr>
          <w:color w:val="auto"/>
          <w:sz w:val="26"/>
          <w:szCs w:val="26"/>
        </w:rPr>
        <w:t>- платные дополнительные образовательные услуги не могут быть оказаны взамен основной деятельности финансируемой за счет средств бюджета</w:t>
      </w:r>
      <w:bookmarkEnd w:id="190"/>
      <w:bookmarkEnd w:id="191"/>
      <w:r w:rsidRPr="00A02278">
        <w:rPr>
          <w:color w:val="auto"/>
          <w:sz w:val="26"/>
          <w:szCs w:val="26"/>
        </w:rPr>
        <w:t>;</w:t>
      </w:r>
    </w:p>
    <w:p w:rsidR="00A02278" w:rsidRPr="00A02278" w:rsidRDefault="00A02278" w:rsidP="00230A9E">
      <w:pPr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bookmarkStart w:id="192" w:name="_Toc215423254"/>
      <w:r w:rsidRPr="00A02278">
        <w:rPr>
          <w:color w:val="auto"/>
          <w:sz w:val="26"/>
          <w:szCs w:val="26"/>
        </w:rPr>
        <w:t>- потребность в платных дополнительных образовательных услугах определяется путем анкетирования родителей (законных представителей)</w:t>
      </w:r>
      <w:bookmarkEnd w:id="192"/>
      <w:r w:rsidRPr="00A02278">
        <w:rPr>
          <w:color w:val="auto"/>
          <w:sz w:val="26"/>
          <w:szCs w:val="26"/>
        </w:rPr>
        <w:t>;</w:t>
      </w:r>
    </w:p>
    <w:p w:rsidR="00A02278" w:rsidRPr="00A02278" w:rsidRDefault="00A02278" w:rsidP="00230A9E">
      <w:pPr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bookmarkStart w:id="193" w:name="_Toc215423255"/>
      <w:r w:rsidRPr="00A02278">
        <w:rPr>
          <w:color w:val="auto"/>
          <w:sz w:val="26"/>
          <w:szCs w:val="26"/>
        </w:rPr>
        <w:t xml:space="preserve">- платные дополнительные образовательные услуги оказываются в соответствии с образовательными программами и условиями договора об оказании платных дополнительных образовательных услуг. Указанный договор заключается в письменной форме в двух экземплярах, один из которых находится у исполнителя (Школы), другой – у потребителя - родителя (законного представителя). Стоимость оказываемых платных дополнительных образовательных услуг определяется в договоре между Школой и родителями (законными </w:t>
      </w:r>
      <w:r w:rsidRPr="00A02278">
        <w:rPr>
          <w:color w:val="auto"/>
          <w:sz w:val="26"/>
          <w:szCs w:val="26"/>
        </w:rPr>
        <w:lastRenderedPageBreak/>
        <w:t>представителями) в соответствии с нормативно-правовыми актами города Красноярска и законодательством РФ;</w:t>
      </w:r>
      <w:bookmarkEnd w:id="193"/>
    </w:p>
    <w:p w:rsidR="00A02278" w:rsidRPr="00A02278" w:rsidRDefault="00A02278" w:rsidP="00230A9E">
      <w:pPr>
        <w:pStyle w:val="ConsNonformat"/>
        <w:widowControl/>
        <w:tabs>
          <w:tab w:val="left" w:pos="720"/>
        </w:tabs>
        <w:ind w:righ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94" w:name="_Toc215423256"/>
      <w:r w:rsidRPr="00A02278">
        <w:rPr>
          <w:rFonts w:ascii="Times New Roman" w:hAnsi="Times New Roman" w:cs="Times New Roman"/>
          <w:sz w:val="26"/>
          <w:szCs w:val="26"/>
        </w:rPr>
        <w:tab/>
        <w:t>- директор Школы издает приказ по Школе об организации платных дополнительных образовательных услуг</w:t>
      </w:r>
      <w:bookmarkEnd w:id="194"/>
      <w:r w:rsidRPr="00A02278">
        <w:rPr>
          <w:rFonts w:ascii="Times New Roman" w:hAnsi="Times New Roman" w:cs="Times New Roman"/>
          <w:sz w:val="26"/>
          <w:szCs w:val="26"/>
        </w:rPr>
        <w:t>;</w:t>
      </w:r>
    </w:p>
    <w:p w:rsidR="00A02278" w:rsidRPr="00A02278" w:rsidRDefault="00A02278" w:rsidP="00230A9E">
      <w:pPr>
        <w:pStyle w:val="ConsNonformat"/>
        <w:widowControl/>
        <w:tabs>
          <w:tab w:val="left" w:pos="720"/>
        </w:tabs>
        <w:ind w:righ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95" w:name="_Toc215423257"/>
      <w:r w:rsidRPr="00A02278">
        <w:rPr>
          <w:rFonts w:ascii="Times New Roman" w:hAnsi="Times New Roman" w:cs="Times New Roman"/>
          <w:sz w:val="26"/>
          <w:szCs w:val="26"/>
        </w:rPr>
        <w:tab/>
        <w:t>- Школа доводит до сведения родителей (законных представителей) информацию об оказываемых образовательных услугах, обеспечивающих возможность их правильного выбора;</w:t>
      </w:r>
      <w:bookmarkEnd w:id="195"/>
    </w:p>
    <w:p w:rsidR="00A02278" w:rsidRPr="00A02278" w:rsidRDefault="00A02278" w:rsidP="00230A9E">
      <w:pPr>
        <w:pStyle w:val="ConsNonformat"/>
        <w:widowControl/>
        <w:tabs>
          <w:tab w:val="left" w:pos="720"/>
        </w:tabs>
        <w:ind w:righ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96" w:name="_Toc215423258"/>
      <w:r w:rsidRPr="00A02278">
        <w:rPr>
          <w:rFonts w:ascii="Times New Roman" w:hAnsi="Times New Roman" w:cs="Times New Roman"/>
          <w:sz w:val="26"/>
          <w:szCs w:val="26"/>
        </w:rPr>
        <w:tab/>
        <w:t>- Школа отвечает за качество оказываемых дополнительных платных образовательных услуг.</w:t>
      </w:r>
      <w:bookmarkEnd w:id="196"/>
    </w:p>
    <w:p w:rsidR="00A02278" w:rsidRPr="00A02278" w:rsidRDefault="00A02278" w:rsidP="00230A9E">
      <w:pPr>
        <w:pStyle w:val="ConsNonformat"/>
        <w:widowControl/>
        <w:tabs>
          <w:tab w:val="left" w:pos="0"/>
        </w:tabs>
        <w:ind w:righ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97" w:name="_Toc215423259"/>
      <w:r w:rsidRPr="00A02278">
        <w:rPr>
          <w:rFonts w:ascii="Times New Roman" w:hAnsi="Times New Roman" w:cs="Times New Roman"/>
          <w:sz w:val="26"/>
          <w:szCs w:val="26"/>
        </w:rPr>
        <w:tab/>
        <w:t>Для оказания платных дополнительных образовательных услуг Школе необходимо наличие лицевого счета по учету средств по оказанию данных услуг, а также лицензии на виды деятельности, требующие лицензирования.</w:t>
      </w:r>
      <w:bookmarkEnd w:id="197"/>
    </w:p>
    <w:p w:rsidR="00A02278" w:rsidRPr="00A02278" w:rsidRDefault="00A02278" w:rsidP="00230A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3.3</w:t>
      </w:r>
      <w:r w:rsidR="001D715B">
        <w:rPr>
          <w:color w:val="auto"/>
          <w:sz w:val="26"/>
          <w:szCs w:val="26"/>
        </w:rPr>
        <w:t>7</w:t>
      </w:r>
      <w:r w:rsidRPr="00A02278">
        <w:rPr>
          <w:color w:val="auto"/>
          <w:sz w:val="26"/>
          <w:szCs w:val="26"/>
        </w:rPr>
        <w:t>. Школа:</w:t>
      </w:r>
    </w:p>
    <w:p w:rsidR="00A02278" w:rsidRPr="00A02278" w:rsidRDefault="00A02278" w:rsidP="00230A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 xml:space="preserve">- предоставляет Учредителю и общественности ежегодный отчет о поступлении и расходовании финансовых и материальных средств, </w:t>
      </w:r>
      <w:r w:rsidR="00230539">
        <w:rPr>
          <w:color w:val="auto"/>
          <w:sz w:val="26"/>
          <w:szCs w:val="26"/>
        </w:rPr>
        <w:t>а также отчет</w:t>
      </w:r>
      <w:r w:rsidRPr="00A02278">
        <w:rPr>
          <w:color w:val="auto"/>
          <w:sz w:val="26"/>
          <w:szCs w:val="26"/>
        </w:rPr>
        <w:t xml:space="preserve">  о результатах самооценки деятельности Школы (самообследования);</w:t>
      </w:r>
    </w:p>
    <w:p w:rsidR="00A02278" w:rsidRPr="00A02278" w:rsidRDefault="00A02278" w:rsidP="00230A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 xml:space="preserve">- обеспечивает функционирование системы внутреннего мониторинга качества образования; </w:t>
      </w:r>
    </w:p>
    <w:p w:rsidR="00A02278" w:rsidRPr="00A02278" w:rsidRDefault="00A02278" w:rsidP="00230A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 xml:space="preserve">- обеспечивает создание и ведение официального сайта Школы в сети Интернет, его открытость и доступность, размещение и </w:t>
      </w:r>
      <w:r w:rsidR="00230539">
        <w:rPr>
          <w:color w:val="auto"/>
          <w:sz w:val="26"/>
          <w:szCs w:val="26"/>
        </w:rPr>
        <w:t xml:space="preserve">обновление в течение </w:t>
      </w:r>
      <w:r w:rsidRPr="00A02278">
        <w:rPr>
          <w:color w:val="auto"/>
          <w:sz w:val="26"/>
          <w:szCs w:val="26"/>
        </w:rPr>
        <w:t>30 дней со дня внесения соответствующих изменений следующей информации:</w:t>
      </w:r>
    </w:p>
    <w:p w:rsidR="00A02278" w:rsidRPr="00A02278" w:rsidRDefault="00A02278" w:rsidP="00230A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1) сведения:</w:t>
      </w:r>
    </w:p>
    <w:p w:rsidR="00A02278" w:rsidRPr="00A02278" w:rsidRDefault="00A02278" w:rsidP="00230A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о дате создания Школы;</w:t>
      </w:r>
    </w:p>
    <w:p w:rsidR="00A02278" w:rsidRPr="00A02278" w:rsidRDefault="00A02278" w:rsidP="00230A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о структуре Школы;</w:t>
      </w:r>
    </w:p>
    <w:p w:rsidR="00A02278" w:rsidRPr="00A02278" w:rsidRDefault="00A02278" w:rsidP="00230A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о реализуемых основных и дополнительных образовательных пр</w:t>
      </w:r>
      <w:r w:rsidR="00230539">
        <w:rPr>
          <w:color w:val="auto"/>
          <w:sz w:val="26"/>
          <w:szCs w:val="26"/>
        </w:rPr>
        <w:t xml:space="preserve">ограммах </w:t>
      </w:r>
      <w:r w:rsidRPr="00A02278">
        <w:rPr>
          <w:color w:val="auto"/>
          <w:sz w:val="26"/>
          <w:szCs w:val="26"/>
        </w:rPr>
        <w:t>с указанием численности лиц;</w:t>
      </w:r>
    </w:p>
    <w:p w:rsidR="00A02278" w:rsidRPr="00A02278" w:rsidRDefault="00A02278" w:rsidP="00230A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о персональном составе педагогических работников с указанием уровня образования и квалификации;</w:t>
      </w:r>
    </w:p>
    <w:p w:rsidR="00A02278" w:rsidRPr="00A02278" w:rsidRDefault="00A02278" w:rsidP="00230A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A02278" w:rsidRPr="00A02278" w:rsidRDefault="00A02278" w:rsidP="00230A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об электронных образовательных ресурсах, доступ к которым обеспечивается обучающимся;</w:t>
      </w:r>
    </w:p>
    <w:p w:rsidR="00A02278" w:rsidRPr="00A02278" w:rsidRDefault="00A02278" w:rsidP="00230A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о поступлении и расходовании финансовых и материальных средств по итогам финансового года;</w:t>
      </w:r>
    </w:p>
    <w:p w:rsidR="00230539" w:rsidRDefault="00A02278" w:rsidP="00230A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2) копии:</w:t>
      </w:r>
    </w:p>
    <w:p w:rsidR="00A02278" w:rsidRPr="00A02278" w:rsidRDefault="00A02278" w:rsidP="00230A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 xml:space="preserve"> лицензии на осуществление образовательной деятельности (с приложениями);</w:t>
      </w:r>
    </w:p>
    <w:p w:rsidR="00A02278" w:rsidRPr="00A02278" w:rsidRDefault="00A02278" w:rsidP="00230A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свидетельства о государственной аккредитации (с приложениями);</w:t>
      </w:r>
    </w:p>
    <w:p w:rsidR="00A02278" w:rsidRPr="00A02278" w:rsidRDefault="00A02278" w:rsidP="00230A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утвержденного в установленном порядке плана финансово-хозяйс</w:t>
      </w:r>
      <w:r w:rsidR="00230539">
        <w:rPr>
          <w:color w:val="auto"/>
          <w:sz w:val="26"/>
          <w:szCs w:val="26"/>
        </w:rPr>
        <w:t xml:space="preserve">твенной </w:t>
      </w:r>
      <w:r w:rsidR="00EA48A4">
        <w:rPr>
          <w:color w:val="auto"/>
          <w:sz w:val="26"/>
          <w:szCs w:val="26"/>
        </w:rPr>
        <w:t>деятельности</w:t>
      </w:r>
      <w:r w:rsidRPr="00A02278">
        <w:rPr>
          <w:color w:val="auto"/>
          <w:sz w:val="26"/>
          <w:szCs w:val="26"/>
        </w:rPr>
        <w:t xml:space="preserve"> Школы;</w:t>
      </w:r>
    </w:p>
    <w:p w:rsidR="00A02278" w:rsidRPr="00A02278" w:rsidRDefault="00A02278" w:rsidP="00230A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 xml:space="preserve">3) отчет о результатах </w:t>
      </w:r>
      <w:proofErr w:type="spellStart"/>
      <w:r w:rsidRPr="00A02278">
        <w:rPr>
          <w:color w:val="auto"/>
          <w:sz w:val="26"/>
          <w:szCs w:val="26"/>
        </w:rPr>
        <w:t>самообследования</w:t>
      </w:r>
      <w:proofErr w:type="spellEnd"/>
      <w:r w:rsidRPr="00A02278">
        <w:rPr>
          <w:color w:val="auto"/>
          <w:sz w:val="26"/>
          <w:szCs w:val="26"/>
        </w:rPr>
        <w:t>;</w:t>
      </w:r>
    </w:p>
    <w:p w:rsidR="00A02278" w:rsidRPr="00A02278" w:rsidRDefault="00A02278" w:rsidP="00230A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auto"/>
          <w:sz w:val="26"/>
          <w:szCs w:val="26"/>
        </w:rPr>
      </w:pPr>
      <w:r w:rsidRPr="00A02278">
        <w:rPr>
          <w:color w:val="auto"/>
          <w:sz w:val="26"/>
          <w:szCs w:val="26"/>
        </w:rPr>
        <w:t>4)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услуг».</w:t>
      </w:r>
    </w:p>
    <w:p w:rsidR="00A02278" w:rsidRPr="00A02278" w:rsidRDefault="00A02278" w:rsidP="00230A9E">
      <w:pPr>
        <w:spacing w:after="0" w:line="240" w:lineRule="auto"/>
        <w:jc w:val="both"/>
        <w:rPr>
          <w:color w:val="auto"/>
          <w:sz w:val="26"/>
          <w:szCs w:val="26"/>
        </w:rPr>
      </w:pPr>
    </w:p>
    <w:p w:rsidR="00293026" w:rsidRPr="00A02278" w:rsidRDefault="00230A9E" w:rsidP="00230A9E">
      <w:pPr>
        <w:spacing w:after="0" w:line="240" w:lineRule="auto"/>
        <w:jc w:val="both"/>
        <w:rPr>
          <w:color w:val="auto"/>
          <w:sz w:val="28"/>
        </w:rPr>
      </w:pPr>
      <w:r>
        <w:rPr>
          <w:color w:val="auto"/>
          <w:sz w:val="26"/>
          <w:szCs w:val="26"/>
        </w:rPr>
        <w:t xml:space="preserve">       </w:t>
      </w:r>
      <w:r w:rsidR="00293026" w:rsidRPr="00A02278">
        <w:rPr>
          <w:color w:val="auto"/>
          <w:sz w:val="28"/>
        </w:rPr>
        <w:t xml:space="preserve">Изменения приняты </w:t>
      </w:r>
    </w:p>
    <w:p w:rsidR="00293026" w:rsidRPr="00A02278" w:rsidRDefault="00293026" w:rsidP="00230A9E">
      <w:pPr>
        <w:spacing w:after="0" w:line="240" w:lineRule="auto"/>
        <w:ind w:firstLine="426"/>
        <w:jc w:val="both"/>
        <w:rPr>
          <w:color w:val="auto"/>
          <w:sz w:val="28"/>
        </w:rPr>
      </w:pPr>
      <w:r w:rsidRPr="00A02278">
        <w:rPr>
          <w:color w:val="auto"/>
          <w:sz w:val="28"/>
        </w:rPr>
        <w:t>Общим собранием трудового коллектива</w:t>
      </w:r>
    </w:p>
    <w:p w:rsidR="00293026" w:rsidRPr="00A02278" w:rsidRDefault="00293026" w:rsidP="00230A9E">
      <w:pPr>
        <w:spacing w:after="0" w:line="240" w:lineRule="auto"/>
        <w:ind w:firstLine="426"/>
        <w:jc w:val="both"/>
        <w:rPr>
          <w:color w:val="auto"/>
          <w:sz w:val="28"/>
        </w:rPr>
      </w:pPr>
      <w:r w:rsidRPr="00A02278">
        <w:rPr>
          <w:color w:val="auto"/>
          <w:sz w:val="28"/>
        </w:rPr>
        <w:t xml:space="preserve">Протокол № </w:t>
      </w:r>
      <w:r w:rsidR="00C36AA0" w:rsidRPr="00A02278">
        <w:rPr>
          <w:color w:val="auto"/>
          <w:sz w:val="28"/>
        </w:rPr>
        <w:t>__</w:t>
      </w:r>
      <w:r w:rsidR="004263CB">
        <w:rPr>
          <w:color w:val="auto"/>
          <w:sz w:val="28"/>
        </w:rPr>
        <w:t>5</w:t>
      </w:r>
      <w:r w:rsidR="00C36AA0" w:rsidRPr="00A02278">
        <w:rPr>
          <w:color w:val="auto"/>
          <w:sz w:val="28"/>
        </w:rPr>
        <w:t>__</w:t>
      </w:r>
      <w:r w:rsidRPr="00A02278">
        <w:rPr>
          <w:color w:val="auto"/>
          <w:sz w:val="28"/>
        </w:rPr>
        <w:t xml:space="preserve"> от </w:t>
      </w:r>
      <w:r w:rsidR="004C6D39">
        <w:rPr>
          <w:color w:val="auto"/>
          <w:sz w:val="28"/>
        </w:rPr>
        <w:t>08</w:t>
      </w:r>
      <w:r w:rsidR="00F20A9E" w:rsidRPr="00A02278">
        <w:rPr>
          <w:color w:val="auto"/>
          <w:sz w:val="28"/>
        </w:rPr>
        <w:t>.</w:t>
      </w:r>
      <w:r w:rsidR="00EE1969" w:rsidRPr="00A02278">
        <w:rPr>
          <w:color w:val="auto"/>
          <w:sz w:val="28"/>
        </w:rPr>
        <w:t>0</w:t>
      </w:r>
      <w:r w:rsidR="004C6D39">
        <w:rPr>
          <w:color w:val="auto"/>
          <w:sz w:val="28"/>
        </w:rPr>
        <w:t>6</w:t>
      </w:r>
      <w:r w:rsidR="00F20A9E" w:rsidRPr="00A02278">
        <w:rPr>
          <w:color w:val="auto"/>
          <w:sz w:val="28"/>
        </w:rPr>
        <w:t>.</w:t>
      </w:r>
      <w:r w:rsidRPr="00A02278">
        <w:rPr>
          <w:color w:val="auto"/>
          <w:sz w:val="28"/>
        </w:rPr>
        <w:t>201</w:t>
      </w:r>
      <w:r w:rsidR="00C36AA0" w:rsidRPr="00A02278">
        <w:rPr>
          <w:color w:val="auto"/>
          <w:sz w:val="28"/>
        </w:rPr>
        <w:t>2</w:t>
      </w:r>
      <w:r w:rsidRPr="00A02278">
        <w:rPr>
          <w:color w:val="auto"/>
          <w:sz w:val="28"/>
        </w:rPr>
        <w:t xml:space="preserve"> г.</w:t>
      </w:r>
    </w:p>
    <w:p w:rsidR="00293026" w:rsidRPr="00A02278" w:rsidRDefault="00293026" w:rsidP="00230A9E">
      <w:pPr>
        <w:spacing w:after="0" w:line="240" w:lineRule="auto"/>
        <w:ind w:firstLine="426"/>
        <w:jc w:val="both"/>
        <w:rPr>
          <w:color w:val="auto"/>
          <w:sz w:val="28"/>
        </w:rPr>
      </w:pPr>
      <w:r w:rsidRPr="00A02278">
        <w:rPr>
          <w:color w:val="auto"/>
          <w:sz w:val="28"/>
        </w:rPr>
        <w:t>Директор МБОУ СОШ № 30 ___________________ /И.И. Пачковский/</w:t>
      </w:r>
    </w:p>
    <w:p w:rsidR="00997A03" w:rsidRPr="00A02278" w:rsidRDefault="00997A03" w:rsidP="00230A9E">
      <w:pPr>
        <w:spacing w:after="0" w:line="240" w:lineRule="auto"/>
        <w:ind w:firstLine="426"/>
        <w:jc w:val="both"/>
        <w:rPr>
          <w:color w:val="auto"/>
          <w:sz w:val="28"/>
        </w:rPr>
      </w:pPr>
    </w:p>
    <w:sectPr w:rsidR="00997A03" w:rsidRPr="00A02278" w:rsidSect="004C02E7">
      <w:headerReference w:type="default" r:id="rId7"/>
      <w:pgSz w:w="11906" w:h="16838"/>
      <w:pgMar w:top="113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80" w:rsidRDefault="00D82480" w:rsidP="00B11661">
      <w:pPr>
        <w:spacing w:after="0" w:line="240" w:lineRule="auto"/>
      </w:pPr>
      <w:r>
        <w:separator/>
      </w:r>
    </w:p>
  </w:endnote>
  <w:endnote w:type="continuationSeparator" w:id="0">
    <w:p w:rsidR="00D82480" w:rsidRDefault="00D82480" w:rsidP="00B1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80" w:rsidRDefault="00D82480" w:rsidP="00B11661">
      <w:pPr>
        <w:spacing w:after="0" w:line="240" w:lineRule="auto"/>
      </w:pPr>
      <w:r>
        <w:separator/>
      </w:r>
    </w:p>
  </w:footnote>
  <w:footnote w:type="continuationSeparator" w:id="0">
    <w:p w:rsidR="00D82480" w:rsidRDefault="00D82480" w:rsidP="00B1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9393"/>
      <w:docPartObj>
        <w:docPartGallery w:val="Page Numbers (Top of Page)"/>
        <w:docPartUnique/>
      </w:docPartObj>
    </w:sdtPr>
    <w:sdtContent>
      <w:p w:rsidR="00EA48A4" w:rsidRDefault="00EA48A4">
        <w:pPr>
          <w:pStyle w:val="a9"/>
        </w:pPr>
      </w:p>
      <w:p w:rsidR="00EA48A4" w:rsidRDefault="00C96794">
        <w:pPr>
          <w:pStyle w:val="a9"/>
        </w:pPr>
        <w:fldSimple w:instr=" PAGE   \* MERGEFORMAT ">
          <w:r w:rsidR="006B194E">
            <w:rPr>
              <w:noProof/>
            </w:rPr>
            <w:t>1</w:t>
          </w:r>
        </w:fldSimple>
      </w:p>
    </w:sdtContent>
  </w:sdt>
  <w:p w:rsidR="00EA48A4" w:rsidRDefault="00EA48A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6ED"/>
    <w:multiLevelType w:val="hybridMultilevel"/>
    <w:tmpl w:val="1C3A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56B22"/>
    <w:multiLevelType w:val="hybridMultilevel"/>
    <w:tmpl w:val="F7CA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D6B41"/>
    <w:multiLevelType w:val="hybridMultilevel"/>
    <w:tmpl w:val="E64C8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A03"/>
    <w:rsid w:val="000314D9"/>
    <w:rsid w:val="0008262C"/>
    <w:rsid w:val="000A15C3"/>
    <w:rsid w:val="000D769C"/>
    <w:rsid w:val="001401EE"/>
    <w:rsid w:val="00144E24"/>
    <w:rsid w:val="00166C03"/>
    <w:rsid w:val="00185111"/>
    <w:rsid w:val="001946C8"/>
    <w:rsid w:val="001B4D40"/>
    <w:rsid w:val="001D715B"/>
    <w:rsid w:val="002262CF"/>
    <w:rsid w:val="00230539"/>
    <w:rsid w:val="00230A9E"/>
    <w:rsid w:val="002608E2"/>
    <w:rsid w:val="00293026"/>
    <w:rsid w:val="00303B4E"/>
    <w:rsid w:val="00360363"/>
    <w:rsid w:val="00371E14"/>
    <w:rsid w:val="003C7450"/>
    <w:rsid w:val="003F4775"/>
    <w:rsid w:val="004263CB"/>
    <w:rsid w:val="00450E08"/>
    <w:rsid w:val="004770A6"/>
    <w:rsid w:val="004C02E7"/>
    <w:rsid w:val="004C3AC5"/>
    <w:rsid w:val="004C6D39"/>
    <w:rsid w:val="004E1A01"/>
    <w:rsid w:val="005249AF"/>
    <w:rsid w:val="005651B8"/>
    <w:rsid w:val="00581634"/>
    <w:rsid w:val="005C0E85"/>
    <w:rsid w:val="005E24CC"/>
    <w:rsid w:val="005E73EA"/>
    <w:rsid w:val="00623344"/>
    <w:rsid w:val="00623627"/>
    <w:rsid w:val="00687DC9"/>
    <w:rsid w:val="006B194E"/>
    <w:rsid w:val="006B355C"/>
    <w:rsid w:val="006C6896"/>
    <w:rsid w:val="006E3AD0"/>
    <w:rsid w:val="00734820"/>
    <w:rsid w:val="0087197D"/>
    <w:rsid w:val="008811C2"/>
    <w:rsid w:val="0089292F"/>
    <w:rsid w:val="008C7379"/>
    <w:rsid w:val="008F159D"/>
    <w:rsid w:val="009020D3"/>
    <w:rsid w:val="00925322"/>
    <w:rsid w:val="009341F0"/>
    <w:rsid w:val="00935E43"/>
    <w:rsid w:val="00997A03"/>
    <w:rsid w:val="009E1166"/>
    <w:rsid w:val="00A02278"/>
    <w:rsid w:val="00A12FBA"/>
    <w:rsid w:val="00A17BE5"/>
    <w:rsid w:val="00A30E86"/>
    <w:rsid w:val="00A30E9C"/>
    <w:rsid w:val="00AF1601"/>
    <w:rsid w:val="00B11661"/>
    <w:rsid w:val="00B247DF"/>
    <w:rsid w:val="00B63707"/>
    <w:rsid w:val="00B745E5"/>
    <w:rsid w:val="00BD4FF0"/>
    <w:rsid w:val="00BE5BEC"/>
    <w:rsid w:val="00BF0AFA"/>
    <w:rsid w:val="00C36AA0"/>
    <w:rsid w:val="00C94DB5"/>
    <w:rsid w:val="00C96794"/>
    <w:rsid w:val="00CA0AEF"/>
    <w:rsid w:val="00CB0EB3"/>
    <w:rsid w:val="00CD46CC"/>
    <w:rsid w:val="00CF22B3"/>
    <w:rsid w:val="00D2787A"/>
    <w:rsid w:val="00D32502"/>
    <w:rsid w:val="00D672A3"/>
    <w:rsid w:val="00D82480"/>
    <w:rsid w:val="00DB4804"/>
    <w:rsid w:val="00DF79A4"/>
    <w:rsid w:val="00E11C49"/>
    <w:rsid w:val="00E70925"/>
    <w:rsid w:val="00EA48A4"/>
    <w:rsid w:val="00EE1969"/>
    <w:rsid w:val="00F20A9E"/>
    <w:rsid w:val="00F31BCC"/>
    <w:rsid w:val="00FA74BA"/>
    <w:rsid w:val="00FC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BA"/>
    <w:pPr>
      <w:spacing w:after="200" w:line="276" w:lineRule="auto"/>
    </w:pPr>
    <w:rPr>
      <w:color w:val="000080"/>
      <w:sz w:val="3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A03"/>
    <w:pPr>
      <w:ind w:left="720"/>
      <w:contextualSpacing/>
    </w:pPr>
  </w:style>
  <w:style w:type="paragraph" w:styleId="a5">
    <w:name w:val="Body Text Indent"/>
    <w:basedOn w:val="a"/>
    <w:link w:val="a6"/>
    <w:rsid w:val="00A02278"/>
    <w:pPr>
      <w:spacing w:after="0" w:line="240" w:lineRule="auto"/>
      <w:ind w:firstLine="360"/>
      <w:jc w:val="both"/>
    </w:pPr>
    <w:rPr>
      <w:rFonts w:eastAsia="Times New Roman"/>
      <w:color w:val="auto"/>
      <w:sz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A02278"/>
    <w:rPr>
      <w:rFonts w:eastAsia="Times New Roman"/>
      <w:sz w:val="28"/>
      <w:szCs w:val="28"/>
      <w:lang w:val="en-US"/>
    </w:rPr>
  </w:style>
  <w:style w:type="paragraph" w:customStyle="1" w:styleId="ConsNormal">
    <w:name w:val="ConsNormal"/>
    <w:rsid w:val="00A022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A022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A02278"/>
    <w:pPr>
      <w:spacing w:after="12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02278"/>
    <w:rPr>
      <w:rFonts w:eastAsia="Times New Roman"/>
    </w:rPr>
  </w:style>
  <w:style w:type="paragraph" w:styleId="2">
    <w:name w:val="Body Text Indent 2"/>
    <w:basedOn w:val="a"/>
    <w:link w:val="20"/>
    <w:rsid w:val="00A02278"/>
    <w:pPr>
      <w:spacing w:after="120" w:line="480" w:lineRule="auto"/>
      <w:ind w:left="283"/>
    </w:pPr>
    <w:rPr>
      <w:rFonts w:eastAsia="Times New Roman"/>
      <w:color w:val="auto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2278"/>
    <w:rPr>
      <w:rFonts w:eastAsia="Times New Roman"/>
    </w:rPr>
  </w:style>
  <w:style w:type="paragraph" w:customStyle="1" w:styleId="ConsNonformat">
    <w:name w:val="ConsNonformat"/>
    <w:rsid w:val="00A0227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B1166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B11661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B1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1661"/>
    <w:rPr>
      <w:color w:val="000080"/>
      <w:sz w:val="30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5041</Words>
  <Characters>28738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bikova</dc:creator>
  <cp:lastModifiedBy>User</cp:lastModifiedBy>
  <cp:revision>4</cp:revision>
  <cp:lastPrinted>2012-10-17T05:52:00Z</cp:lastPrinted>
  <dcterms:created xsi:type="dcterms:W3CDTF">2012-09-05T05:59:00Z</dcterms:created>
  <dcterms:modified xsi:type="dcterms:W3CDTF">2012-10-17T07:03:00Z</dcterms:modified>
</cp:coreProperties>
</file>